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D04" w:rsidRDefault="00193141" w:rsidP="00C33D04">
      <w:pPr>
        <w:spacing w:after="0"/>
        <w:jc w:val="center"/>
        <w:rPr>
          <w:b/>
          <w:sz w:val="24"/>
          <w:szCs w:val="24"/>
          <w:lang w:val="es-ES_tradnl"/>
        </w:rPr>
      </w:pPr>
      <w:bookmarkStart w:id="0" w:name="_GoBack"/>
      <w:bookmarkEnd w:id="0"/>
      <w:r w:rsidRPr="00193141">
        <w:rPr>
          <w:b/>
          <w:sz w:val="24"/>
          <w:szCs w:val="24"/>
          <w:lang w:val="es-ES_tradnl"/>
        </w:rPr>
        <w:t>Entidades del Poder Ejecutivo</w:t>
      </w:r>
      <w:r w:rsidR="00681321">
        <w:rPr>
          <w:b/>
          <w:sz w:val="24"/>
          <w:szCs w:val="24"/>
          <w:lang w:val="es-ES_tradnl"/>
        </w:rPr>
        <w:t xml:space="preserve"> vinculadas a los servicios públicos</w:t>
      </w:r>
      <w:r w:rsidRPr="00193141">
        <w:rPr>
          <w:b/>
          <w:sz w:val="24"/>
          <w:szCs w:val="24"/>
          <w:lang w:val="es-ES_tradnl"/>
        </w:rPr>
        <w:t xml:space="preserve"> </w:t>
      </w:r>
      <w:r w:rsidR="00C33D04">
        <w:rPr>
          <w:b/>
          <w:sz w:val="24"/>
          <w:szCs w:val="24"/>
          <w:lang w:val="es-ES_tradnl"/>
        </w:rPr>
        <w:t xml:space="preserve">cuyo fortalecimiento está previsto  </w:t>
      </w:r>
    </w:p>
    <w:p w:rsidR="000C0C53" w:rsidRDefault="00C33D04" w:rsidP="00C33D04">
      <w:pPr>
        <w:spacing w:after="0"/>
        <w:jc w:val="center"/>
        <w:rPr>
          <w:b/>
          <w:sz w:val="24"/>
          <w:szCs w:val="24"/>
          <w:lang w:val="es-ES_tradnl"/>
        </w:rPr>
      </w:pPr>
      <w:r>
        <w:rPr>
          <w:b/>
          <w:sz w:val="24"/>
          <w:szCs w:val="24"/>
          <w:lang w:val="es-ES_tradnl"/>
        </w:rPr>
        <w:t>en el</w:t>
      </w:r>
      <w:r w:rsidR="00193141" w:rsidRPr="00193141">
        <w:rPr>
          <w:b/>
          <w:sz w:val="24"/>
          <w:szCs w:val="24"/>
          <w:lang w:val="es-ES_tradnl"/>
        </w:rPr>
        <w:t xml:space="preserve"> Plan de Gobierno 2014-2018</w:t>
      </w:r>
    </w:p>
    <w:p w:rsidR="00681321" w:rsidRPr="00193141" w:rsidRDefault="00681321" w:rsidP="00681321">
      <w:pPr>
        <w:spacing w:after="0"/>
        <w:jc w:val="center"/>
        <w:rPr>
          <w:b/>
          <w:sz w:val="24"/>
          <w:szCs w:val="24"/>
          <w:lang w:val="es-ES_tradn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6570"/>
        <w:gridCol w:w="4968"/>
      </w:tblGrid>
      <w:tr w:rsidR="00E879F6" w:rsidRPr="00193141" w:rsidTr="00C96E16">
        <w:tc>
          <w:tcPr>
            <w:tcW w:w="1638" w:type="dxa"/>
            <w:shd w:val="clear" w:color="auto" w:fill="D9D9D9" w:themeFill="background1" w:themeFillShade="D9"/>
          </w:tcPr>
          <w:p w:rsidR="00E879F6" w:rsidRPr="00193141" w:rsidRDefault="00C96E16" w:rsidP="00C96E16">
            <w:pPr>
              <w:spacing w:before="120" w:after="60"/>
              <w:jc w:val="center"/>
              <w:rPr>
                <w:b/>
                <w:sz w:val="20"/>
                <w:szCs w:val="20"/>
                <w:lang w:val="es-ES_tradnl"/>
              </w:rPr>
            </w:pPr>
            <w:r>
              <w:rPr>
                <w:b/>
                <w:sz w:val="20"/>
                <w:szCs w:val="20"/>
                <w:lang w:val="es-ES_tradnl"/>
              </w:rPr>
              <w:t xml:space="preserve">Áreas de acción </w:t>
            </w:r>
          </w:p>
        </w:tc>
        <w:tc>
          <w:tcPr>
            <w:tcW w:w="6570" w:type="dxa"/>
            <w:shd w:val="clear" w:color="auto" w:fill="D9D9D9" w:themeFill="background1" w:themeFillShade="D9"/>
          </w:tcPr>
          <w:p w:rsidR="00E879F6" w:rsidRPr="00193141" w:rsidRDefault="00E879F6" w:rsidP="00F140B7">
            <w:pPr>
              <w:spacing w:before="120" w:after="60"/>
              <w:jc w:val="center"/>
              <w:rPr>
                <w:b/>
                <w:sz w:val="20"/>
                <w:szCs w:val="20"/>
                <w:lang w:val="es-ES_tradnl"/>
              </w:rPr>
            </w:pPr>
            <w:r w:rsidRPr="00193141">
              <w:rPr>
                <w:b/>
                <w:sz w:val="20"/>
                <w:szCs w:val="20"/>
                <w:lang w:val="es-ES_tradnl"/>
              </w:rPr>
              <w:t>Objetivo</w:t>
            </w:r>
          </w:p>
        </w:tc>
        <w:tc>
          <w:tcPr>
            <w:tcW w:w="4968" w:type="dxa"/>
            <w:shd w:val="clear" w:color="auto" w:fill="D9D9D9" w:themeFill="background1" w:themeFillShade="D9"/>
          </w:tcPr>
          <w:p w:rsidR="00E879F6" w:rsidRPr="00193141" w:rsidRDefault="00E879F6" w:rsidP="00F140B7">
            <w:pPr>
              <w:spacing w:before="120" w:after="60"/>
              <w:jc w:val="center"/>
              <w:rPr>
                <w:b/>
                <w:sz w:val="20"/>
                <w:szCs w:val="20"/>
                <w:lang w:val="es-ES_tradnl"/>
              </w:rPr>
            </w:pPr>
            <w:r w:rsidRPr="00193141">
              <w:rPr>
                <w:b/>
                <w:sz w:val="20"/>
                <w:szCs w:val="20"/>
                <w:lang w:val="es-ES_tradnl"/>
              </w:rPr>
              <w:t>Entidades afectadas por el objetivo</w:t>
            </w:r>
          </w:p>
        </w:tc>
      </w:tr>
      <w:tr w:rsidR="00193141" w:rsidRPr="004D680D" w:rsidTr="00C96E16">
        <w:tc>
          <w:tcPr>
            <w:tcW w:w="1638" w:type="dxa"/>
            <w:vMerge w:val="restart"/>
          </w:tcPr>
          <w:p w:rsidR="00193141" w:rsidRPr="00193141" w:rsidRDefault="00193141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 w:rsidRPr="00193141">
              <w:rPr>
                <w:sz w:val="20"/>
                <w:szCs w:val="20"/>
                <w:lang w:val="es-ES_tradnl"/>
              </w:rPr>
              <w:t>Educación</w:t>
            </w:r>
          </w:p>
        </w:tc>
        <w:tc>
          <w:tcPr>
            <w:tcW w:w="6570" w:type="dxa"/>
          </w:tcPr>
          <w:p w:rsidR="00193141" w:rsidRPr="00193141" w:rsidRDefault="00193141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 w:rsidRPr="00193141">
              <w:rPr>
                <w:sz w:val="20"/>
                <w:szCs w:val="20"/>
                <w:lang w:val="es-ES_tradnl"/>
              </w:rPr>
              <w:t xml:space="preserve">Mejora de la cobertura y de los estándares técnicos de la educación </w:t>
            </w:r>
            <w:proofErr w:type="spellStart"/>
            <w:r w:rsidRPr="00193141">
              <w:rPr>
                <w:sz w:val="20"/>
                <w:szCs w:val="20"/>
                <w:lang w:val="es-ES_tradnl"/>
              </w:rPr>
              <w:t>parvularia</w:t>
            </w:r>
            <w:proofErr w:type="spellEnd"/>
            <w:r w:rsidRPr="00193141">
              <w:rPr>
                <w:sz w:val="20"/>
                <w:szCs w:val="20"/>
                <w:lang w:val="es-ES_tradnl"/>
              </w:rPr>
              <w:t>: fortalecimiento del rol de rectoría (</w:t>
            </w:r>
            <w:proofErr w:type="spellStart"/>
            <w:r w:rsidRPr="00193141">
              <w:rPr>
                <w:sz w:val="20"/>
                <w:szCs w:val="20"/>
                <w:lang w:val="es-ES_tradnl"/>
              </w:rPr>
              <w:t>M.Educación</w:t>
            </w:r>
            <w:proofErr w:type="spellEnd"/>
            <w:r w:rsidRPr="00193141">
              <w:rPr>
                <w:sz w:val="20"/>
                <w:szCs w:val="20"/>
                <w:lang w:val="es-ES_tradnl"/>
              </w:rPr>
              <w:t>), distinguiéndolo del de fiscalización (Superintendencia Educación)</w:t>
            </w:r>
            <w:r w:rsidR="00541546">
              <w:rPr>
                <w:sz w:val="20"/>
                <w:szCs w:val="20"/>
                <w:lang w:val="es-ES_tradnl"/>
              </w:rPr>
              <w:t xml:space="preserve"> </w:t>
            </w:r>
            <w:r w:rsidRPr="00193141">
              <w:rPr>
                <w:sz w:val="20"/>
                <w:szCs w:val="20"/>
                <w:lang w:val="es-ES_tradnl"/>
              </w:rPr>
              <w:t>y entrega de servicios (JUNJI).</w:t>
            </w:r>
          </w:p>
        </w:tc>
        <w:tc>
          <w:tcPr>
            <w:tcW w:w="4968" w:type="dxa"/>
          </w:tcPr>
          <w:p w:rsidR="00193141" w:rsidRPr="00193141" w:rsidRDefault="00193141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 w:rsidRPr="00193141">
              <w:rPr>
                <w:sz w:val="20"/>
                <w:szCs w:val="20"/>
                <w:lang w:val="es-ES_tradnl"/>
              </w:rPr>
              <w:t xml:space="preserve">Creación de la Subsecretaría de Educación </w:t>
            </w:r>
            <w:proofErr w:type="spellStart"/>
            <w:r w:rsidRPr="00193141">
              <w:rPr>
                <w:sz w:val="20"/>
                <w:szCs w:val="20"/>
                <w:lang w:val="es-ES_tradnl"/>
              </w:rPr>
              <w:t>Parvularia</w:t>
            </w:r>
            <w:proofErr w:type="spellEnd"/>
            <w:r w:rsidRPr="00193141">
              <w:rPr>
                <w:sz w:val="20"/>
                <w:szCs w:val="20"/>
                <w:lang w:val="es-ES_tradnl"/>
              </w:rPr>
              <w:t xml:space="preserve"> en el Ministerio de Educación</w:t>
            </w:r>
          </w:p>
        </w:tc>
      </w:tr>
      <w:tr w:rsidR="00193141" w:rsidRPr="004D680D" w:rsidTr="00C96E16">
        <w:tc>
          <w:tcPr>
            <w:tcW w:w="1638" w:type="dxa"/>
            <w:vMerge/>
          </w:tcPr>
          <w:p w:rsidR="00193141" w:rsidRPr="00193141" w:rsidRDefault="00193141" w:rsidP="00F140B7">
            <w:pPr>
              <w:spacing w:after="6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6570" w:type="dxa"/>
          </w:tcPr>
          <w:p w:rsidR="00193141" w:rsidRPr="00193141" w:rsidRDefault="00193141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 w:rsidRPr="00193141">
              <w:rPr>
                <w:sz w:val="20"/>
                <w:szCs w:val="20"/>
                <w:lang w:val="es-ES_tradnl"/>
              </w:rPr>
              <w:t>Establecer una nueva institucionalidad para la oferta pública de educación en general, terminando con la administración municipal de la edu</w:t>
            </w:r>
            <w:r w:rsidR="00097C1B">
              <w:rPr>
                <w:sz w:val="20"/>
                <w:szCs w:val="20"/>
                <w:lang w:val="es-ES_tradnl"/>
              </w:rPr>
              <w:t>c</w:t>
            </w:r>
            <w:r w:rsidRPr="00193141">
              <w:rPr>
                <w:sz w:val="20"/>
                <w:szCs w:val="20"/>
                <w:lang w:val="es-ES_tradnl"/>
              </w:rPr>
              <w:t>ación</w:t>
            </w:r>
            <w:r w:rsidR="00097C1B">
              <w:rPr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4968" w:type="dxa"/>
          </w:tcPr>
          <w:p w:rsidR="00193141" w:rsidRPr="00193141" w:rsidRDefault="00193141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 w:rsidRPr="00193141">
              <w:rPr>
                <w:sz w:val="20"/>
                <w:szCs w:val="20"/>
                <w:lang w:val="es-ES_tradnl"/>
              </w:rPr>
              <w:t>Creación del Servicio Nacional de Educación Pública</w:t>
            </w:r>
          </w:p>
        </w:tc>
      </w:tr>
      <w:tr w:rsidR="00193141" w:rsidRPr="004D680D" w:rsidTr="00C96E16">
        <w:tc>
          <w:tcPr>
            <w:tcW w:w="1638" w:type="dxa"/>
            <w:vMerge/>
          </w:tcPr>
          <w:p w:rsidR="00193141" w:rsidRPr="00193141" w:rsidRDefault="00193141" w:rsidP="00F140B7">
            <w:pPr>
              <w:spacing w:after="6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6570" w:type="dxa"/>
          </w:tcPr>
          <w:p w:rsidR="00193141" w:rsidRPr="00193141" w:rsidRDefault="00193141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 w:rsidRPr="00193141">
              <w:rPr>
                <w:sz w:val="20"/>
                <w:szCs w:val="20"/>
                <w:lang w:val="es-ES_tradnl"/>
              </w:rPr>
              <w:t>Desarrollar una institucionalidad que permita recuperar la confianza en el sistema de educación superior y que responda a los desafíos de desarrollo productivo, científico y cultural</w:t>
            </w:r>
            <w:r w:rsidR="00097C1B">
              <w:rPr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4968" w:type="dxa"/>
          </w:tcPr>
          <w:p w:rsidR="00193141" w:rsidRPr="00193141" w:rsidRDefault="00193141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 w:rsidRPr="00193141">
              <w:rPr>
                <w:sz w:val="20"/>
                <w:szCs w:val="20"/>
                <w:lang w:val="es-ES_tradnl"/>
              </w:rPr>
              <w:t>Creación de la Subsecretaría de Educación Superior en el Ministerio de Educación</w:t>
            </w:r>
          </w:p>
          <w:p w:rsidR="00193141" w:rsidRPr="00193141" w:rsidRDefault="00193141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 w:rsidRPr="00193141">
              <w:rPr>
                <w:sz w:val="20"/>
                <w:szCs w:val="20"/>
                <w:lang w:val="es-ES_tradnl"/>
              </w:rPr>
              <w:t>Creación de la Superintendencia de Educación Superior</w:t>
            </w:r>
          </w:p>
          <w:p w:rsidR="00193141" w:rsidRPr="00193141" w:rsidRDefault="00193141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 w:rsidRPr="00193141">
              <w:rPr>
                <w:sz w:val="20"/>
                <w:szCs w:val="20"/>
                <w:lang w:val="es-ES_tradnl"/>
              </w:rPr>
              <w:t>Creación de la Agencia de Calidad de la Educación Superior</w:t>
            </w:r>
          </w:p>
        </w:tc>
      </w:tr>
      <w:tr w:rsidR="00E879F6" w:rsidRPr="004D680D" w:rsidTr="00C96E16">
        <w:tc>
          <w:tcPr>
            <w:tcW w:w="1638" w:type="dxa"/>
          </w:tcPr>
          <w:p w:rsidR="00E879F6" w:rsidRPr="00193141" w:rsidRDefault="00097C1B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Energía</w:t>
            </w:r>
          </w:p>
        </w:tc>
        <w:tc>
          <w:tcPr>
            <w:tcW w:w="6570" w:type="dxa"/>
          </w:tcPr>
          <w:p w:rsidR="00E879F6" w:rsidRPr="00193141" w:rsidRDefault="00097C1B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 xml:space="preserve">Definir una estrategia de largo plazo para generar las condiciones de un desarrollo energético eficiente y sustentable. Para ello es necesario fortalecer el marco institucional. </w:t>
            </w:r>
          </w:p>
        </w:tc>
        <w:tc>
          <w:tcPr>
            <w:tcW w:w="4968" w:type="dxa"/>
          </w:tcPr>
          <w:p w:rsidR="00E879F6" w:rsidRDefault="00F140B7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Fortalecer el rol regulador de la Comisión Nacional de Energía</w:t>
            </w:r>
          </w:p>
          <w:p w:rsidR="00F140B7" w:rsidRPr="00193141" w:rsidRDefault="00F140B7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 xml:space="preserve">Fortalecer las capacidades de diseño de políticas y planificación estratégica del Ministerio de Energía. </w:t>
            </w:r>
          </w:p>
        </w:tc>
      </w:tr>
      <w:tr w:rsidR="00E879F6" w:rsidRPr="004D680D" w:rsidTr="00C96E16">
        <w:tc>
          <w:tcPr>
            <w:tcW w:w="1638" w:type="dxa"/>
          </w:tcPr>
          <w:p w:rsidR="00E879F6" w:rsidRPr="00193141" w:rsidRDefault="00C96E16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Ciencia, Tecnología e Innovación</w:t>
            </w:r>
          </w:p>
        </w:tc>
        <w:tc>
          <w:tcPr>
            <w:tcW w:w="6570" w:type="dxa"/>
          </w:tcPr>
          <w:p w:rsidR="00E879F6" w:rsidRPr="00193141" w:rsidRDefault="00C96E16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 xml:space="preserve">Contar con una institucionalidad pública que tenga la fortaleza y estabilidad necesarias para conducir acciones de fomento de la ciencia, la investigación y la formación de recursos humanos. Rediseño de los instrumentos de fomento, con generación de indicadores de gestión. </w:t>
            </w:r>
          </w:p>
        </w:tc>
        <w:tc>
          <w:tcPr>
            <w:tcW w:w="4968" w:type="dxa"/>
          </w:tcPr>
          <w:p w:rsidR="00E879F6" w:rsidRPr="00193141" w:rsidRDefault="00C96E16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Creación de la Subsecretaría de Ciencia, Tecnología e Innovación en el Ministerio de Economía</w:t>
            </w:r>
          </w:p>
        </w:tc>
      </w:tr>
      <w:tr w:rsidR="00DA614F" w:rsidRPr="004D680D" w:rsidTr="00C96E16">
        <w:tc>
          <w:tcPr>
            <w:tcW w:w="1638" w:type="dxa"/>
            <w:vMerge w:val="restart"/>
          </w:tcPr>
          <w:p w:rsidR="00DA614F" w:rsidRPr="00193141" w:rsidRDefault="00DA614F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Modernización del Estado</w:t>
            </w:r>
          </w:p>
        </w:tc>
        <w:tc>
          <w:tcPr>
            <w:tcW w:w="6570" w:type="dxa"/>
          </w:tcPr>
          <w:p w:rsidR="00DA614F" w:rsidRPr="00193141" w:rsidRDefault="00DA614F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Lograr que los resultados del proceso de evaluación de políticas públicas (que orientan los servicios públicos)se vinculen con el proceso de toma de decisiones de política pública</w:t>
            </w:r>
          </w:p>
        </w:tc>
        <w:tc>
          <w:tcPr>
            <w:tcW w:w="4968" w:type="dxa"/>
          </w:tcPr>
          <w:p w:rsidR="00DA614F" w:rsidRPr="00193141" w:rsidRDefault="00DA614F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 xml:space="preserve">Creación de la Dirección Nacional de Evaluación </w:t>
            </w:r>
          </w:p>
        </w:tc>
      </w:tr>
      <w:tr w:rsidR="00DA614F" w:rsidRPr="004D680D" w:rsidTr="00C96E16">
        <w:tc>
          <w:tcPr>
            <w:tcW w:w="1638" w:type="dxa"/>
            <w:vMerge/>
          </w:tcPr>
          <w:p w:rsidR="00DA614F" w:rsidRPr="00193141" w:rsidRDefault="00DA614F" w:rsidP="00F140B7">
            <w:pPr>
              <w:spacing w:after="6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6570" w:type="dxa"/>
          </w:tcPr>
          <w:p w:rsidR="00DA614F" w:rsidRPr="00193141" w:rsidRDefault="00DA614F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Generar estadísticas con elevados estándares de calidad (se menciona en especial la ficha CASEN, indispensable para el direccionamiento de los servicios sociales)</w:t>
            </w:r>
          </w:p>
        </w:tc>
        <w:tc>
          <w:tcPr>
            <w:tcW w:w="4968" w:type="dxa"/>
          </w:tcPr>
          <w:p w:rsidR="00DA614F" w:rsidRPr="00193141" w:rsidRDefault="00DA614F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Modernización del Instituto Nacional de Estadísticas (mediante Ley) y fortalecimiento institucional del mismo</w:t>
            </w:r>
          </w:p>
        </w:tc>
      </w:tr>
      <w:tr w:rsidR="00DA614F" w:rsidRPr="004D680D" w:rsidTr="00C96E16">
        <w:tc>
          <w:tcPr>
            <w:tcW w:w="1638" w:type="dxa"/>
            <w:vMerge w:val="restart"/>
          </w:tcPr>
          <w:p w:rsidR="00DA614F" w:rsidRPr="00193141" w:rsidRDefault="00DA614F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Defensa del consumidor</w:t>
            </w:r>
          </w:p>
        </w:tc>
        <w:tc>
          <w:tcPr>
            <w:tcW w:w="6570" w:type="dxa"/>
          </w:tcPr>
          <w:p w:rsidR="00DA614F" w:rsidRPr="00193141" w:rsidRDefault="00541546" w:rsidP="00541546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Fortalecer las</w:t>
            </w:r>
            <w:r w:rsidR="00DA614F">
              <w:rPr>
                <w:sz w:val="20"/>
                <w:szCs w:val="20"/>
                <w:lang w:val="es-ES_tradnl"/>
              </w:rPr>
              <w:t xml:space="preserve"> facultades </w:t>
            </w:r>
            <w:r>
              <w:rPr>
                <w:sz w:val="20"/>
                <w:szCs w:val="20"/>
                <w:lang w:val="es-ES_tradnl"/>
              </w:rPr>
              <w:t xml:space="preserve">públicas </w:t>
            </w:r>
            <w:r w:rsidR="00DA614F">
              <w:rPr>
                <w:sz w:val="20"/>
                <w:szCs w:val="20"/>
                <w:lang w:val="es-ES_tradnl"/>
              </w:rPr>
              <w:t>para fiscalizar, multar, interpretar la ley y dictar normativas</w:t>
            </w:r>
            <w:r>
              <w:rPr>
                <w:sz w:val="20"/>
                <w:szCs w:val="20"/>
                <w:lang w:val="es-ES_tradnl"/>
              </w:rPr>
              <w:t xml:space="preserve"> en el área de defensa del consumidor</w:t>
            </w:r>
            <w:r w:rsidR="00DA614F">
              <w:rPr>
                <w:sz w:val="20"/>
                <w:szCs w:val="20"/>
                <w:lang w:val="es-ES_tradnl"/>
              </w:rPr>
              <w:t xml:space="preserve">. </w:t>
            </w:r>
          </w:p>
        </w:tc>
        <w:tc>
          <w:tcPr>
            <w:tcW w:w="4968" w:type="dxa"/>
          </w:tcPr>
          <w:p w:rsidR="00DA614F" w:rsidRPr="00193141" w:rsidRDefault="00DA614F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Fortalecimiento del Servicio Nacional del Consumidor –SERNAC (mediante Ley)</w:t>
            </w:r>
            <w:r w:rsidR="00541546">
              <w:rPr>
                <w:sz w:val="20"/>
                <w:szCs w:val="20"/>
                <w:lang w:val="es-ES_tradnl"/>
              </w:rPr>
              <w:t>. Se creará unidad especializada en el mercado financiero.</w:t>
            </w:r>
          </w:p>
        </w:tc>
      </w:tr>
      <w:tr w:rsidR="00DA614F" w:rsidRPr="004D680D" w:rsidTr="00C96E16">
        <w:tc>
          <w:tcPr>
            <w:tcW w:w="1638" w:type="dxa"/>
            <w:vMerge/>
          </w:tcPr>
          <w:p w:rsidR="00DA614F" w:rsidRPr="00193141" w:rsidRDefault="00DA614F" w:rsidP="00F140B7">
            <w:pPr>
              <w:spacing w:after="6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6570" w:type="dxa"/>
          </w:tcPr>
          <w:p w:rsidR="00DA614F" w:rsidRPr="00193141" w:rsidRDefault="00DA614F" w:rsidP="00541546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 xml:space="preserve">Fortalecimiento de </w:t>
            </w:r>
            <w:r w:rsidR="00541546">
              <w:rPr>
                <w:sz w:val="20"/>
                <w:szCs w:val="20"/>
                <w:lang w:val="es-ES_tradnl"/>
              </w:rPr>
              <w:t>la</w:t>
            </w:r>
            <w:r>
              <w:rPr>
                <w:sz w:val="20"/>
                <w:szCs w:val="20"/>
                <w:lang w:val="es-ES_tradnl"/>
              </w:rPr>
              <w:t xml:space="preserve"> regulación de la competencia</w:t>
            </w:r>
            <w:r w:rsidR="00541546">
              <w:rPr>
                <w:sz w:val="20"/>
                <w:szCs w:val="20"/>
                <w:lang w:val="es-ES_tradnl"/>
              </w:rPr>
              <w:t xml:space="preserve"> en los mercados</w:t>
            </w:r>
          </w:p>
        </w:tc>
        <w:tc>
          <w:tcPr>
            <w:tcW w:w="4968" w:type="dxa"/>
          </w:tcPr>
          <w:p w:rsidR="00DA614F" w:rsidRPr="00193141" w:rsidRDefault="00DA614F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Fortalecimiento de la Fiscalía Nacional Económica</w:t>
            </w:r>
            <w:r w:rsidR="00541546">
              <w:rPr>
                <w:sz w:val="20"/>
                <w:szCs w:val="20"/>
                <w:lang w:val="es-ES_tradnl"/>
              </w:rPr>
              <w:t xml:space="preserve"> -FNE</w:t>
            </w:r>
          </w:p>
        </w:tc>
      </w:tr>
      <w:tr w:rsidR="00E879F6" w:rsidRPr="004D680D" w:rsidTr="00C96E16">
        <w:tc>
          <w:tcPr>
            <w:tcW w:w="1638" w:type="dxa"/>
          </w:tcPr>
          <w:p w:rsidR="00E879F6" w:rsidRPr="00193141" w:rsidRDefault="00DA614F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lastRenderedPageBreak/>
              <w:t>Pesca y Turismo</w:t>
            </w:r>
          </w:p>
        </w:tc>
        <w:tc>
          <w:tcPr>
            <w:tcW w:w="6570" w:type="dxa"/>
          </w:tcPr>
          <w:p w:rsidR="00E879F6" w:rsidRPr="00193141" w:rsidRDefault="00DA614F" w:rsidP="00541546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 xml:space="preserve">Fortalecer </w:t>
            </w:r>
            <w:r w:rsidR="00541546">
              <w:rPr>
                <w:sz w:val="20"/>
                <w:szCs w:val="20"/>
                <w:lang w:val="es-ES_tradnl"/>
              </w:rPr>
              <w:t>la fiscalización a fin de</w:t>
            </w:r>
            <w:r>
              <w:rPr>
                <w:sz w:val="20"/>
                <w:szCs w:val="20"/>
                <w:lang w:val="es-ES_tradnl"/>
              </w:rPr>
              <w:t xml:space="preserve"> limitar la pesca ilegal y l</w:t>
            </w:r>
            <w:r w:rsidR="00541546">
              <w:rPr>
                <w:sz w:val="20"/>
                <w:szCs w:val="20"/>
                <w:lang w:val="es-ES_tradnl"/>
              </w:rPr>
              <w:t>a sobreexplotación del recurso pesquero.</w:t>
            </w:r>
          </w:p>
        </w:tc>
        <w:tc>
          <w:tcPr>
            <w:tcW w:w="4968" w:type="dxa"/>
          </w:tcPr>
          <w:p w:rsidR="00E879F6" w:rsidRPr="00193141" w:rsidRDefault="00DA614F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Modernización del Servicio Nacional de Pesca -SERNAPESCA</w:t>
            </w:r>
          </w:p>
        </w:tc>
      </w:tr>
      <w:tr w:rsidR="00F8724E" w:rsidRPr="004D680D" w:rsidTr="00C96E16">
        <w:tc>
          <w:tcPr>
            <w:tcW w:w="1638" w:type="dxa"/>
            <w:vMerge w:val="restart"/>
          </w:tcPr>
          <w:p w:rsidR="00F8724E" w:rsidRPr="00193141" w:rsidRDefault="00F8724E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Minería y Recursos Hídricos</w:t>
            </w:r>
          </w:p>
        </w:tc>
        <w:tc>
          <w:tcPr>
            <w:tcW w:w="6570" w:type="dxa"/>
          </w:tcPr>
          <w:p w:rsidR="00F8724E" w:rsidRPr="00193141" w:rsidRDefault="00F8724E" w:rsidP="00541546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 xml:space="preserve">Potenciar las capacidades del </w:t>
            </w:r>
            <w:r w:rsidR="00541546">
              <w:rPr>
                <w:sz w:val="20"/>
                <w:szCs w:val="20"/>
                <w:lang w:val="es-ES_tradnl"/>
              </w:rPr>
              <w:t>Estado</w:t>
            </w:r>
            <w:r>
              <w:rPr>
                <w:sz w:val="20"/>
                <w:szCs w:val="20"/>
                <w:lang w:val="es-ES_tradnl"/>
              </w:rPr>
              <w:t xml:space="preserve"> para enfrentar los desafíos del desarrollo minero del país</w:t>
            </w:r>
            <w:r w:rsidR="00541546">
              <w:rPr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4968" w:type="dxa"/>
          </w:tcPr>
          <w:p w:rsidR="00F8724E" w:rsidRPr="00193141" w:rsidRDefault="00F8724E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Fortalecimiento del Ministerio de Minería</w:t>
            </w:r>
          </w:p>
        </w:tc>
      </w:tr>
      <w:tr w:rsidR="00F8724E" w:rsidRPr="004D680D" w:rsidTr="00C96E16">
        <w:tc>
          <w:tcPr>
            <w:tcW w:w="1638" w:type="dxa"/>
            <w:vMerge/>
          </w:tcPr>
          <w:p w:rsidR="00F8724E" w:rsidRPr="00193141" w:rsidRDefault="00F8724E" w:rsidP="00F140B7">
            <w:pPr>
              <w:spacing w:after="6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6570" w:type="dxa"/>
          </w:tcPr>
          <w:p w:rsidR="00F8724E" w:rsidRPr="00193141" w:rsidRDefault="00F8724E" w:rsidP="00541546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Desarrollar capacidades de control de la seguridad en las faenas mineras</w:t>
            </w:r>
            <w:r w:rsidR="00541546">
              <w:rPr>
                <w:sz w:val="20"/>
                <w:szCs w:val="20"/>
                <w:lang w:val="es-ES_tradnl"/>
              </w:rPr>
              <w:t>.</w:t>
            </w:r>
            <w:r>
              <w:rPr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4968" w:type="dxa"/>
          </w:tcPr>
          <w:p w:rsidR="00F8724E" w:rsidRPr="00193141" w:rsidRDefault="00F8724E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Fortalecimiento del Servicio Nacional de Geología y Minas -SERNAGEOMIN</w:t>
            </w:r>
          </w:p>
        </w:tc>
      </w:tr>
      <w:tr w:rsidR="004D680D" w:rsidRPr="004D680D" w:rsidTr="00C96E16">
        <w:tc>
          <w:tcPr>
            <w:tcW w:w="1638" w:type="dxa"/>
          </w:tcPr>
          <w:p w:rsidR="004D680D" w:rsidRPr="00193141" w:rsidRDefault="00F8724E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Inversión pública y concesiones</w:t>
            </w:r>
          </w:p>
        </w:tc>
        <w:tc>
          <w:tcPr>
            <w:tcW w:w="6570" w:type="dxa"/>
          </w:tcPr>
          <w:p w:rsidR="004D680D" w:rsidRPr="00193141" w:rsidRDefault="00541546" w:rsidP="00541546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Impulsar el asesoramiento a</w:t>
            </w:r>
            <w:r w:rsidR="00F8724E">
              <w:rPr>
                <w:sz w:val="20"/>
                <w:szCs w:val="20"/>
                <w:lang w:val="es-ES_tradnl"/>
              </w:rPr>
              <w:t xml:space="preserve"> los ministerios, servicios y municipalidades que requieran ejecutar proyectos mediante el mecanismo de concesiones</w:t>
            </w:r>
            <w:r>
              <w:rPr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4968" w:type="dxa"/>
          </w:tcPr>
          <w:p w:rsidR="004D680D" w:rsidRPr="00193141" w:rsidRDefault="00F8724E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Creación de la Agencia de Concesiones</w:t>
            </w:r>
          </w:p>
        </w:tc>
      </w:tr>
      <w:tr w:rsidR="009D2499" w:rsidRPr="004D680D" w:rsidTr="00C96E16">
        <w:tc>
          <w:tcPr>
            <w:tcW w:w="1638" w:type="dxa"/>
            <w:vMerge w:val="restart"/>
          </w:tcPr>
          <w:p w:rsidR="009D2499" w:rsidRPr="00193141" w:rsidRDefault="009D2499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Protección Social</w:t>
            </w:r>
          </w:p>
        </w:tc>
        <w:tc>
          <w:tcPr>
            <w:tcW w:w="6570" w:type="dxa"/>
          </w:tcPr>
          <w:p w:rsidR="009D2499" w:rsidRPr="00193141" w:rsidRDefault="00541546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 xml:space="preserve">Fortalecer la fiscalización del cumplimiento de la legislación laboral, desarrollando una perspectiva de género aplicable al tema. </w:t>
            </w:r>
          </w:p>
        </w:tc>
        <w:tc>
          <w:tcPr>
            <w:tcW w:w="4968" w:type="dxa"/>
          </w:tcPr>
          <w:p w:rsidR="009D2499" w:rsidRPr="00193141" w:rsidRDefault="009D2499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Fortalecimiento de la Dirección del Trabajo del Ministerio del Trabajo</w:t>
            </w:r>
          </w:p>
        </w:tc>
      </w:tr>
      <w:tr w:rsidR="009D2499" w:rsidRPr="004D680D" w:rsidTr="00C96E16">
        <w:tc>
          <w:tcPr>
            <w:tcW w:w="1638" w:type="dxa"/>
            <w:vMerge/>
          </w:tcPr>
          <w:p w:rsidR="009D2499" w:rsidRPr="00193141" w:rsidRDefault="009D2499" w:rsidP="00F140B7">
            <w:pPr>
              <w:spacing w:after="6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6570" w:type="dxa"/>
          </w:tcPr>
          <w:p w:rsidR="009D2499" w:rsidRPr="00193141" w:rsidRDefault="00541546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P</w:t>
            </w:r>
            <w:r w:rsidR="009D2499">
              <w:rPr>
                <w:sz w:val="20"/>
                <w:szCs w:val="20"/>
                <w:lang w:val="es-ES_tradnl"/>
              </w:rPr>
              <w:t>romover mayor competencia de precios</w:t>
            </w:r>
            <w:r>
              <w:rPr>
                <w:sz w:val="20"/>
                <w:szCs w:val="20"/>
                <w:lang w:val="es-ES_tradnl"/>
              </w:rPr>
              <w:t xml:space="preserve"> entre las AFP</w:t>
            </w:r>
            <w:r w:rsidR="009D2499">
              <w:rPr>
                <w:sz w:val="20"/>
                <w:szCs w:val="20"/>
                <w:lang w:val="es-ES_tradnl"/>
              </w:rPr>
              <w:t xml:space="preserve"> y la atención preferente de grupos de la población de menor interés para las AFP existentes.</w:t>
            </w:r>
          </w:p>
        </w:tc>
        <w:tc>
          <w:tcPr>
            <w:tcW w:w="4968" w:type="dxa"/>
          </w:tcPr>
          <w:p w:rsidR="009D2499" w:rsidRPr="00193141" w:rsidRDefault="009D2499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Creación de una AFP estatal (mediante Ley)</w:t>
            </w:r>
          </w:p>
        </w:tc>
      </w:tr>
      <w:tr w:rsidR="00B35359" w:rsidRPr="004D680D" w:rsidTr="00C96E16">
        <w:tc>
          <w:tcPr>
            <w:tcW w:w="1638" w:type="dxa"/>
            <w:vMerge w:val="restart"/>
          </w:tcPr>
          <w:p w:rsidR="00B35359" w:rsidRPr="00193141" w:rsidRDefault="00B35359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Seguridad Ciudadana</w:t>
            </w:r>
          </w:p>
        </w:tc>
        <w:tc>
          <w:tcPr>
            <w:tcW w:w="6570" w:type="dxa"/>
          </w:tcPr>
          <w:p w:rsidR="00B35359" w:rsidRPr="00193141" w:rsidRDefault="00541546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Lograr mayor flexibilidad</w:t>
            </w:r>
            <w:r w:rsidR="00B35359">
              <w:rPr>
                <w:sz w:val="20"/>
                <w:szCs w:val="20"/>
                <w:lang w:val="es-ES_tradnl"/>
              </w:rPr>
              <w:t xml:space="preserve"> en la persecución del delito, y se facilite la coordinación interinstitucional. </w:t>
            </w:r>
          </w:p>
        </w:tc>
        <w:tc>
          <w:tcPr>
            <w:tcW w:w="4968" w:type="dxa"/>
          </w:tcPr>
          <w:p w:rsidR="00B35359" w:rsidRPr="00193141" w:rsidRDefault="00B35359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Fortalecimiento del Ministerio Público (mediante Ley)</w:t>
            </w:r>
          </w:p>
        </w:tc>
      </w:tr>
      <w:tr w:rsidR="00B35359" w:rsidRPr="004D680D" w:rsidTr="00C96E16">
        <w:tc>
          <w:tcPr>
            <w:tcW w:w="1638" w:type="dxa"/>
            <w:vMerge/>
          </w:tcPr>
          <w:p w:rsidR="00B35359" w:rsidRPr="00193141" w:rsidRDefault="00B35359" w:rsidP="00F140B7">
            <w:pPr>
              <w:spacing w:after="6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6570" w:type="dxa"/>
          </w:tcPr>
          <w:p w:rsidR="00B35359" w:rsidRPr="00193141" w:rsidRDefault="006D15D3" w:rsidP="009D2499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Promover el apoyo a las víctimas de la inseguridad, orientando la labor</w:t>
            </w:r>
            <w:r w:rsidR="00B35359">
              <w:rPr>
                <w:sz w:val="20"/>
                <w:szCs w:val="20"/>
                <w:lang w:val="es-ES_tradnl"/>
              </w:rPr>
              <w:t xml:space="preserve"> de los Centros de Atención de Víctimas</w:t>
            </w:r>
            <w:r>
              <w:rPr>
                <w:sz w:val="20"/>
                <w:szCs w:val="20"/>
                <w:lang w:val="es-ES_tradnl"/>
              </w:rPr>
              <w:t xml:space="preserve"> y de</w:t>
            </w:r>
            <w:r w:rsidR="00B35359">
              <w:rPr>
                <w:sz w:val="20"/>
                <w:szCs w:val="20"/>
                <w:lang w:val="es-ES_tradnl"/>
              </w:rPr>
              <w:t xml:space="preserve"> la Red de Atención de Víctimas</w:t>
            </w:r>
          </w:p>
        </w:tc>
        <w:tc>
          <w:tcPr>
            <w:tcW w:w="4968" w:type="dxa"/>
          </w:tcPr>
          <w:p w:rsidR="00B35359" w:rsidRPr="00193141" w:rsidRDefault="00B35359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Creación de un Servicio de Apoyo a las Víctimas, en el Ministerio de Interior y Seguridad Pública</w:t>
            </w:r>
          </w:p>
        </w:tc>
      </w:tr>
      <w:tr w:rsidR="00B35359" w:rsidRPr="004D680D" w:rsidTr="00C96E16">
        <w:tc>
          <w:tcPr>
            <w:tcW w:w="1638" w:type="dxa"/>
            <w:vMerge/>
          </w:tcPr>
          <w:p w:rsidR="00B35359" w:rsidRPr="00193141" w:rsidRDefault="00B35359" w:rsidP="00F140B7">
            <w:pPr>
              <w:spacing w:after="6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6570" w:type="dxa"/>
          </w:tcPr>
          <w:p w:rsidR="00B35359" w:rsidRPr="00193141" w:rsidRDefault="006D15D3" w:rsidP="006D15D3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 xml:space="preserve">Promover la </w:t>
            </w:r>
            <w:r w:rsidR="00B35359">
              <w:rPr>
                <w:sz w:val="20"/>
                <w:szCs w:val="20"/>
                <w:lang w:val="es-ES_tradnl"/>
              </w:rPr>
              <w:t xml:space="preserve">reinserción social de los adolescentes infractores. </w:t>
            </w:r>
          </w:p>
        </w:tc>
        <w:tc>
          <w:tcPr>
            <w:tcW w:w="4968" w:type="dxa"/>
          </w:tcPr>
          <w:p w:rsidR="00B35359" w:rsidRPr="00193141" w:rsidRDefault="00B35359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Creación del Servicio Nacional de Reinserción Social de Adolescentes, a partir de la división del Servicio Nacional del Menor- SENAME</w:t>
            </w:r>
          </w:p>
        </w:tc>
      </w:tr>
      <w:tr w:rsidR="004D680D" w:rsidRPr="004D680D" w:rsidTr="00C96E16">
        <w:tc>
          <w:tcPr>
            <w:tcW w:w="1638" w:type="dxa"/>
          </w:tcPr>
          <w:p w:rsidR="004D680D" w:rsidRPr="00193141" w:rsidRDefault="002949C2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Medio ambiente</w:t>
            </w:r>
          </w:p>
        </w:tc>
        <w:tc>
          <w:tcPr>
            <w:tcW w:w="6570" w:type="dxa"/>
          </w:tcPr>
          <w:p w:rsidR="004D680D" w:rsidRPr="00193141" w:rsidRDefault="002949C2" w:rsidP="006D15D3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 xml:space="preserve">Fortalecer la protección de la biodiversidad, </w:t>
            </w:r>
            <w:r w:rsidR="006D15D3">
              <w:rPr>
                <w:sz w:val="20"/>
                <w:szCs w:val="20"/>
                <w:lang w:val="es-ES_tradnl"/>
              </w:rPr>
              <w:t>estableciendo</w:t>
            </w:r>
            <w:r>
              <w:rPr>
                <w:sz w:val="20"/>
                <w:szCs w:val="20"/>
                <w:lang w:val="es-ES_tradnl"/>
              </w:rPr>
              <w:t xml:space="preserve"> los rangos de prohibiciones y limitaciones d actividades para cada una de las áreas.</w:t>
            </w:r>
          </w:p>
        </w:tc>
        <w:tc>
          <w:tcPr>
            <w:tcW w:w="4968" w:type="dxa"/>
          </w:tcPr>
          <w:p w:rsidR="004D680D" w:rsidRPr="00193141" w:rsidRDefault="002949C2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Creación del Servicio de Biodiversidad y Áreas Protegidas</w:t>
            </w:r>
          </w:p>
        </w:tc>
      </w:tr>
      <w:tr w:rsidR="004D680D" w:rsidRPr="004D680D" w:rsidTr="00C96E16">
        <w:tc>
          <w:tcPr>
            <w:tcW w:w="1638" w:type="dxa"/>
          </w:tcPr>
          <w:p w:rsidR="004D680D" w:rsidRPr="00193141" w:rsidRDefault="00C40A92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Cultura</w:t>
            </w:r>
          </w:p>
        </w:tc>
        <w:tc>
          <w:tcPr>
            <w:tcW w:w="6570" w:type="dxa"/>
          </w:tcPr>
          <w:p w:rsidR="004D680D" w:rsidRPr="00193141" w:rsidRDefault="006D15D3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Promover con mayor énfasis</w:t>
            </w:r>
            <w:r w:rsidR="00C40A92">
              <w:rPr>
                <w:sz w:val="20"/>
                <w:szCs w:val="20"/>
                <w:lang w:val="es-ES_tradnl"/>
              </w:rPr>
              <w:t xml:space="preserve"> la cultura, las artes y la interculturalidad, con énfasis local. </w:t>
            </w:r>
          </w:p>
        </w:tc>
        <w:tc>
          <w:tcPr>
            <w:tcW w:w="4968" w:type="dxa"/>
          </w:tcPr>
          <w:p w:rsidR="004D680D" w:rsidRPr="00193141" w:rsidRDefault="00C40A92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Creación del Ministerio de Cultura y Patrimonio (mediante Ley).</w:t>
            </w:r>
          </w:p>
        </w:tc>
      </w:tr>
      <w:tr w:rsidR="004D680D" w:rsidRPr="004D680D" w:rsidTr="00C96E16">
        <w:tc>
          <w:tcPr>
            <w:tcW w:w="1638" w:type="dxa"/>
          </w:tcPr>
          <w:p w:rsidR="004D680D" w:rsidRPr="00193141" w:rsidRDefault="003B37DB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Superación de la Pobreza</w:t>
            </w:r>
          </w:p>
        </w:tc>
        <w:tc>
          <w:tcPr>
            <w:tcW w:w="6570" w:type="dxa"/>
          </w:tcPr>
          <w:p w:rsidR="004D680D" w:rsidRPr="00193141" w:rsidRDefault="006D15D3" w:rsidP="006D15D3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Poner en marcha</w:t>
            </w:r>
            <w:r w:rsidR="003B37DB">
              <w:rPr>
                <w:sz w:val="20"/>
                <w:szCs w:val="20"/>
                <w:lang w:val="es-ES_tradnl"/>
              </w:rPr>
              <w:t xml:space="preserve"> </w:t>
            </w:r>
            <w:r>
              <w:rPr>
                <w:sz w:val="20"/>
                <w:szCs w:val="20"/>
                <w:lang w:val="es-ES_tradnl"/>
              </w:rPr>
              <w:t>el</w:t>
            </w:r>
            <w:r w:rsidR="003B37DB">
              <w:rPr>
                <w:sz w:val="20"/>
                <w:szCs w:val="20"/>
                <w:lang w:val="es-ES_tradnl"/>
              </w:rPr>
              <w:t xml:space="preserve"> Fondo Regional de fortalecimiento de capacidades y de los Planes Locales de Desarrollo social, </w:t>
            </w:r>
            <w:proofErr w:type="spellStart"/>
            <w:r>
              <w:rPr>
                <w:sz w:val="20"/>
                <w:szCs w:val="20"/>
                <w:lang w:val="es-ES_tradnl"/>
              </w:rPr>
              <w:t>con</w:t>
            </w:r>
            <w:r w:rsidR="003B37DB">
              <w:rPr>
                <w:sz w:val="20"/>
                <w:szCs w:val="20"/>
                <w:lang w:val="es-ES_tradnl"/>
              </w:rPr>
              <w:t>énfasis</w:t>
            </w:r>
            <w:proofErr w:type="spellEnd"/>
            <w:r w:rsidR="003B37DB">
              <w:rPr>
                <w:sz w:val="20"/>
                <w:szCs w:val="20"/>
                <w:lang w:val="es-ES_tradnl"/>
              </w:rPr>
              <w:t xml:space="preserve"> en el apoyo a iniciativas locales de innovación social. </w:t>
            </w:r>
          </w:p>
        </w:tc>
        <w:tc>
          <w:tcPr>
            <w:tcW w:w="4968" w:type="dxa"/>
          </w:tcPr>
          <w:p w:rsidR="004D680D" w:rsidRPr="00193141" w:rsidRDefault="003B37DB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Reestructuración del Fondo de Solidaridad e inversión Social</w:t>
            </w:r>
            <w:r w:rsidR="006D15D3">
              <w:rPr>
                <w:sz w:val="20"/>
                <w:szCs w:val="20"/>
                <w:lang w:val="es-ES_tradnl"/>
              </w:rPr>
              <w:t xml:space="preserve"> (FOSIS)</w:t>
            </w:r>
            <w:r>
              <w:rPr>
                <w:sz w:val="20"/>
                <w:szCs w:val="20"/>
                <w:lang w:val="es-ES_tradnl"/>
              </w:rPr>
              <w:t>, del Ministerio de Desarrollo Social</w:t>
            </w:r>
          </w:p>
        </w:tc>
      </w:tr>
      <w:tr w:rsidR="004D680D" w:rsidRPr="004D680D" w:rsidTr="00194D6D">
        <w:trPr>
          <w:trHeight w:val="64"/>
        </w:trPr>
        <w:tc>
          <w:tcPr>
            <w:tcW w:w="1638" w:type="dxa"/>
          </w:tcPr>
          <w:p w:rsidR="004D680D" w:rsidRPr="00193141" w:rsidRDefault="00194D6D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Derechos Humanos</w:t>
            </w:r>
          </w:p>
        </w:tc>
        <w:tc>
          <w:tcPr>
            <w:tcW w:w="6570" w:type="dxa"/>
          </w:tcPr>
          <w:p w:rsidR="004D680D" w:rsidRPr="00193141" w:rsidRDefault="00194D6D" w:rsidP="00194D6D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 xml:space="preserve">Garantizar la plena vigencia y eficacia de los Derechos Humanos, resguardando y mejorando la institucionalidad ya alcanzada para la coordinación y ejecución de la política en la materia.  </w:t>
            </w:r>
          </w:p>
        </w:tc>
        <w:tc>
          <w:tcPr>
            <w:tcW w:w="4968" w:type="dxa"/>
          </w:tcPr>
          <w:p w:rsidR="004D680D" w:rsidRPr="00193141" w:rsidRDefault="00194D6D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Creación de la Subsecretaría de Derechos Humanos en el Ministerio de Justicia y Derechos Humanos.</w:t>
            </w:r>
          </w:p>
        </w:tc>
      </w:tr>
      <w:tr w:rsidR="004D680D" w:rsidRPr="004D680D" w:rsidTr="00C96E16">
        <w:tc>
          <w:tcPr>
            <w:tcW w:w="1638" w:type="dxa"/>
          </w:tcPr>
          <w:p w:rsidR="004D680D" w:rsidRPr="00193141" w:rsidRDefault="006773D4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Equidad de género</w:t>
            </w:r>
          </w:p>
        </w:tc>
        <w:tc>
          <w:tcPr>
            <w:tcW w:w="6570" w:type="dxa"/>
          </w:tcPr>
          <w:p w:rsidR="004D680D" w:rsidRPr="00193141" w:rsidRDefault="006773D4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 xml:space="preserve">Impulsar una nueva agenda de género basada en los derechos, igualdad y autonomía de las mujeres, sostenida por una institucionalidad renovada y de mayor rango. </w:t>
            </w:r>
          </w:p>
        </w:tc>
        <w:tc>
          <w:tcPr>
            <w:tcW w:w="4968" w:type="dxa"/>
          </w:tcPr>
          <w:p w:rsidR="004D680D" w:rsidRPr="00193141" w:rsidRDefault="006773D4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Creación del Ministerio de la Mujer (mediante Ley)</w:t>
            </w:r>
          </w:p>
        </w:tc>
      </w:tr>
      <w:tr w:rsidR="004D680D" w:rsidRPr="004D680D" w:rsidTr="00C96E16">
        <w:tc>
          <w:tcPr>
            <w:tcW w:w="1638" w:type="dxa"/>
          </w:tcPr>
          <w:p w:rsidR="004D680D" w:rsidRPr="00193141" w:rsidRDefault="006773D4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 xml:space="preserve">Pueblos </w:t>
            </w:r>
            <w:r>
              <w:rPr>
                <w:sz w:val="20"/>
                <w:szCs w:val="20"/>
                <w:lang w:val="es-ES_tradnl"/>
              </w:rPr>
              <w:lastRenderedPageBreak/>
              <w:t>indígenas</w:t>
            </w:r>
          </w:p>
        </w:tc>
        <w:tc>
          <w:tcPr>
            <w:tcW w:w="6570" w:type="dxa"/>
          </w:tcPr>
          <w:p w:rsidR="004D680D" w:rsidRPr="00193141" w:rsidRDefault="00735698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lastRenderedPageBreak/>
              <w:t xml:space="preserve">Desarrollar e implementar una agenda para el desarrollo de los pueblos </w:t>
            </w:r>
            <w:r>
              <w:rPr>
                <w:sz w:val="20"/>
                <w:szCs w:val="20"/>
                <w:lang w:val="es-ES_tradnl"/>
              </w:rPr>
              <w:lastRenderedPageBreak/>
              <w:t xml:space="preserve">originarios, que incorporará las áreas de educación, salud, tierras y desarrollo productivo. Darle un status diferente al tema dentro del Poder Ejecutivo. </w:t>
            </w:r>
          </w:p>
        </w:tc>
        <w:tc>
          <w:tcPr>
            <w:tcW w:w="4968" w:type="dxa"/>
          </w:tcPr>
          <w:p w:rsidR="004D680D" w:rsidRPr="00193141" w:rsidRDefault="00735698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lastRenderedPageBreak/>
              <w:t xml:space="preserve">Creación del Ministerio de Asuntos Indígenas (mediante </w:t>
            </w:r>
            <w:r>
              <w:rPr>
                <w:sz w:val="20"/>
                <w:szCs w:val="20"/>
                <w:lang w:val="es-ES_tradnl"/>
              </w:rPr>
              <w:lastRenderedPageBreak/>
              <w:t>Ley)</w:t>
            </w:r>
          </w:p>
        </w:tc>
      </w:tr>
      <w:tr w:rsidR="00700027" w:rsidRPr="004D680D" w:rsidTr="00C96E16">
        <w:tc>
          <w:tcPr>
            <w:tcW w:w="1638" w:type="dxa"/>
            <w:vMerge w:val="restart"/>
          </w:tcPr>
          <w:p w:rsidR="00700027" w:rsidRPr="00193141" w:rsidRDefault="00700027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lastRenderedPageBreak/>
              <w:t>Infancia y Juventud</w:t>
            </w:r>
          </w:p>
        </w:tc>
        <w:tc>
          <w:tcPr>
            <w:tcW w:w="6570" w:type="dxa"/>
          </w:tcPr>
          <w:p w:rsidR="00700027" w:rsidRPr="00193141" w:rsidRDefault="00700027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 xml:space="preserve">Fortalecer la coordinación de los organismos con competencia en materias de Infancia, posibilitando el impulso a una reforma normativa e institucional. </w:t>
            </w:r>
          </w:p>
        </w:tc>
        <w:tc>
          <w:tcPr>
            <w:tcW w:w="4968" w:type="dxa"/>
          </w:tcPr>
          <w:p w:rsidR="00700027" w:rsidRPr="00193141" w:rsidRDefault="00700027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Creación del Consejo Nacional de la Infancia</w:t>
            </w:r>
          </w:p>
        </w:tc>
      </w:tr>
      <w:tr w:rsidR="00700027" w:rsidRPr="004D680D" w:rsidTr="00C96E16">
        <w:tc>
          <w:tcPr>
            <w:tcW w:w="1638" w:type="dxa"/>
            <w:vMerge/>
          </w:tcPr>
          <w:p w:rsidR="00700027" w:rsidRPr="00193141" w:rsidRDefault="00700027" w:rsidP="00F140B7">
            <w:pPr>
              <w:spacing w:after="6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6570" w:type="dxa"/>
          </w:tcPr>
          <w:p w:rsidR="00700027" w:rsidRPr="00193141" w:rsidRDefault="00700027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Fortalecer la institucionalidad pública en materia de Juventud</w:t>
            </w:r>
          </w:p>
        </w:tc>
        <w:tc>
          <w:tcPr>
            <w:tcW w:w="4968" w:type="dxa"/>
          </w:tcPr>
          <w:p w:rsidR="00700027" w:rsidRPr="00193141" w:rsidRDefault="00700027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Creación de la Subsecretaría de la Juventud en el Ministerio de Desarrollo Social</w:t>
            </w:r>
          </w:p>
        </w:tc>
      </w:tr>
      <w:tr w:rsidR="006773D4" w:rsidRPr="004D680D" w:rsidTr="00C96E16">
        <w:tc>
          <w:tcPr>
            <w:tcW w:w="1638" w:type="dxa"/>
          </w:tcPr>
          <w:p w:rsidR="006773D4" w:rsidRPr="00193141" w:rsidRDefault="00700027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Discapacidad</w:t>
            </w:r>
          </w:p>
        </w:tc>
        <w:tc>
          <w:tcPr>
            <w:tcW w:w="6570" w:type="dxa"/>
          </w:tcPr>
          <w:p w:rsidR="006773D4" w:rsidRPr="00193141" w:rsidRDefault="00700027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Contar con la institucionalidad pública necesaria para impulsar la mayor inclusión de las personas con discapacidad</w:t>
            </w:r>
          </w:p>
        </w:tc>
        <w:tc>
          <w:tcPr>
            <w:tcW w:w="4968" w:type="dxa"/>
          </w:tcPr>
          <w:p w:rsidR="006773D4" w:rsidRPr="00193141" w:rsidRDefault="00700027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Creación de la Subsecretaría de la Discapacidad en el Ministerio de Desarrollo Social</w:t>
            </w:r>
          </w:p>
        </w:tc>
      </w:tr>
      <w:tr w:rsidR="002E32F5" w:rsidRPr="004D680D" w:rsidTr="00C96E16">
        <w:tc>
          <w:tcPr>
            <w:tcW w:w="1638" w:type="dxa"/>
            <w:vMerge w:val="restart"/>
          </w:tcPr>
          <w:p w:rsidR="002E32F5" w:rsidRPr="00193141" w:rsidRDefault="002E32F5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Participación ciudadana</w:t>
            </w:r>
          </w:p>
        </w:tc>
        <w:tc>
          <w:tcPr>
            <w:tcW w:w="6570" w:type="dxa"/>
          </w:tcPr>
          <w:p w:rsidR="002E32F5" w:rsidRPr="00193141" w:rsidRDefault="002E32F5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 xml:space="preserve">Promover la participación ciudadana y mejorar los mecanismos de participación existentes en los programas y políticas públicas, con un enfoque de derechos y de manera transversal. </w:t>
            </w:r>
          </w:p>
        </w:tc>
        <w:tc>
          <w:tcPr>
            <w:tcW w:w="4968" w:type="dxa"/>
          </w:tcPr>
          <w:p w:rsidR="002E32F5" w:rsidRPr="00193141" w:rsidRDefault="002E32F5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Creación del Consejo de Participación Ciudadana y Fortalecimiento de la Sociedad Civil, que se relacionará con el Ministerio Secretaría General de Gobierno.</w:t>
            </w:r>
          </w:p>
        </w:tc>
      </w:tr>
      <w:tr w:rsidR="002E32F5" w:rsidRPr="004D680D" w:rsidTr="00C96E16">
        <w:tc>
          <w:tcPr>
            <w:tcW w:w="1638" w:type="dxa"/>
            <w:vMerge/>
          </w:tcPr>
          <w:p w:rsidR="002E32F5" w:rsidRPr="00193141" w:rsidRDefault="002E32F5" w:rsidP="00F140B7">
            <w:pPr>
              <w:spacing w:after="6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6570" w:type="dxa"/>
          </w:tcPr>
          <w:p w:rsidR="002E32F5" w:rsidRPr="00193141" w:rsidRDefault="002E32F5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Dar adecuado seguimiento y control del cumplimiento de metas ministeriales en materias de participación</w:t>
            </w:r>
          </w:p>
        </w:tc>
        <w:tc>
          <w:tcPr>
            <w:tcW w:w="4968" w:type="dxa"/>
          </w:tcPr>
          <w:p w:rsidR="002E32F5" w:rsidRPr="00193141" w:rsidRDefault="002E32F5" w:rsidP="00F140B7">
            <w:pPr>
              <w:spacing w:after="6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Creación de la División de Participación Ciudadana en el Ministerio Secretaría General de Gobierno.</w:t>
            </w:r>
          </w:p>
        </w:tc>
      </w:tr>
    </w:tbl>
    <w:p w:rsidR="00E879F6" w:rsidRPr="00E879F6" w:rsidRDefault="00E879F6">
      <w:pPr>
        <w:rPr>
          <w:lang w:val="es-ES_tradnl"/>
        </w:rPr>
      </w:pPr>
    </w:p>
    <w:p w:rsidR="00E879F6" w:rsidRPr="00E879F6" w:rsidRDefault="00E879F6">
      <w:pPr>
        <w:rPr>
          <w:lang w:val="es-ES_tradnl"/>
        </w:rPr>
      </w:pPr>
    </w:p>
    <w:p w:rsidR="00E879F6" w:rsidRPr="00E879F6" w:rsidRDefault="00E879F6">
      <w:pPr>
        <w:rPr>
          <w:lang w:val="es-ES_tradnl"/>
        </w:rPr>
      </w:pPr>
    </w:p>
    <w:p w:rsidR="00E879F6" w:rsidRPr="00E879F6" w:rsidRDefault="00E879F6">
      <w:pPr>
        <w:rPr>
          <w:lang w:val="es-ES_tradnl"/>
        </w:rPr>
      </w:pPr>
    </w:p>
    <w:sectPr w:rsidR="00E879F6" w:rsidRPr="00E879F6" w:rsidSect="00E879F6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D49" w:rsidRDefault="00F75D49" w:rsidP="00F75D49">
      <w:pPr>
        <w:spacing w:after="0" w:line="240" w:lineRule="auto"/>
      </w:pPr>
      <w:r>
        <w:separator/>
      </w:r>
    </w:p>
  </w:endnote>
  <w:endnote w:type="continuationSeparator" w:id="0">
    <w:p w:rsidR="00F75D49" w:rsidRDefault="00F75D49" w:rsidP="00F75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875742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75D49" w:rsidRDefault="00F75D4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016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75D49" w:rsidRDefault="00F75D4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D49" w:rsidRDefault="00F75D49" w:rsidP="00F75D49">
      <w:pPr>
        <w:spacing w:after="0" w:line="240" w:lineRule="auto"/>
      </w:pPr>
      <w:r>
        <w:separator/>
      </w:r>
    </w:p>
  </w:footnote>
  <w:footnote w:type="continuationSeparator" w:id="0">
    <w:p w:rsidR="00F75D49" w:rsidRDefault="00F75D49" w:rsidP="00F75D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9F6"/>
    <w:rsid w:val="00097C1B"/>
    <w:rsid w:val="000C0C53"/>
    <w:rsid w:val="000E090F"/>
    <w:rsid w:val="00193141"/>
    <w:rsid w:val="00194D6D"/>
    <w:rsid w:val="001C2ACA"/>
    <w:rsid w:val="002949C2"/>
    <w:rsid w:val="002E32F5"/>
    <w:rsid w:val="00390E6F"/>
    <w:rsid w:val="003B37DB"/>
    <w:rsid w:val="004D680D"/>
    <w:rsid w:val="00541546"/>
    <w:rsid w:val="006773D4"/>
    <w:rsid w:val="00681321"/>
    <w:rsid w:val="006D15D3"/>
    <w:rsid w:val="00700027"/>
    <w:rsid w:val="00735698"/>
    <w:rsid w:val="00890BA1"/>
    <w:rsid w:val="009D2499"/>
    <w:rsid w:val="00A172F2"/>
    <w:rsid w:val="00B00165"/>
    <w:rsid w:val="00B35359"/>
    <w:rsid w:val="00C33D04"/>
    <w:rsid w:val="00C40A92"/>
    <w:rsid w:val="00C96E16"/>
    <w:rsid w:val="00D009E1"/>
    <w:rsid w:val="00DA614F"/>
    <w:rsid w:val="00E879F6"/>
    <w:rsid w:val="00ED54BF"/>
    <w:rsid w:val="00F140B7"/>
    <w:rsid w:val="00F75D49"/>
    <w:rsid w:val="00F8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79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75D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5D49"/>
  </w:style>
  <w:style w:type="paragraph" w:styleId="Footer">
    <w:name w:val="footer"/>
    <w:basedOn w:val="Normal"/>
    <w:link w:val="FooterChar"/>
    <w:uiPriority w:val="99"/>
    <w:unhideWhenUsed/>
    <w:rsid w:val="00F75D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5D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79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75D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5D49"/>
  </w:style>
  <w:style w:type="paragraph" w:styleId="Footer">
    <w:name w:val="footer"/>
    <w:basedOn w:val="Normal"/>
    <w:link w:val="FooterChar"/>
    <w:uiPriority w:val="99"/>
    <w:unhideWhenUsed/>
    <w:rsid w:val="00F75D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5D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B79A232E787A1147AED3627E1FB59D1E" ma:contentTypeVersion="0" ma:contentTypeDescription="A content type to manage public (operations) IDB documents" ma:contentTypeScope="" ma:versionID="89360002b6fa88c0162a9a5af4ec8412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5cef9acc7f5f2c21ae68466fda6a47c8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c09f7d02-9c79-4040-8fb6-60e7837b3d3f}" ma:internalName="TaxCatchAll" ma:showField="CatchAllData" ma:web="e5f1387b-93c4-4727-9a71-194fef630f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c09f7d02-9c79-4040-8fb6-60e7837b3d3f}" ma:internalName="TaxCatchAllLabel" ma:readOnly="true" ma:showField="CatchAllDataLabel" ma:web="e5f1387b-93c4-4727-9a71-194fef630f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j8b96605ee2f4c4e988849e658583fee xmlns="9c571b2f-e523-4ab2-ba2e-09e151a03ef4">
      <Terms xmlns="http://schemas.microsoft.com/office/infopath/2007/PartnerControls"/>
    </j8b96605ee2f4c4e988849e658583fee>
    <Disclosure_x0020_Activity xmlns="9c571b2f-e523-4ab2-ba2e-09e151a03ef4">Project Profile</Disclosure_x0020_Activity>
    <Key_x0020_Document xmlns="9c571b2f-e523-4ab2-ba2e-09e151a03ef4">false</Key_x0020_Document>
    <Division_x0020_or_x0020_Unit xmlns="9c571b2f-e523-4ab2-ba2e-09e151a03ef4">IFD/ICS</Division_x0020_or_x0020_Unit>
    <Other_x0020_Author xmlns="9c571b2f-e523-4ab2-ba2e-09e151a03ef4" xsi:nil="true"/>
    <Region xmlns="9c571b2f-e523-4ab2-ba2e-09e151a03ef4" xsi:nil="true"/>
    <IDBDocs_x0020_Number xmlns="9c571b2f-e523-4ab2-ba2e-09e151a03ef4">38705084</IDBDocs_x0020_Number>
    <Document_x0020_Author xmlns="9c571b2f-e523-4ab2-ba2e-09e151a03ef4">Cortazar, Juan Carlos</Document_x0020_Author>
    <Publication_x0020_Type xmlns="9c571b2f-e523-4ab2-ba2e-09e151a03ef4" xsi:nil="true"/>
    <Operation_x0020_Type xmlns="9c571b2f-e523-4ab2-ba2e-09e151a03ef4" xsi:nil="true"/>
    <TaxCatchAll xmlns="9c571b2f-e523-4ab2-ba2e-09e151a03ef4">
      <Value>7</Value>
      <Value>6</Value>
    </TaxCatchAll>
    <Fiscal_x0020_Year_x0020_IDB xmlns="9c571b2f-e523-4ab2-ba2e-09e151a03ef4">2014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CH-L1085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WORD&lt;/APPLICATION&gt;&lt;USER_STAGE&gt;Project Profile&lt;/USER_STAGE&gt;&lt;PD_OBJ_TYPE&gt;0&lt;/PD_OBJ_TYPE&gt;&lt;MAKERECORD&gt;N&lt;/MAKERECORD&gt;&lt;/Data&gt;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RM-GIP</Webtopic>
    <Identifier xmlns="9c571b2f-e523-4ab2-ba2e-09e151a03ef4"> TECFILE</Identifier>
    <Publishing_x0020_House xmlns="9c571b2f-e523-4ab2-ba2e-09e151a03ef4" xsi:nil="true"/>
    <Document_x0020_Language_x0020_IDB xmlns="9c571b2f-e523-4ab2-ba2e-09e151a03ef4">Spanish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AD8EBF1F-E924-4C7D-B715-ED97C70EA392}"/>
</file>

<file path=customXml/itemProps2.xml><?xml version="1.0" encoding="utf-8"?>
<ds:datastoreItem xmlns:ds="http://schemas.openxmlformats.org/officeDocument/2006/customXml" ds:itemID="{AFA6F031-6B20-4AD4-84AB-908370CD9D56}"/>
</file>

<file path=customXml/itemProps3.xml><?xml version="1.0" encoding="utf-8"?>
<ds:datastoreItem xmlns:ds="http://schemas.openxmlformats.org/officeDocument/2006/customXml" ds:itemID="{FE335D8B-68F2-419C-8ED9-92722F7FEA38}"/>
</file>

<file path=customXml/itemProps4.xml><?xml version="1.0" encoding="utf-8"?>
<ds:datastoreItem xmlns:ds="http://schemas.openxmlformats.org/officeDocument/2006/customXml" ds:itemID="{78466048-28D8-4559-9690-A36A37418702}"/>
</file>

<file path=customXml/itemProps5.xml><?xml version="1.0" encoding="utf-8"?>
<ds:datastoreItem xmlns:ds="http://schemas.openxmlformats.org/officeDocument/2006/customXml" ds:itemID="{4E26F272-DBF4-45E3-95A6-C03D8CE2906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1083</Words>
  <Characters>6179</Characters>
  <Application>Microsoft Office Word</Application>
  <DocSecurity>4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7248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Referencias Plan de Gobierno</dc:title>
  <dc:creator>Inter-American Development Bank</dc:creator>
  <cp:lastModifiedBy>Inter-American Development Bank</cp:lastModifiedBy>
  <cp:revision>2</cp:revision>
  <dcterms:created xsi:type="dcterms:W3CDTF">2014-04-07T15:02:00Z</dcterms:created>
  <dcterms:modified xsi:type="dcterms:W3CDTF">2014-04-07T15:02:00Z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0x01010046CF21643EE8D14686A648AA6DAD089200B79A232E787A1147AED3627E1FB59D1E</vt:lpwstr>
  </property>
  <property fmtid="{D5CDD505-2E9C-101B-9397-08002B2CF9AE}" pid="5" name="TaxKeywordTaxHTField">
    <vt:lpwstr/>
  </property>
  <property fmtid="{D5CDD505-2E9C-101B-9397-08002B2CF9AE}" pid="6" name="Series Operations IDB">
    <vt:lpwstr>6;#Unclassified|a6dff32e-d477-44cd-a56b-85efe9e0a56c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6;#Unclassified|a6dff32e-d477-44cd-a56b-85efe9e0a56c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7;#IDBDocs|cca77002-e150-4b2d-ab1f-1d7a7cdcae16</vt:lpwstr>
  </property>
</Properties>
</file>