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7A3" w:rsidRDefault="000207A3" w:rsidP="000207A3">
      <w:pPr>
        <w:pStyle w:val="Header"/>
        <w:rPr>
          <w:rFonts w:ascii="Arial" w:hAnsi="Arial" w:cs="Arial"/>
          <w:b/>
          <w:bCs/>
          <w:sz w:val="28"/>
        </w:rPr>
      </w:pPr>
    </w:p>
    <w:p w:rsidR="00F65175" w:rsidRPr="0042389E" w:rsidRDefault="00020E6A" w:rsidP="00F65175">
      <w:pPr>
        <w:jc w:val="both"/>
        <w:rPr>
          <w:rFonts w:ascii="Arial" w:hAnsi="Arial" w:cs="Arial"/>
          <w:b/>
          <w:sz w:val="28"/>
          <w:szCs w:val="28"/>
        </w:rPr>
      </w:pPr>
      <w:bookmarkStart w:id="0" w:name="_Toc105563926"/>
      <w:r>
        <w:rPr>
          <w:rFonts w:ascii="Arial" w:hAnsi="Arial" w:cs="Arial"/>
          <w:b/>
          <w:sz w:val="28"/>
          <w:szCs w:val="28"/>
        </w:rPr>
        <w:t xml:space="preserve">BORRADOR DE </w:t>
      </w:r>
      <w:r w:rsidR="00F65175" w:rsidRPr="0042389E">
        <w:rPr>
          <w:rFonts w:ascii="Arial" w:hAnsi="Arial" w:cs="Arial"/>
          <w:b/>
          <w:sz w:val="28"/>
          <w:szCs w:val="28"/>
        </w:rPr>
        <w:t>TÉRMINOS DE REFERENCIA</w:t>
      </w:r>
      <w:bookmarkEnd w:id="0"/>
      <w:r w:rsidR="00F65175" w:rsidRPr="0042389E">
        <w:rPr>
          <w:rFonts w:ascii="Arial" w:hAnsi="Arial" w:cs="Arial"/>
          <w:b/>
          <w:sz w:val="28"/>
          <w:szCs w:val="28"/>
        </w:rPr>
        <w:t xml:space="preserve"> GENERALES PARA </w:t>
      </w:r>
      <w:smartTag w:uri="urn:schemas-microsoft-com:office:smarttags" w:element="PersonName">
        <w:smartTagPr>
          <w:attr w:name="ProductID" w:val="LA ELABORACON DEL"/>
        </w:smartTagPr>
        <w:r w:rsidR="00F65175" w:rsidRPr="0042389E">
          <w:rPr>
            <w:rFonts w:ascii="Arial" w:hAnsi="Arial" w:cs="Arial"/>
            <w:b/>
            <w:sz w:val="28"/>
            <w:szCs w:val="28"/>
          </w:rPr>
          <w:t>LA ELABORACON DEL</w:t>
        </w:r>
      </w:smartTag>
      <w:r w:rsidR="00F65175" w:rsidRPr="0042389E">
        <w:rPr>
          <w:rFonts w:ascii="Arial" w:hAnsi="Arial" w:cs="Arial"/>
          <w:b/>
          <w:sz w:val="28"/>
          <w:szCs w:val="28"/>
        </w:rPr>
        <w:t xml:space="preserve"> ESTUDIO DE IMPACTO AMBIENTAL</w:t>
      </w:r>
      <w:r w:rsidR="00163ADB" w:rsidRPr="0042389E">
        <w:rPr>
          <w:rFonts w:ascii="Arial" w:hAnsi="Arial" w:cs="Arial"/>
          <w:b/>
          <w:sz w:val="28"/>
          <w:szCs w:val="28"/>
        </w:rPr>
        <w:t xml:space="preserve"> </w:t>
      </w:r>
      <w:r w:rsidR="0042389E" w:rsidRPr="0042389E">
        <w:rPr>
          <w:rFonts w:ascii="Arial" w:hAnsi="Arial" w:cs="Arial"/>
          <w:b/>
          <w:sz w:val="28"/>
          <w:szCs w:val="28"/>
        </w:rPr>
        <w:t xml:space="preserve">DEL </w:t>
      </w:r>
      <w:r w:rsidR="0042389E" w:rsidRPr="0042389E">
        <w:rPr>
          <w:rFonts w:ascii="Arial" w:hAnsi="Arial" w:cs="Arial"/>
          <w:b/>
          <w:i/>
          <w:sz w:val="28"/>
          <w:szCs w:val="28"/>
        </w:rPr>
        <w:t xml:space="preserve">PROYECTO DEL </w:t>
      </w:r>
      <w:r w:rsidR="00FA6E2C">
        <w:rPr>
          <w:rFonts w:ascii="Arial" w:hAnsi="Arial" w:cs="Arial"/>
          <w:b/>
          <w:i/>
          <w:sz w:val="28"/>
          <w:szCs w:val="28"/>
        </w:rPr>
        <w:t>“ACUEDUCTO</w:t>
      </w:r>
      <w:r w:rsidR="0042389E" w:rsidRPr="0042389E">
        <w:rPr>
          <w:rFonts w:ascii="Arial" w:hAnsi="Arial" w:cs="Arial"/>
          <w:b/>
          <w:i/>
          <w:sz w:val="28"/>
          <w:szCs w:val="28"/>
        </w:rPr>
        <w:t xml:space="preserve"> DE AGUA POTABLE </w:t>
      </w:r>
      <w:r w:rsidR="00AF5A13" w:rsidRPr="00AF5A13">
        <w:rPr>
          <w:rFonts w:ascii="Arial" w:hAnsi="Arial" w:cs="Arial"/>
          <w:b/>
          <w:i/>
          <w:sz w:val="28"/>
          <w:szCs w:val="28"/>
        </w:rPr>
        <w:t>DEL RIO TAMPAON</w:t>
      </w:r>
      <w:r w:rsidR="00AF5A13">
        <w:rPr>
          <w:rFonts w:ascii="Arial" w:hAnsi="Arial" w:cs="Arial"/>
          <w:b/>
          <w:bCs/>
        </w:rPr>
        <w:t xml:space="preserve">  </w:t>
      </w:r>
      <w:r w:rsidR="00474044">
        <w:rPr>
          <w:rFonts w:ascii="Arial" w:hAnsi="Arial" w:cs="Arial"/>
          <w:b/>
          <w:i/>
          <w:sz w:val="28"/>
          <w:szCs w:val="28"/>
        </w:rPr>
        <w:t>–</w:t>
      </w:r>
      <w:r w:rsidR="0042389E" w:rsidRPr="0042389E">
        <w:rPr>
          <w:rFonts w:ascii="Arial" w:hAnsi="Arial" w:cs="Arial"/>
          <w:b/>
          <w:i/>
          <w:sz w:val="28"/>
          <w:szCs w:val="28"/>
        </w:rPr>
        <w:t xml:space="preserve"> </w:t>
      </w:r>
      <w:r w:rsidR="00FA6E2C" w:rsidRPr="0042389E">
        <w:rPr>
          <w:rFonts w:ascii="Arial" w:hAnsi="Arial" w:cs="Arial"/>
          <w:b/>
          <w:i/>
          <w:sz w:val="28"/>
          <w:szCs w:val="28"/>
        </w:rPr>
        <w:t>MONTERREY</w:t>
      </w:r>
      <w:r w:rsidR="00FA6E2C">
        <w:rPr>
          <w:rFonts w:ascii="Arial" w:hAnsi="Arial" w:cs="Arial"/>
          <w:b/>
          <w:i/>
          <w:sz w:val="28"/>
          <w:szCs w:val="28"/>
        </w:rPr>
        <w:t>”</w:t>
      </w:r>
      <w:r w:rsidR="0042389E" w:rsidRPr="0042389E">
        <w:rPr>
          <w:rFonts w:ascii="Arial" w:hAnsi="Arial" w:cs="Arial"/>
          <w:b/>
          <w:i/>
          <w:sz w:val="28"/>
          <w:szCs w:val="28"/>
        </w:rPr>
        <w:t xml:space="preserve"> EN SU TRAMO SAN JOSE DE LIMON, </w:t>
      </w:r>
      <w:r w:rsidR="00FA6E2C" w:rsidRPr="0042389E">
        <w:rPr>
          <w:rFonts w:ascii="Arial" w:hAnsi="Arial" w:cs="Arial"/>
          <w:b/>
          <w:i/>
          <w:sz w:val="28"/>
          <w:szCs w:val="28"/>
        </w:rPr>
        <w:t>TAMUIN,</w:t>
      </w:r>
      <w:r w:rsidR="0042389E" w:rsidRPr="0042389E">
        <w:rPr>
          <w:rFonts w:ascii="Arial" w:hAnsi="Arial" w:cs="Arial"/>
          <w:b/>
          <w:i/>
          <w:sz w:val="28"/>
          <w:szCs w:val="28"/>
        </w:rPr>
        <w:t xml:space="preserve"> S.L.P. (RIO TAMPAON) A </w:t>
      </w:r>
      <w:smartTag w:uri="urn:schemas-microsoft-com:office:smarttags" w:element="PersonName">
        <w:smartTagPr>
          <w:attr w:name="ProductID" w:val="la PB"/>
        </w:smartTagPr>
        <w:r w:rsidR="0042389E" w:rsidRPr="0042389E">
          <w:rPr>
            <w:rFonts w:ascii="Arial" w:hAnsi="Arial" w:cs="Arial"/>
            <w:b/>
            <w:i/>
            <w:sz w:val="28"/>
            <w:szCs w:val="28"/>
          </w:rPr>
          <w:t>LA PB</w:t>
        </w:r>
      </w:smartTag>
      <w:r w:rsidR="0042389E" w:rsidRPr="0042389E">
        <w:rPr>
          <w:rFonts w:ascii="Arial" w:hAnsi="Arial" w:cs="Arial"/>
          <w:b/>
          <w:i/>
          <w:sz w:val="28"/>
          <w:szCs w:val="28"/>
          <w:vertAlign w:val="subscript"/>
        </w:rPr>
        <w:t>1</w:t>
      </w:r>
      <w:r w:rsidR="0042389E" w:rsidRPr="0042389E">
        <w:rPr>
          <w:rFonts w:ascii="Arial" w:hAnsi="Arial" w:cs="Arial"/>
          <w:b/>
          <w:i/>
          <w:sz w:val="28"/>
          <w:szCs w:val="28"/>
        </w:rPr>
        <w:t xml:space="preserve"> DE CERRO PRIETO, EN LINARES, N. L</w:t>
      </w:r>
      <w:r w:rsidR="00163ADB" w:rsidRPr="00C81732">
        <w:rPr>
          <w:rFonts w:ascii="Arial" w:hAnsi="Arial" w:cs="Arial"/>
          <w:b/>
          <w:sz w:val="28"/>
          <w:szCs w:val="28"/>
        </w:rPr>
        <w:t>.</w:t>
      </w:r>
      <w:r w:rsidR="00163ADB" w:rsidRPr="0042389E">
        <w:rPr>
          <w:rFonts w:ascii="Arial" w:hAnsi="Arial" w:cs="Arial"/>
          <w:b/>
          <w:sz w:val="28"/>
          <w:szCs w:val="28"/>
        </w:rPr>
        <w:t xml:space="preserve"> </w:t>
      </w:r>
    </w:p>
    <w:p w:rsidR="00F65175" w:rsidRDefault="00F65175" w:rsidP="00F65175">
      <w:pPr>
        <w:jc w:val="both"/>
      </w:pPr>
    </w:p>
    <w:p w:rsidR="00F65175" w:rsidRDefault="00F65175" w:rsidP="00F65175">
      <w:pPr>
        <w:pStyle w:val="BodyText"/>
        <w:ind w:right="1383"/>
      </w:pPr>
    </w:p>
    <w:p w:rsidR="00F65175" w:rsidRDefault="00F65175" w:rsidP="00F65175">
      <w:pPr>
        <w:pStyle w:val="BodyText"/>
        <w:rPr>
          <w:b w:val="0"/>
        </w:rPr>
      </w:pPr>
      <w:bookmarkStart w:id="1" w:name="_Toc488482782"/>
      <w:bookmarkStart w:id="2" w:name="_Toc508040157"/>
      <w:r>
        <w:rPr>
          <w:b w:val="0"/>
        </w:rPr>
        <w:t>I. INTRODUCCIÓN</w:t>
      </w:r>
      <w:bookmarkEnd w:id="1"/>
      <w:bookmarkEnd w:id="2"/>
    </w:p>
    <w:p w:rsidR="00F65175" w:rsidRPr="005A4777" w:rsidRDefault="00F65175" w:rsidP="00F65175">
      <w:pPr>
        <w:jc w:val="both"/>
        <w:rPr>
          <w:rFonts w:ascii="Arial" w:hAnsi="Arial" w:cs="Arial"/>
        </w:rPr>
      </w:pPr>
    </w:p>
    <w:p w:rsidR="00493862" w:rsidRPr="00995029" w:rsidRDefault="00493862" w:rsidP="00493862">
      <w:pPr>
        <w:pStyle w:val="BodyText"/>
      </w:pPr>
      <w:r w:rsidRPr="00995029">
        <w:t xml:space="preserve">Servicios de Agua y Drenaje de Monterrey, IPD (SADM), Organismo que ofrece el servicio de Agua Potable y Saneamiento en el Estado de Nuevo León,, tiene interés en prever el abastecimiento futuro hasta </w:t>
      </w:r>
      <w:smartTag w:uri="urn:schemas-microsoft-com:office:smarttags" w:element="metricconverter">
        <w:smartTagPr>
          <w:attr w:name="ProductID" w:val="15 M3"/>
        </w:smartTagPr>
        <w:r w:rsidRPr="00995029">
          <w:t>15 M3</w:t>
        </w:r>
      </w:smartTag>
      <w:r w:rsidRPr="00995029">
        <w:t xml:space="preserve">./Seg. del  agua potable para el consumo del área metropolitana de la ciudad de Monterrey, N.L., con la visión de una </w:t>
      </w:r>
      <w:r w:rsidRPr="00995029">
        <w:rPr>
          <w:lang w:val="es-MX"/>
        </w:rPr>
        <w:t>planeación</w:t>
      </w:r>
      <w:r w:rsidRPr="00995029">
        <w:t xml:space="preserve"> ordenada en la abasto y distribución equitativa para </w:t>
      </w:r>
      <w:r w:rsidRPr="00995029">
        <w:rPr>
          <w:color w:val="000000"/>
        </w:rPr>
        <w:t>la población del área metropolitana de Monterrey y los nuevos desarrollos urbanos se debe construir un acueducto de abasto de agua potable del Río Tampaon, ubicado en la cuenca del Panuco, Mpio</w:t>
      </w:r>
      <w:r w:rsidR="00823071" w:rsidRPr="00995029">
        <w:rPr>
          <w:color w:val="000000"/>
        </w:rPr>
        <w:t>.</w:t>
      </w:r>
      <w:r w:rsidRPr="00995029">
        <w:rPr>
          <w:color w:val="000000"/>
        </w:rPr>
        <w:t xml:space="preserve"> de Tamuín San Luis Potosí, para un caudal medio de </w:t>
      </w:r>
      <w:smartTag w:uri="urn:schemas-microsoft-com:office:smarttags" w:element="metricconverter">
        <w:smartTagPr>
          <w:attr w:name="ProductID" w:val="5,000 l"/>
        </w:smartTagPr>
        <w:r w:rsidRPr="00995029">
          <w:rPr>
            <w:color w:val="000000"/>
          </w:rPr>
          <w:t>5,000 l</w:t>
        </w:r>
      </w:smartTag>
      <w:r w:rsidRPr="00995029">
        <w:rPr>
          <w:color w:val="000000"/>
        </w:rPr>
        <w:t xml:space="preserve">.p.s. que conduzca el agua mediante 6 (seis) estaciones de bombeo a lo largo de </w:t>
      </w:r>
      <w:smartTag w:uri="urn:schemas-microsoft-com:office:smarttags" w:element="metricconverter">
        <w:smartTagPr>
          <w:attr w:name="ProductID" w:val="365 km"/>
        </w:smartTagPr>
        <w:r w:rsidRPr="00995029">
          <w:rPr>
            <w:color w:val="000000"/>
          </w:rPr>
          <w:t>365 Km</w:t>
        </w:r>
      </w:smartTag>
      <w:r w:rsidRPr="00995029">
        <w:rPr>
          <w:color w:val="000000"/>
        </w:rPr>
        <w:t xml:space="preserve">. de tubería de </w:t>
      </w:r>
      <w:smartTag w:uri="urn:schemas-microsoft-com:office:smarttags" w:element="metricconverter">
        <w:smartTagPr>
          <w:attr w:name="ProductID" w:val="84”"/>
        </w:smartTagPr>
        <w:r w:rsidRPr="00995029">
          <w:rPr>
            <w:color w:val="000000"/>
          </w:rPr>
          <w:t>84”</w:t>
        </w:r>
      </w:smartTag>
      <w:r w:rsidRPr="00995029">
        <w:rPr>
          <w:color w:val="000000"/>
        </w:rPr>
        <w:t xml:space="preserve"> de diámetro que descargaran en la estación de bombeo del Acueducto Cerro Prieto-Monterrey y este sistema de bombeos llega al área metropolitana de Monterrey a </w:t>
      </w:r>
      <w:smartTag w:uri="urn:schemas-microsoft-com:office:smarttags" w:element="PersonName">
        <w:smartTagPr>
          <w:attr w:name="ProductID" w:val="la Potabilizadora San"/>
        </w:smartTagPr>
        <w:smartTag w:uri="urn:schemas-microsoft-com:office:smarttags" w:element="PersonName">
          <w:smartTagPr>
            <w:attr w:name="ProductID" w:val="la Potabilizadora"/>
          </w:smartTagPr>
          <w:r w:rsidRPr="00995029">
            <w:rPr>
              <w:color w:val="000000"/>
            </w:rPr>
            <w:t>la Potabilizadora</w:t>
          </w:r>
        </w:smartTag>
        <w:r w:rsidRPr="00995029">
          <w:rPr>
            <w:color w:val="000000"/>
          </w:rPr>
          <w:t xml:space="preserve"> San</w:t>
        </w:r>
      </w:smartTag>
      <w:r w:rsidRPr="00995029">
        <w:rPr>
          <w:color w:val="000000"/>
        </w:rPr>
        <w:t xml:space="preserve"> Roque que tiene una capacidad de 12 m3/seg y de de manera conjunta con la presa Cuchillo se tendrá la seguridad del abasto de agua potable a mas de 4 millones de habitantes y que en el futuro podrá abastecer hasta 6 millones de habitantes de esta metrópoli. Con lo anterior y de manera complementaria se  reducirá el riesgo de suministro a los Municipios que cruzara el acueducto regional así como los municipios de </w:t>
      </w:r>
      <w:smartTag w:uri="urn:schemas-microsoft-com:office:smarttags" w:element="PersonName">
        <w:smartTagPr>
          <w:attr w:name="ProductID" w:val="la Periferia"/>
        </w:smartTagPr>
        <w:r w:rsidRPr="00995029">
          <w:rPr>
            <w:color w:val="000000"/>
          </w:rPr>
          <w:t>la Periferia</w:t>
        </w:r>
      </w:smartTag>
      <w:r w:rsidRPr="00995029">
        <w:rPr>
          <w:color w:val="000000"/>
        </w:rPr>
        <w:t xml:space="preserve"> del AMM.</w:t>
      </w:r>
    </w:p>
    <w:p w:rsidR="00F65175" w:rsidRPr="00995029" w:rsidRDefault="00F65175" w:rsidP="000207A3">
      <w:pPr>
        <w:pStyle w:val="Header"/>
        <w:rPr>
          <w:rFonts w:ascii="Arial" w:hAnsi="Arial" w:cs="Arial"/>
          <w:b/>
          <w:bCs/>
          <w:sz w:val="28"/>
        </w:rPr>
      </w:pPr>
    </w:p>
    <w:p w:rsidR="00A6421D" w:rsidRPr="00995029" w:rsidRDefault="00A6421D" w:rsidP="00A6421D">
      <w:pPr>
        <w:jc w:val="both"/>
        <w:rPr>
          <w:rFonts w:ascii="Arial" w:hAnsi="Arial" w:cs="Arial"/>
        </w:rPr>
      </w:pPr>
    </w:p>
    <w:p w:rsidR="00A6421D" w:rsidRPr="00995029" w:rsidRDefault="00A6421D" w:rsidP="00A6421D">
      <w:pPr>
        <w:jc w:val="both"/>
        <w:rPr>
          <w:rFonts w:ascii="Arial" w:hAnsi="Arial" w:cs="Arial"/>
          <w:b/>
        </w:rPr>
      </w:pPr>
      <w:r w:rsidRPr="00995029">
        <w:rPr>
          <w:rFonts w:ascii="Arial" w:hAnsi="Arial" w:cs="Arial"/>
          <w:b/>
        </w:rPr>
        <w:t>II. OBJETIVOS.</w:t>
      </w:r>
    </w:p>
    <w:p w:rsidR="00823071" w:rsidRPr="00995029" w:rsidRDefault="00823071" w:rsidP="00823071">
      <w:pPr>
        <w:jc w:val="both"/>
        <w:rPr>
          <w:rFonts w:ascii="Arial" w:hAnsi="Arial" w:cs="Arial"/>
        </w:rPr>
      </w:pPr>
      <w:r w:rsidRPr="00995029">
        <w:rPr>
          <w:rFonts w:ascii="Arial" w:hAnsi="Arial" w:cs="Arial"/>
        </w:rPr>
        <w:t>Elaboración del “Estudio de Impacto Ambiental “, El cual consiste en  la identificación, descripción, evaluación, medidas preventivas y de mitigación de los impactos ambientales provocados por las obras hidráulicas siguientes:</w:t>
      </w:r>
    </w:p>
    <w:p w:rsidR="00A6421D" w:rsidRDefault="00A6421D" w:rsidP="00A6421D">
      <w:pPr>
        <w:jc w:val="both"/>
        <w:rPr>
          <w:rFonts w:ascii="Arial" w:hAnsi="Arial" w:cs="Arial"/>
          <w:b/>
        </w:rPr>
      </w:pPr>
    </w:p>
    <w:p w:rsidR="00823071" w:rsidRPr="00AF5A13" w:rsidRDefault="00823071" w:rsidP="00823071">
      <w:pPr>
        <w:numPr>
          <w:ilvl w:val="0"/>
          <w:numId w:val="24"/>
        </w:numPr>
        <w:jc w:val="both"/>
        <w:rPr>
          <w:rFonts w:ascii="Arial" w:hAnsi="Arial" w:cs="Arial"/>
          <w:b/>
          <w:bCs/>
          <w:color w:val="000000"/>
        </w:rPr>
      </w:pPr>
      <w:r w:rsidRPr="00AF5A13">
        <w:rPr>
          <w:rFonts w:ascii="Arial" w:hAnsi="Arial" w:cs="Arial"/>
          <w:b/>
          <w:bCs/>
          <w:color w:val="000000"/>
        </w:rPr>
        <w:t xml:space="preserve">EL ACUEDUCTO DE </w:t>
      </w:r>
      <w:r w:rsidR="00AF5A13" w:rsidRPr="00AF5A13">
        <w:rPr>
          <w:rFonts w:ascii="Arial" w:hAnsi="Arial" w:cs="Arial"/>
          <w:b/>
          <w:bCs/>
          <w:color w:val="000000"/>
        </w:rPr>
        <w:t xml:space="preserve">DEL RIO TAMPAON  </w:t>
      </w:r>
      <w:r w:rsidRPr="00AF5A13">
        <w:rPr>
          <w:rFonts w:ascii="Arial" w:hAnsi="Arial" w:cs="Arial"/>
          <w:b/>
          <w:bCs/>
          <w:color w:val="000000"/>
        </w:rPr>
        <w:t xml:space="preserve">A CERRO PRIETO CONSISTE EN </w:t>
      </w:r>
      <w:smartTag w:uri="urn:schemas-microsoft-com:office:smarttags" w:element="PersonName">
        <w:smartTagPr>
          <w:attr w:name="ProductID" w:val="LA INSTALACION DE"/>
        </w:smartTagPr>
        <w:r w:rsidRPr="00AF5A13">
          <w:rPr>
            <w:rFonts w:ascii="Arial" w:hAnsi="Arial" w:cs="Arial"/>
            <w:b/>
            <w:bCs/>
            <w:color w:val="000000"/>
          </w:rPr>
          <w:t>LA INSTALACION DE</w:t>
        </w:r>
      </w:smartTag>
      <w:r w:rsidRPr="00AF5A13">
        <w:rPr>
          <w:rFonts w:ascii="Arial" w:hAnsi="Arial" w:cs="Arial"/>
          <w:b/>
          <w:bCs/>
          <w:color w:val="000000"/>
        </w:rPr>
        <w:t xml:space="preserve"> 362 KMS. DE TUBERIA DE </w:t>
      </w:r>
      <w:smartTag w:uri="urn:schemas-microsoft-com:office:smarttags" w:element="metricconverter">
        <w:smartTagPr>
          <w:attr w:name="ProductID" w:val="84”"/>
        </w:smartTagPr>
        <w:r w:rsidRPr="00AF5A13">
          <w:rPr>
            <w:rFonts w:ascii="Arial" w:hAnsi="Arial" w:cs="Arial"/>
            <w:b/>
            <w:bCs/>
            <w:color w:val="000000"/>
          </w:rPr>
          <w:t>84”</w:t>
        </w:r>
      </w:smartTag>
      <w:r w:rsidRPr="00AF5A13">
        <w:rPr>
          <w:rFonts w:ascii="Arial" w:hAnsi="Arial" w:cs="Arial"/>
          <w:b/>
          <w:bCs/>
          <w:color w:val="000000"/>
        </w:rPr>
        <w:t xml:space="preserve"> DE DIAMETRO, CON ESPESOR DE 5/8” PARA UNA CAPACIDAD DE HASTA 6,000 LPS, CON UN CAUDAL MEDIO DE 5,000 LPS.</w:t>
      </w:r>
    </w:p>
    <w:p w:rsidR="00823071" w:rsidRPr="00AF5A13" w:rsidRDefault="00823071" w:rsidP="00823071">
      <w:pPr>
        <w:numPr>
          <w:ilvl w:val="0"/>
          <w:numId w:val="24"/>
        </w:numPr>
        <w:jc w:val="both"/>
        <w:rPr>
          <w:rFonts w:ascii="Arial" w:hAnsi="Arial" w:cs="Arial"/>
          <w:b/>
          <w:bCs/>
          <w:color w:val="000000"/>
        </w:rPr>
      </w:pPr>
      <w:r w:rsidRPr="00AF5A13">
        <w:rPr>
          <w:rFonts w:ascii="Arial" w:hAnsi="Arial" w:cs="Arial"/>
          <w:b/>
          <w:bCs/>
          <w:color w:val="000000"/>
        </w:rPr>
        <w:t xml:space="preserve">EL DESNIVEL TOPOGRAFICO TOTAL ES DE </w:t>
      </w:r>
      <w:smartTag w:uri="urn:schemas-microsoft-com:office:smarttags" w:element="metricconverter">
        <w:smartTagPr>
          <w:attr w:name="ProductID" w:val="320 M"/>
        </w:smartTagPr>
        <w:r w:rsidRPr="00AF5A13">
          <w:rPr>
            <w:rFonts w:ascii="Arial" w:hAnsi="Arial" w:cs="Arial"/>
            <w:b/>
            <w:bCs/>
            <w:color w:val="000000"/>
          </w:rPr>
          <w:t>320 M</w:t>
        </w:r>
      </w:smartTag>
      <w:r w:rsidRPr="00AF5A13">
        <w:rPr>
          <w:rFonts w:ascii="Arial" w:hAnsi="Arial" w:cs="Arial"/>
          <w:b/>
          <w:bCs/>
          <w:color w:val="000000"/>
        </w:rPr>
        <w:t>. Y LAS PERDIDAS POR FRICCION ES 0.74 M/KM. LO CUAL RESULTAN CON ESTAS CONSIDERACIONES 6 SISTEMAS DE BOMBEO PARA UN TOTAL DE 6 EQUIPOS Y UNO DE RESERVA PARA CADA ESTACION DE BOMBEO CON LAS SIGUIENTES CARACTERISTICAS :</w:t>
      </w:r>
    </w:p>
    <w:p w:rsidR="00823071" w:rsidRPr="00AF5A13" w:rsidRDefault="00823071" w:rsidP="00823071">
      <w:pPr>
        <w:numPr>
          <w:ilvl w:val="1"/>
          <w:numId w:val="24"/>
        </w:numPr>
        <w:jc w:val="both"/>
        <w:rPr>
          <w:rFonts w:ascii="Arial" w:hAnsi="Arial" w:cs="Arial"/>
          <w:b/>
          <w:bCs/>
          <w:color w:val="000000"/>
        </w:rPr>
      </w:pPr>
      <w:r w:rsidRPr="00AF5A13">
        <w:rPr>
          <w:rFonts w:ascii="Arial" w:hAnsi="Arial" w:cs="Arial"/>
          <w:b/>
          <w:bCs/>
          <w:color w:val="000000"/>
        </w:rPr>
        <w:t xml:space="preserve">BOMBAS DE TURBINA VERTICAL PARA 1,000 LPS Y UNA CARGA DINAMICA DE </w:t>
      </w:r>
      <w:smartTag w:uri="urn:schemas-microsoft-com:office:smarttags" w:element="metricconverter">
        <w:smartTagPr>
          <w:attr w:name="ProductID" w:val="110 M"/>
        </w:smartTagPr>
        <w:r w:rsidRPr="00AF5A13">
          <w:rPr>
            <w:rFonts w:ascii="Arial" w:hAnsi="Arial" w:cs="Arial"/>
            <w:b/>
            <w:bCs/>
            <w:color w:val="000000"/>
          </w:rPr>
          <w:t>110 M</w:t>
        </w:r>
      </w:smartTag>
      <w:r w:rsidRPr="00AF5A13">
        <w:rPr>
          <w:rFonts w:ascii="Arial" w:hAnsi="Arial" w:cs="Arial"/>
          <w:b/>
          <w:bCs/>
          <w:color w:val="000000"/>
        </w:rPr>
        <w:t xml:space="preserve">. COLUMNA DE AGUA PARA UN HP </w:t>
      </w:r>
      <w:r w:rsidRPr="00AF5A13">
        <w:rPr>
          <w:rFonts w:ascii="Arial" w:hAnsi="Arial" w:cs="Arial"/>
          <w:b/>
          <w:bCs/>
          <w:color w:val="000000"/>
        </w:rPr>
        <w:lastRenderedPageBreak/>
        <w:t xml:space="preserve">DE 2,000 CADA UNA, CON UN DIAMETRO DE DESCARGA DE </w:t>
      </w:r>
      <w:smartTag w:uri="urn:schemas-microsoft-com:office:smarttags" w:element="metricconverter">
        <w:smartTagPr>
          <w:attr w:name="ProductID" w:val="30”"/>
        </w:smartTagPr>
        <w:r w:rsidRPr="00AF5A13">
          <w:rPr>
            <w:rFonts w:ascii="Arial" w:hAnsi="Arial" w:cs="Arial"/>
            <w:b/>
            <w:bCs/>
            <w:color w:val="000000"/>
          </w:rPr>
          <w:t>30”</w:t>
        </w:r>
      </w:smartTag>
      <w:r w:rsidRPr="00AF5A13">
        <w:rPr>
          <w:rFonts w:ascii="Arial" w:hAnsi="Arial" w:cs="Arial"/>
          <w:b/>
          <w:bCs/>
          <w:color w:val="000000"/>
        </w:rPr>
        <w:t xml:space="preserve">, DIAMETRO DE SUCCION DE </w:t>
      </w:r>
      <w:smartTag w:uri="urn:schemas-microsoft-com:office:smarttags" w:element="PersonName">
        <w:smartTagPr>
          <w:attr w:name="ProductID" w:val="LA BOMBA"/>
        </w:smartTagPr>
        <w:r w:rsidRPr="00AF5A13">
          <w:rPr>
            <w:rFonts w:ascii="Arial" w:hAnsi="Arial" w:cs="Arial"/>
            <w:b/>
            <w:bCs/>
            <w:color w:val="000000"/>
          </w:rPr>
          <w:t>LA BOMBA</w:t>
        </w:r>
      </w:smartTag>
      <w:r w:rsidRPr="00AF5A13">
        <w:rPr>
          <w:rFonts w:ascii="Arial" w:hAnsi="Arial" w:cs="Arial"/>
          <w:b/>
          <w:bCs/>
          <w:color w:val="000000"/>
        </w:rPr>
        <w:t xml:space="preserve"> </w:t>
      </w:r>
      <w:smartTag w:uri="urn:schemas-microsoft-com:office:smarttags" w:element="metricconverter">
        <w:smartTagPr>
          <w:attr w:name="ProductID" w:val="28”"/>
        </w:smartTagPr>
        <w:r w:rsidRPr="00AF5A13">
          <w:rPr>
            <w:rFonts w:ascii="Arial" w:hAnsi="Arial" w:cs="Arial"/>
            <w:b/>
            <w:bCs/>
            <w:color w:val="000000"/>
          </w:rPr>
          <w:t>28”</w:t>
        </w:r>
      </w:smartTag>
      <w:r w:rsidRPr="00AF5A13">
        <w:rPr>
          <w:rFonts w:ascii="Arial" w:hAnsi="Arial" w:cs="Arial"/>
          <w:b/>
          <w:bCs/>
          <w:color w:val="000000"/>
        </w:rPr>
        <w:t xml:space="preserve"> Y MOTOR DE 2,000 HP CON 1,200 RPM Y 4,200 VOLTS.</w:t>
      </w:r>
    </w:p>
    <w:p w:rsidR="00A6421D" w:rsidRPr="00AF5A13" w:rsidRDefault="00A6421D" w:rsidP="00A6421D">
      <w:pPr>
        <w:rPr>
          <w:rFonts w:ascii="Arial" w:hAnsi="Arial" w:cs="Arial"/>
          <w:color w:val="000000"/>
        </w:rPr>
      </w:pPr>
    </w:p>
    <w:p w:rsidR="00A6421D" w:rsidRDefault="00A6421D" w:rsidP="00A6421D">
      <w:pPr>
        <w:jc w:val="both"/>
        <w:rPr>
          <w:rFonts w:ascii="Arial" w:hAnsi="Arial" w:cs="Arial"/>
        </w:rPr>
      </w:pPr>
    </w:p>
    <w:p w:rsidR="000207A3" w:rsidRDefault="000207A3" w:rsidP="000207A3">
      <w:pPr>
        <w:pStyle w:val="Header"/>
        <w:rPr>
          <w:rFonts w:ascii="Arial" w:hAnsi="Arial" w:cs="Arial"/>
          <w:b/>
          <w:bCs/>
          <w:sz w:val="28"/>
        </w:rPr>
      </w:pPr>
    </w:p>
    <w:p w:rsidR="003C23E9" w:rsidRDefault="003C23E9" w:rsidP="000207A3">
      <w:pPr>
        <w:jc w:val="both"/>
        <w:rPr>
          <w:rFonts w:ascii="Arial" w:hAnsi="Arial" w:cs="Arial"/>
          <w:bCs/>
          <w:sz w:val="20"/>
        </w:rPr>
      </w:pPr>
    </w:p>
    <w:p w:rsidR="005C79D8" w:rsidRPr="00B133CC" w:rsidRDefault="009F03BE" w:rsidP="005C79D8">
      <w:pPr>
        <w:jc w:val="both"/>
        <w:rPr>
          <w:rStyle w:val="CAPITULO"/>
          <w:sz w:val="24"/>
        </w:rPr>
      </w:pPr>
      <w:r w:rsidRPr="00B133CC">
        <w:rPr>
          <w:rStyle w:val="CAPITULO"/>
          <w:sz w:val="24"/>
        </w:rPr>
        <w:t>III.-</w:t>
      </w:r>
      <w:r w:rsidRPr="00B133CC">
        <w:rPr>
          <w:rStyle w:val="CAPITULO"/>
          <w:sz w:val="24"/>
        </w:rPr>
        <w:tab/>
        <w:t>ALCANCES</w:t>
      </w:r>
      <w:r w:rsidR="000207A3" w:rsidRPr="00B133CC">
        <w:rPr>
          <w:rStyle w:val="CAPITULO"/>
          <w:sz w:val="24"/>
        </w:rPr>
        <w:t>.</w:t>
      </w:r>
    </w:p>
    <w:p w:rsidR="00B133CC" w:rsidRDefault="00B133CC" w:rsidP="005C79D8">
      <w:pPr>
        <w:jc w:val="both"/>
        <w:rPr>
          <w:rStyle w:val="CAPITULO"/>
          <w:b w:val="0"/>
        </w:rPr>
      </w:pPr>
    </w:p>
    <w:p w:rsidR="000207A3" w:rsidRDefault="00376B55" w:rsidP="000207A3">
      <w:pPr>
        <w:jc w:val="both"/>
        <w:rPr>
          <w:rFonts w:ascii="Arial" w:hAnsi="Arial" w:cs="Arial"/>
          <w:sz w:val="22"/>
          <w:szCs w:val="22"/>
        </w:rPr>
      </w:pPr>
      <w:r w:rsidRPr="001E186E">
        <w:rPr>
          <w:rFonts w:ascii="Arial" w:hAnsi="Arial" w:cs="Arial"/>
          <w:bCs/>
        </w:rPr>
        <w:t>El Consultor deberá elaborar los estudios de Impacto Ambiental y</w:t>
      </w:r>
      <w:r w:rsidR="00D7129A">
        <w:rPr>
          <w:rFonts w:ascii="Arial" w:hAnsi="Arial" w:cs="Arial"/>
          <w:bCs/>
        </w:rPr>
        <w:t xml:space="preserve"> gestionar la aprobación </w:t>
      </w:r>
      <w:r w:rsidR="00D7129A" w:rsidRPr="009805EB">
        <w:rPr>
          <w:rFonts w:ascii="Arial" w:hAnsi="Arial" w:cs="Arial"/>
        </w:rPr>
        <w:t>de</w:t>
      </w:r>
      <w:r w:rsidR="005C08CB">
        <w:rPr>
          <w:rFonts w:ascii="Arial" w:hAnsi="Arial" w:cs="Arial"/>
        </w:rPr>
        <w:t xml:space="preserve">l Programa </w:t>
      </w:r>
      <w:r w:rsidR="005C08CB" w:rsidRPr="00AF5A13">
        <w:rPr>
          <w:rFonts w:ascii="Arial" w:hAnsi="Arial" w:cs="Arial"/>
        </w:rPr>
        <w:t>“</w:t>
      </w:r>
      <w:r w:rsidR="00AF5A13" w:rsidRPr="00AF5A13">
        <w:rPr>
          <w:rFonts w:ascii="Arial" w:hAnsi="Arial" w:cs="Arial"/>
          <w:b/>
          <w:i/>
          <w:sz w:val="20"/>
          <w:szCs w:val="20"/>
        </w:rPr>
        <w:t xml:space="preserve">PROYECTO ACUEDUCTO </w:t>
      </w:r>
      <w:r w:rsidR="00AF5A13" w:rsidRPr="00AF5A13">
        <w:rPr>
          <w:rFonts w:ascii="Arial" w:hAnsi="Arial" w:cs="Arial"/>
          <w:b/>
          <w:bCs/>
          <w:i/>
          <w:sz w:val="20"/>
          <w:szCs w:val="20"/>
        </w:rPr>
        <w:t xml:space="preserve">DEL RIO TAMPAON </w:t>
      </w:r>
      <w:r w:rsidR="00AF5A13" w:rsidRPr="00AF5A13">
        <w:rPr>
          <w:rFonts w:ascii="Arial" w:hAnsi="Arial" w:cs="Arial"/>
          <w:b/>
          <w:i/>
          <w:sz w:val="20"/>
          <w:szCs w:val="20"/>
        </w:rPr>
        <w:t>-MONTERREY</w:t>
      </w:r>
      <w:r w:rsidR="005C08CB" w:rsidRPr="00AF5A13">
        <w:rPr>
          <w:rFonts w:ascii="Arial" w:hAnsi="Arial" w:cs="Arial"/>
          <w:b/>
          <w:bCs/>
          <w:i/>
          <w:sz w:val="20"/>
          <w:szCs w:val="20"/>
        </w:rPr>
        <w:t>“</w:t>
      </w:r>
      <w:r w:rsidRPr="001E186E">
        <w:rPr>
          <w:rFonts w:ascii="Arial" w:hAnsi="Arial" w:cs="Arial"/>
          <w:bCs/>
        </w:rPr>
        <w:t xml:space="preserve">; ante </w:t>
      </w:r>
      <w:smartTag w:uri="urn:schemas-microsoft-com:office:smarttags" w:element="PersonName">
        <w:smartTagPr>
          <w:attr w:name="ProductID" w:val="la Secretar￭a"/>
        </w:smartTagPr>
        <w:r w:rsidRPr="001E186E">
          <w:rPr>
            <w:rFonts w:ascii="Arial" w:hAnsi="Arial" w:cs="Arial"/>
            <w:bCs/>
          </w:rPr>
          <w:t>la Secretaría</w:t>
        </w:r>
      </w:smartTag>
      <w:r w:rsidRPr="001E186E">
        <w:rPr>
          <w:rFonts w:ascii="Arial" w:hAnsi="Arial" w:cs="Arial"/>
          <w:bCs/>
        </w:rPr>
        <w:t xml:space="preserve"> del Medio Ambiente y Recursos Naturales (</w:t>
      </w:r>
      <w:r w:rsidR="00F270AD" w:rsidRPr="001E186E">
        <w:rPr>
          <w:rFonts w:ascii="Arial" w:hAnsi="Arial" w:cs="Arial"/>
          <w:bCs/>
        </w:rPr>
        <w:t>SEMARNAT</w:t>
      </w:r>
      <w:r w:rsidR="005C45DB">
        <w:rPr>
          <w:rFonts w:ascii="Arial" w:hAnsi="Arial" w:cs="Arial"/>
          <w:bCs/>
        </w:rPr>
        <w:t>)</w:t>
      </w:r>
      <w:r w:rsidR="000207A3" w:rsidRPr="006162EA">
        <w:rPr>
          <w:rFonts w:ascii="Arial" w:hAnsi="Arial" w:cs="Arial"/>
        </w:rPr>
        <w:t xml:space="preserve"> </w:t>
      </w:r>
      <w:r w:rsidR="005C45DB">
        <w:rPr>
          <w:rFonts w:ascii="Arial" w:hAnsi="Arial" w:cs="Arial"/>
        </w:rPr>
        <w:t xml:space="preserve">considerando los ordenamientos generales  emitidos en </w:t>
      </w:r>
      <w:smartTag w:uri="urn:schemas-microsoft-com:office:smarttags" w:element="PersonName">
        <w:smartTagPr>
          <w:attr w:name="ProductID" w:val="la Ley General"/>
        </w:smartTagPr>
        <w:smartTag w:uri="urn:schemas-microsoft-com:office:smarttags" w:element="PersonName">
          <w:smartTagPr>
            <w:attr w:name="ProductID" w:val="la Ley"/>
          </w:smartTagPr>
          <w:r w:rsidR="005C45DB">
            <w:rPr>
              <w:rFonts w:ascii="Arial" w:hAnsi="Arial" w:cs="Arial"/>
            </w:rPr>
            <w:t>la Ley</w:t>
          </w:r>
        </w:smartTag>
        <w:r w:rsidR="005837F5">
          <w:rPr>
            <w:rFonts w:ascii="Arial" w:hAnsi="Arial" w:cs="Arial"/>
          </w:rPr>
          <w:t xml:space="preserve"> G</w:t>
        </w:r>
        <w:r w:rsidR="005C45DB">
          <w:rPr>
            <w:rFonts w:ascii="Arial" w:hAnsi="Arial" w:cs="Arial"/>
          </w:rPr>
          <w:t>eneral</w:t>
        </w:r>
      </w:smartTag>
      <w:r w:rsidR="005C45DB">
        <w:rPr>
          <w:rFonts w:ascii="Arial" w:hAnsi="Arial" w:cs="Arial"/>
        </w:rPr>
        <w:t xml:space="preserve"> del Equilibrio Ecológico y Protección al Medio Ambiente y de manera particular lo establecido en </w:t>
      </w:r>
      <w:smartTag w:uri="urn:schemas-microsoft-com:office:smarttags" w:element="PersonName">
        <w:smartTagPr>
          <w:attr w:name="ProductID" w:val="la Secci￳n V"/>
        </w:smartTagPr>
        <w:r w:rsidR="005C45DB">
          <w:rPr>
            <w:rFonts w:ascii="Arial" w:hAnsi="Arial" w:cs="Arial"/>
          </w:rPr>
          <w:t>la Sección V</w:t>
        </w:r>
      </w:smartTag>
      <w:r w:rsidR="00821AF6">
        <w:rPr>
          <w:rFonts w:ascii="Arial" w:hAnsi="Arial" w:cs="Arial"/>
        </w:rPr>
        <w:t xml:space="preserve"> entre otras,</w:t>
      </w:r>
      <w:r w:rsidR="005C45DB">
        <w:rPr>
          <w:rFonts w:ascii="Arial" w:hAnsi="Arial" w:cs="Arial"/>
        </w:rPr>
        <w:t xml:space="preserve"> que define los </w:t>
      </w:r>
      <w:r w:rsidR="00821AF6">
        <w:rPr>
          <w:rFonts w:ascii="Arial" w:hAnsi="Arial" w:cs="Arial"/>
        </w:rPr>
        <w:t>procedimientos de las manifestaciones y autorizaciones en materia de impacto ambiental descritos en los articulos 28,29,30,31,32,33,34,35,35 BIS,35 BIS1,35 BIS 2 y 35 BIS 3,</w:t>
      </w:r>
      <w:r w:rsidR="004721C7">
        <w:rPr>
          <w:rFonts w:ascii="Arial" w:hAnsi="Arial" w:cs="Arial"/>
        </w:rPr>
        <w:t xml:space="preserve"> </w:t>
      </w:r>
      <w:r w:rsidR="00821AF6">
        <w:rPr>
          <w:rFonts w:ascii="Arial" w:hAnsi="Arial" w:cs="Arial"/>
        </w:rPr>
        <w:t xml:space="preserve">que </w:t>
      </w:r>
      <w:r w:rsidR="005837F5">
        <w:rPr>
          <w:rFonts w:ascii="Arial" w:hAnsi="Arial" w:cs="Arial"/>
        </w:rPr>
        <w:t>serán</w:t>
      </w:r>
      <w:r w:rsidR="00821AF6">
        <w:rPr>
          <w:rFonts w:ascii="Arial" w:hAnsi="Arial" w:cs="Arial"/>
        </w:rPr>
        <w:t xml:space="preserve"> aplicables</w:t>
      </w:r>
      <w:r w:rsidR="004721C7">
        <w:rPr>
          <w:rFonts w:ascii="Arial" w:hAnsi="Arial" w:cs="Arial"/>
        </w:rPr>
        <w:t xml:space="preserve"> </w:t>
      </w:r>
      <w:r w:rsidR="004721C7" w:rsidRPr="00D77965">
        <w:rPr>
          <w:rFonts w:ascii="Arial" w:hAnsi="Arial" w:cs="Arial"/>
        </w:rPr>
        <w:t>entre otras</w:t>
      </w:r>
      <w:r w:rsidR="004721C7">
        <w:rPr>
          <w:rFonts w:ascii="Arial" w:hAnsi="Arial" w:cs="Arial"/>
        </w:rPr>
        <w:t xml:space="preserve"> </w:t>
      </w:r>
      <w:r w:rsidR="00821AF6">
        <w:rPr>
          <w:rFonts w:ascii="Arial" w:hAnsi="Arial" w:cs="Arial"/>
        </w:rPr>
        <w:t xml:space="preserve"> para la autorización del Programa que incluye las </w:t>
      </w:r>
      <w:r w:rsidR="000207A3" w:rsidRPr="006162EA">
        <w:rPr>
          <w:rFonts w:ascii="Arial" w:hAnsi="Arial" w:cs="Arial"/>
        </w:rPr>
        <w:t xml:space="preserve"> obras hidráulicas siguientes:</w:t>
      </w:r>
      <w:r w:rsidR="000207A3">
        <w:rPr>
          <w:rFonts w:ascii="Arial" w:hAnsi="Arial" w:cs="Arial"/>
          <w:sz w:val="22"/>
          <w:szCs w:val="22"/>
        </w:rPr>
        <w:t>.</w:t>
      </w:r>
    </w:p>
    <w:p w:rsidR="000207A3" w:rsidRDefault="000207A3" w:rsidP="000207A3">
      <w:pPr>
        <w:jc w:val="both"/>
        <w:rPr>
          <w:rFonts w:ascii="Arial" w:hAnsi="Arial" w:cs="Arial"/>
          <w:sz w:val="22"/>
          <w:szCs w:val="22"/>
        </w:rPr>
      </w:pPr>
    </w:p>
    <w:p w:rsidR="004363C6" w:rsidRPr="00AF5A13" w:rsidRDefault="004363C6" w:rsidP="004363C6">
      <w:pPr>
        <w:numPr>
          <w:ilvl w:val="0"/>
          <w:numId w:val="24"/>
        </w:numPr>
        <w:jc w:val="both"/>
        <w:rPr>
          <w:rFonts w:ascii="Arial" w:hAnsi="Arial" w:cs="Arial"/>
          <w:b/>
          <w:bCs/>
          <w:color w:val="000000"/>
        </w:rPr>
      </w:pPr>
      <w:r w:rsidRPr="00AF5A13">
        <w:rPr>
          <w:rFonts w:ascii="Arial" w:hAnsi="Arial" w:cs="Arial"/>
          <w:b/>
          <w:bCs/>
          <w:color w:val="000000"/>
        </w:rPr>
        <w:t xml:space="preserve">EL ACUEDUCTO </w:t>
      </w:r>
      <w:r w:rsidR="00AF5A13" w:rsidRPr="00AF5A13">
        <w:rPr>
          <w:rFonts w:ascii="Arial" w:hAnsi="Arial" w:cs="Arial"/>
          <w:b/>
          <w:bCs/>
          <w:color w:val="000000"/>
        </w:rPr>
        <w:t>DEL RIO TAMPAON</w:t>
      </w:r>
      <w:r w:rsidR="00AF5A13" w:rsidRPr="00AF5A13">
        <w:rPr>
          <w:rFonts w:ascii="Arial" w:hAnsi="Arial" w:cs="Arial"/>
          <w:b/>
          <w:bCs/>
          <w:i/>
          <w:color w:val="000000"/>
          <w:sz w:val="20"/>
          <w:szCs w:val="20"/>
        </w:rPr>
        <w:t xml:space="preserve"> </w:t>
      </w:r>
      <w:r w:rsidRPr="00AF5A13">
        <w:rPr>
          <w:rFonts w:ascii="Arial" w:hAnsi="Arial" w:cs="Arial"/>
          <w:b/>
          <w:bCs/>
          <w:color w:val="000000"/>
        </w:rPr>
        <w:t xml:space="preserve">A CERRO PRIETO CONSISTE EN </w:t>
      </w:r>
      <w:smartTag w:uri="urn:schemas-microsoft-com:office:smarttags" w:element="PersonName">
        <w:smartTagPr>
          <w:attr w:name="ProductID" w:val="LA INSTALACION DE"/>
        </w:smartTagPr>
        <w:r w:rsidRPr="00AF5A13">
          <w:rPr>
            <w:rFonts w:ascii="Arial" w:hAnsi="Arial" w:cs="Arial"/>
            <w:b/>
            <w:bCs/>
            <w:color w:val="000000"/>
          </w:rPr>
          <w:t>LA INSTALACION DE</w:t>
        </w:r>
      </w:smartTag>
      <w:r w:rsidRPr="00AF5A13">
        <w:rPr>
          <w:rFonts w:ascii="Arial" w:hAnsi="Arial" w:cs="Arial"/>
          <w:b/>
          <w:bCs/>
          <w:color w:val="000000"/>
        </w:rPr>
        <w:t xml:space="preserve"> 362 KMS. DE TUBERIA DE </w:t>
      </w:r>
      <w:smartTag w:uri="urn:schemas-microsoft-com:office:smarttags" w:element="metricconverter">
        <w:smartTagPr>
          <w:attr w:name="ProductID" w:val="84”"/>
        </w:smartTagPr>
        <w:r w:rsidRPr="00AF5A13">
          <w:rPr>
            <w:rFonts w:ascii="Arial" w:hAnsi="Arial" w:cs="Arial"/>
            <w:b/>
            <w:bCs/>
            <w:color w:val="000000"/>
          </w:rPr>
          <w:t>84”</w:t>
        </w:r>
      </w:smartTag>
      <w:r w:rsidRPr="00AF5A13">
        <w:rPr>
          <w:rFonts w:ascii="Arial" w:hAnsi="Arial" w:cs="Arial"/>
          <w:b/>
          <w:bCs/>
          <w:color w:val="000000"/>
        </w:rPr>
        <w:t xml:space="preserve"> DE DIAMETRO, CON ESPESOR DE 5/8” PARA UNA CAPACIDAD DE HASTA 6,000 LPS, CON UN CAUDAL MEDIO DE 5,000 LPS.</w:t>
      </w:r>
    </w:p>
    <w:p w:rsidR="004363C6" w:rsidRPr="00AF5A13" w:rsidRDefault="004363C6" w:rsidP="004363C6">
      <w:pPr>
        <w:numPr>
          <w:ilvl w:val="0"/>
          <w:numId w:val="24"/>
        </w:numPr>
        <w:jc w:val="both"/>
        <w:rPr>
          <w:rFonts w:ascii="Arial" w:hAnsi="Arial" w:cs="Arial"/>
          <w:b/>
          <w:bCs/>
          <w:color w:val="000000"/>
        </w:rPr>
      </w:pPr>
      <w:r w:rsidRPr="00AF5A13">
        <w:rPr>
          <w:rFonts w:ascii="Arial" w:hAnsi="Arial" w:cs="Arial"/>
          <w:b/>
          <w:bCs/>
          <w:color w:val="000000"/>
        </w:rPr>
        <w:t xml:space="preserve">EL DESNIVEL TOPOGRAFICO TOTAL ES DE </w:t>
      </w:r>
      <w:smartTag w:uri="urn:schemas-microsoft-com:office:smarttags" w:element="metricconverter">
        <w:smartTagPr>
          <w:attr w:name="ProductID" w:val="320 M"/>
        </w:smartTagPr>
        <w:r w:rsidRPr="00AF5A13">
          <w:rPr>
            <w:rFonts w:ascii="Arial" w:hAnsi="Arial" w:cs="Arial"/>
            <w:b/>
            <w:bCs/>
            <w:color w:val="000000"/>
          </w:rPr>
          <w:t>320 M</w:t>
        </w:r>
      </w:smartTag>
      <w:r w:rsidRPr="00AF5A13">
        <w:rPr>
          <w:rFonts w:ascii="Arial" w:hAnsi="Arial" w:cs="Arial"/>
          <w:b/>
          <w:bCs/>
          <w:color w:val="000000"/>
        </w:rPr>
        <w:t>. Y LAS PERDIDAS POR FRICCION ES 0.74 M/KM. LO CUAL RESULTAN CON ESTAS CONSIDERACIONES 6 SISTEMAS DE BOMBEO PARA UN TOTAL DE 6 EQUIPOS Y UNO DE RESERVA PARA CADA ESTACION DE BOMBEO CON LAS SIGUIENTES CARACTERISTICAS :</w:t>
      </w:r>
    </w:p>
    <w:p w:rsidR="004363C6" w:rsidRPr="00AF5A13" w:rsidRDefault="004363C6" w:rsidP="004363C6">
      <w:pPr>
        <w:numPr>
          <w:ilvl w:val="1"/>
          <w:numId w:val="24"/>
        </w:numPr>
        <w:jc w:val="both"/>
        <w:rPr>
          <w:rFonts w:ascii="Arial" w:hAnsi="Arial" w:cs="Arial"/>
          <w:b/>
          <w:bCs/>
          <w:color w:val="000000"/>
        </w:rPr>
      </w:pPr>
      <w:r w:rsidRPr="00AF5A13">
        <w:rPr>
          <w:rFonts w:ascii="Arial" w:hAnsi="Arial" w:cs="Arial"/>
          <w:b/>
          <w:bCs/>
          <w:color w:val="000000"/>
        </w:rPr>
        <w:t xml:space="preserve">BOMBAS DE TURBINA VERTICAL PARA 1,000 LPS Y UNA CARGA DINAMICA DE </w:t>
      </w:r>
      <w:smartTag w:uri="urn:schemas-microsoft-com:office:smarttags" w:element="metricconverter">
        <w:smartTagPr>
          <w:attr w:name="ProductID" w:val="110 M"/>
        </w:smartTagPr>
        <w:r w:rsidRPr="00AF5A13">
          <w:rPr>
            <w:rFonts w:ascii="Arial" w:hAnsi="Arial" w:cs="Arial"/>
            <w:b/>
            <w:bCs/>
            <w:color w:val="000000"/>
          </w:rPr>
          <w:t>110 M</w:t>
        </w:r>
      </w:smartTag>
      <w:r w:rsidRPr="00AF5A13">
        <w:rPr>
          <w:rFonts w:ascii="Arial" w:hAnsi="Arial" w:cs="Arial"/>
          <w:b/>
          <w:bCs/>
          <w:color w:val="000000"/>
        </w:rPr>
        <w:t xml:space="preserve">. COLUMNA DE AGUA PARA UN HP DE 2,000 CADA UNA, CON UN DIAMETRO DE DESCARGA DE </w:t>
      </w:r>
      <w:smartTag w:uri="urn:schemas-microsoft-com:office:smarttags" w:element="metricconverter">
        <w:smartTagPr>
          <w:attr w:name="ProductID" w:val="30”"/>
        </w:smartTagPr>
        <w:r w:rsidRPr="00AF5A13">
          <w:rPr>
            <w:rFonts w:ascii="Arial" w:hAnsi="Arial" w:cs="Arial"/>
            <w:b/>
            <w:bCs/>
            <w:color w:val="000000"/>
          </w:rPr>
          <w:t>30”</w:t>
        </w:r>
      </w:smartTag>
      <w:r w:rsidRPr="00AF5A13">
        <w:rPr>
          <w:rFonts w:ascii="Arial" w:hAnsi="Arial" w:cs="Arial"/>
          <w:b/>
          <w:bCs/>
          <w:color w:val="000000"/>
        </w:rPr>
        <w:t xml:space="preserve">, DIAMETRO DE SUCCION DE </w:t>
      </w:r>
      <w:smartTag w:uri="urn:schemas-microsoft-com:office:smarttags" w:element="PersonName">
        <w:smartTagPr>
          <w:attr w:name="ProductID" w:val="LA BOMBA"/>
        </w:smartTagPr>
        <w:r w:rsidRPr="00AF5A13">
          <w:rPr>
            <w:rFonts w:ascii="Arial" w:hAnsi="Arial" w:cs="Arial"/>
            <w:b/>
            <w:bCs/>
            <w:color w:val="000000"/>
          </w:rPr>
          <w:t>LA BOMBA</w:t>
        </w:r>
      </w:smartTag>
      <w:r w:rsidRPr="00AF5A13">
        <w:rPr>
          <w:rFonts w:ascii="Arial" w:hAnsi="Arial" w:cs="Arial"/>
          <w:b/>
          <w:bCs/>
          <w:color w:val="000000"/>
        </w:rPr>
        <w:t xml:space="preserve"> </w:t>
      </w:r>
      <w:smartTag w:uri="urn:schemas-microsoft-com:office:smarttags" w:element="metricconverter">
        <w:smartTagPr>
          <w:attr w:name="ProductID" w:val="28”"/>
        </w:smartTagPr>
        <w:r w:rsidRPr="00AF5A13">
          <w:rPr>
            <w:rFonts w:ascii="Arial" w:hAnsi="Arial" w:cs="Arial"/>
            <w:b/>
            <w:bCs/>
            <w:color w:val="000000"/>
          </w:rPr>
          <w:t>28”</w:t>
        </w:r>
      </w:smartTag>
      <w:r w:rsidRPr="00AF5A13">
        <w:rPr>
          <w:rFonts w:ascii="Arial" w:hAnsi="Arial" w:cs="Arial"/>
          <w:b/>
          <w:bCs/>
          <w:color w:val="000000"/>
        </w:rPr>
        <w:t xml:space="preserve"> Y MOTOR DE 2,000 HP CON 1,200 RPM Y 4,200 VOLTS.</w:t>
      </w:r>
    </w:p>
    <w:p w:rsidR="004363C6" w:rsidRPr="00AF5A13" w:rsidRDefault="004363C6" w:rsidP="000207A3">
      <w:pPr>
        <w:jc w:val="both"/>
        <w:rPr>
          <w:rFonts w:ascii="Arial" w:hAnsi="Arial" w:cs="Arial"/>
          <w:color w:val="000000"/>
          <w:sz w:val="22"/>
          <w:szCs w:val="22"/>
        </w:rPr>
      </w:pPr>
    </w:p>
    <w:p w:rsidR="004363C6" w:rsidRDefault="004363C6" w:rsidP="000207A3">
      <w:pPr>
        <w:jc w:val="both"/>
        <w:rPr>
          <w:rFonts w:ascii="Arial" w:hAnsi="Arial" w:cs="Arial"/>
          <w:sz w:val="22"/>
          <w:szCs w:val="22"/>
        </w:rPr>
      </w:pPr>
    </w:p>
    <w:p w:rsidR="000207A3" w:rsidRDefault="000207A3" w:rsidP="000207A3">
      <w:pPr>
        <w:jc w:val="both"/>
        <w:rPr>
          <w:rFonts w:ascii="Arial" w:hAnsi="Arial" w:cs="Arial"/>
          <w:bCs/>
          <w:sz w:val="20"/>
        </w:rPr>
      </w:pPr>
    </w:p>
    <w:p w:rsidR="000207A3" w:rsidRPr="001E1721" w:rsidRDefault="005837F5" w:rsidP="000207A3">
      <w:pPr>
        <w:jc w:val="both"/>
        <w:rPr>
          <w:rFonts w:ascii="Arial" w:hAnsi="Arial" w:cs="Arial"/>
        </w:rPr>
      </w:pPr>
      <w:r>
        <w:rPr>
          <w:rFonts w:ascii="Arial" w:hAnsi="Arial" w:cs="Arial"/>
          <w:bCs/>
        </w:rPr>
        <w:t>L</w:t>
      </w:r>
      <w:r w:rsidR="000207A3" w:rsidRPr="001E1721">
        <w:rPr>
          <w:rFonts w:ascii="Arial" w:hAnsi="Arial" w:cs="Arial"/>
          <w:bCs/>
        </w:rPr>
        <w:t xml:space="preserve">os requerimientos técnicos y administrativos que regirán el proceso de </w:t>
      </w:r>
      <w:r w:rsidR="000207A3" w:rsidRPr="001E1721">
        <w:rPr>
          <w:rFonts w:ascii="Arial" w:hAnsi="Arial" w:cs="Arial"/>
        </w:rPr>
        <w:t xml:space="preserve">realización del estudio denominado “Estudio de Impacto </w:t>
      </w:r>
      <w:r w:rsidR="00AF5A13" w:rsidRPr="00AF5A13">
        <w:rPr>
          <w:rFonts w:ascii="Arial" w:hAnsi="Arial" w:cs="Arial"/>
        </w:rPr>
        <w:t>“</w:t>
      </w:r>
      <w:r w:rsidR="00AF5A13" w:rsidRPr="00AF5A13">
        <w:rPr>
          <w:rFonts w:ascii="Arial" w:hAnsi="Arial" w:cs="Arial"/>
          <w:b/>
          <w:i/>
          <w:sz w:val="20"/>
          <w:szCs w:val="20"/>
        </w:rPr>
        <w:t xml:space="preserve">PROYECTO ACUEDUCTO </w:t>
      </w:r>
      <w:r w:rsidR="00AF5A13" w:rsidRPr="00AF5A13">
        <w:rPr>
          <w:rFonts w:ascii="Arial" w:hAnsi="Arial" w:cs="Arial"/>
          <w:b/>
          <w:bCs/>
          <w:i/>
          <w:sz w:val="20"/>
          <w:szCs w:val="20"/>
        </w:rPr>
        <w:t xml:space="preserve">DEL RIO TAMPAON </w:t>
      </w:r>
      <w:r w:rsidR="00AF5A13" w:rsidRPr="00AF5A13">
        <w:rPr>
          <w:rFonts w:ascii="Arial" w:hAnsi="Arial" w:cs="Arial"/>
          <w:b/>
          <w:i/>
          <w:sz w:val="20"/>
          <w:szCs w:val="20"/>
        </w:rPr>
        <w:t>-MONTERREY</w:t>
      </w:r>
      <w:r w:rsidR="00AF5A13" w:rsidRPr="00AF5A13">
        <w:rPr>
          <w:rFonts w:ascii="Arial" w:hAnsi="Arial" w:cs="Arial"/>
          <w:b/>
          <w:bCs/>
          <w:i/>
          <w:sz w:val="20"/>
          <w:szCs w:val="20"/>
        </w:rPr>
        <w:t>“</w:t>
      </w:r>
      <w:r w:rsidR="00AF5A13" w:rsidRPr="001E186E">
        <w:rPr>
          <w:rFonts w:ascii="Arial" w:hAnsi="Arial" w:cs="Arial"/>
          <w:bCs/>
        </w:rPr>
        <w:t>;</w:t>
      </w:r>
      <w:r>
        <w:rPr>
          <w:rFonts w:ascii="Arial" w:hAnsi="Arial" w:cs="Arial"/>
        </w:rPr>
        <w:t xml:space="preserve">, deberán considerar, entre otros lo siguiente: </w:t>
      </w:r>
    </w:p>
    <w:p w:rsidR="001F70E5" w:rsidRDefault="001F70E5" w:rsidP="000207A3">
      <w:pPr>
        <w:jc w:val="both"/>
        <w:rPr>
          <w:rFonts w:ascii="Arial" w:hAnsi="Arial" w:cs="Arial"/>
          <w:sz w:val="22"/>
          <w:szCs w:val="22"/>
        </w:rPr>
      </w:pPr>
    </w:p>
    <w:p w:rsidR="005837F5" w:rsidRDefault="005837F5" w:rsidP="000207A3">
      <w:pPr>
        <w:jc w:val="both"/>
        <w:rPr>
          <w:rFonts w:ascii="Arial" w:hAnsi="Arial" w:cs="Arial"/>
          <w:sz w:val="22"/>
          <w:szCs w:val="22"/>
        </w:rPr>
      </w:pPr>
    </w:p>
    <w:p w:rsidR="001F70E5" w:rsidRPr="005837F5" w:rsidRDefault="00A21F61" w:rsidP="000207A3">
      <w:pPr>
        <w:jc w:val="both"/>
        <w:rPr>
          <w:rFonts w:ascii="Arial" w:hAnsi="Arial" w:cs="Arial"/>
          <w:color w:val="000000"/>
          <w:sz w:val="22"/>
          <w:szCs w:val="22"/>
        </w:rPr>
      </w:pPr>
      <w:r w:rsidRPr="005837F5">
        <w:rPr>
          <w:rFonts w:ascii="Arial" w:hAnsi="Arial" w:cs="Arial"/>
          <w:color w:val="000000"/>
          <w:sz w:val="22"/>
          <w:szCs w:val="22"/>
        </w:rPr>
        <w:t>El Consultor deberá considerar los siguientes alcances para la elaboración d</w:t>
      </w:r>
      <w:r w:rsidR="00CA7766" w:rsidRPr="005837F5">
        <w:rPr>
          <w:rFonts w:ascii="Arial" w:hAnsi="Arial" w:cs="Arial"/>
          <w:color w:val="000000"/>
          <w:sz w:val="22"/>
          <w:szCs w:val="22"/>
        </w:rPr>
        <w:t xml:space="preserve">el Estudio de Impacto Ambiental </w:t>
      </w:r>
      <w:r w:rsidRPr="005837F5">
        <w:rPr>
          <w:rFonts w:ascii="Arial" w:hAnsi="Arial" w:cs="Arial"/>
          <w:color w:val="000000"/>
          <w:sz w:val="22"/>
          <w:szCs w:val="22"/>
        </w:rPr>
        <w:t xml:space="preserve">que entre otras consideraciones se </w:t>
      </w:r>
      <w:r w:rsidR="005837F5" w:rsidRPr="005837F5">
        <w:rPr>
          <w:rFonts w:ascii="Arial" w:hAnsi="Arial" w:cs="Arial"/>
          <w:color w:val="000000"/>
          <w:sz w:val="22"/>
          <w:szCs w:val="22"/>
        </w:rPr>
        <w:t>menciona:</w:t>
      </w:r>
    </w:p>
    <w:p w:rsidR="001F70E5" w:rsidRPr="005837F5" w:rsidRDefault="001F70E5" w:rsidP="000207A3">
      <w:pPr>
        <w:jc w:val="both"/>
        <w:rPr>
          <w:rFonts w:ascii="Arial" w:hAnsi="Arial" w:cs="Arial"/>
          <w:color w:val="000000"/>
          <w:sz w:val="22"/>
          <w:szCs w:val="22"/>
        </w:rPr>
      </w:pPr>
    </w:p>
    <w:p w:rsidR="005837F5" w:rsidRDefault="001F70E5" w:rsidP="001F70E5">
      <w:pPr>
        <w:numPr>
          <w:ilvl w:val="0"/>
          <w:numId w:val="3"/>
        </w:numPr>
        <w:jc w:val="both"/>
        <w:rPr>
          <w:rFonts w:ascii="Arial" w:hAnsi="Arial" w:cs="Arial"/>
          <w:color w:val="000000"/>
          <w:sz w:val="22"/>
          <w:szCs w:val="22"/>
        </w:rPr>
      </w:pPr>
      <w:r w:rsidRPr="005837F5">
        <w:rPr>
          <w:rFonts w:ascii="Arial" w:hAnsi="Arial" w:cs="Arial"/>
          <w:color w:val="000000"/>
          <w:sz w:val="22"/>
          <w:szCs w:val="22"/>
        </w:rPr>
        <w:t>Fuentes de información que debe considerar</w:t>
      </w:r>
      <w:r w:rsidR="005837F5">
        <w:rPr>
          <w:rFonts w:ascii="Arial" w:hAnsi="Arial" w:cs="Arial"/>
          <w:color w:val="000000"/>
          <w:sz w:val="22"/>
          <w:szCs w:val="22"/>
        </w:rPr>
        <w:t xml:space="preserve"> el</w:t>
      </w:r>
      <w:r w:rsidR="00A21F61" w:rsidRPr="005837F5">
        <w:rPr>
          <w:rFonts w:ascii="Arial" w:hAnsi="Arial" w:cs="Arial"/>
          <w:color w:val="000000"/>
          <w:sz w:val="22"/>
          <w:szCs w:val="22"/>
        </w:rPr>
        <w:t xml:space="preserve"> Consultor</w:t>
      </w:r>
      <w:r w:rsidR="005837F5">
        <w:rPr>
          <w:rFonts w:ascii="Arial" w:hAnsi="Arial" w:cs="Arial"/>
          <w:color w:val="000000"/>
          <w:sz w:val="22"/>
          <w:szCs w:val="22"/>
        </w:rPr>
        <w:t>:</w:t>
      </w:r>
    </w:p>
    <w:p w:rsidR="001F70E5" w:rsidRPr="005837F5" w:rsidRDefault="00A21F61" w:rsidP="005837F5">
      <w:pPr>
        <w:numPr>
          <w:ilvl w:val="1"/>
          <w:numId w:val="3"/>
        </w:numPr>
        <w:jc w:val="both"/>
        <w:rPr>
          <w:rFonts w:ascii="Arial" w:hAnsi="Arial" w:cs="Arial"/>
          <w:color w:val="000000"/>
          <w:sz w:val="22"/>
          <w:szCs w:val="22"/>
        </w:rPr>
      </w:pPr>
      <w:r w:rsidRPr="005837F5">
        <w:rPr>
          <w:rFonts w:ascii="Arial" w:hAnsi="Arial" w:cs="Arial"/>
          <w:color w:val="000000"/>
          <w:sz w:val="22"/>
          <w:szCs w:val="22"/>
        </w:rPr>
        <w:t xml:space="preserve">deberá recopilar la información general del proyecto que tenga Servicios de Agua y Drenaje de Monterrey, I. P. D., así como la información que esté </w:t>
      </w:r>
      <w:r w:rsidRPr="005837F5">
        <w:rPr>
          <w:rFonts w:ascii="Arial" w:hAnsi="Arial" w:cs="Arial"/>
          <w:color w:val="000000"/>
          <w:sz w:val="22"/>
          <w:szCs w:val="22"/>
        </w:rPr>
        <w:lastRenderedPageBreak/>
        <w:t xml:space="preserve">preparando el Consultor contratado para cada uno de los proyectos ejecutivos lo anterior en forma general más no limitativa de manera que deberá consultar información de Catastro, INEGI, otros estudios de la </w:t>
      </w:r>
      <w:r w:rsidR="000A5CA2">
        <w:rPr>
          <w:rFonts w:ascii="Arial" w:hAnsi="Arial" w:cs="Arial"/>
          <w:color w:val="000000"/>
          <w:sz w:val="22"/>
          <w:szCs w:val="22"/>
        </w:rPr>
        <w:t>región en la zona del proyecto</w:t>
      </w:r>
      <w:r w:rsidRPr="005837F5">
        <w:rPr>
          <w:rFonts w:ascii="Arial" w:hAnsi="Arial" w:cs="Arial"/>
          <w:color w:val="000000"/>
          <w:sz w:val="22"/>
          <w:szCs w:val="22"/>
        </w:rPr>
        <w:t>.</w:t>
      </w:r>
    </w:p>
    <w:p w:rsidR="005837F5" w:rsidRDefault="001F70E5" w:rsidP="001F70E5">
      <w:pPr>
        <w:numPr>
          <w:ilvl w:val="0"/>
          <w:numId w:val="3"/>
        </w:numPr>
        <w:jc w:val="both"/>
        <w:rPr>
          <w:rFonts w:ascii="Arial" w:hAnsi="Arial" w:cs="Arial"/>
          <w:color w:val="000000"/>
          <w:sz w:val="22"/>
          <w:szCs w:val="22"/>
        </w:rPr>
      </w:pPr>
      <w:r w:rsidRPr="005837F5">
        <w:rPr>
          <w:rFonts w:ascii="Arial" w:hAnsi="Arial" w:cs="Arial"/>
          <w:color w:val="000000"/>
          <w:sz w:val="22"/>
          <w:szCs w:val="22"/>
        </w:rPr>
        <w:t>No</w:t>
      </w:r>
      <w:r w:rsidR="005837F5" w:rsidRPr="005837F5">
        <w:rPr>
          <w:rFonts w:ascii="Arial" w:hAnsi="Arial" w:cs="Arial"/>
          <w:color w:val="000000"/>
          <w:sz w:val="22"/>
          <w:szCs w:val="22"/>
        </w:rPr>
        <w:t>rmatividad:</w:t>
      </w:r>
    </w:p>
    <w:p w:rsidR="001F70E5" w:rsidRDefault="005837F5" w:rsidP="005837F5">
      <w:pPr>
        <w:numPr>
          <w:ilvl w:val="1"/>
          <w:numId w:val="3"/>
        </w:numPr>
        <w:jc w:val="both"/>
        <w:rPr>
          <w:rFonts w:ascii="Arial" w:hAnsi="Arial" w:cs="Arial"/>
          <w:color w:val="000000"/>
          <w:sz w:val="22"/>
          <w:szCs w:val="22"/>
        </w:rPr>
      </w:pPr>
      <w:r w:rsidRPr="0018741A">
        <w:rPr>
          <w:rFonts w:ascii="Arial" w:hAnsi="Arial" w:cs="Arial"/>
          <w:color w:val="000000"/>
          <w:sz w:val="22"/>
          <w:szCs w:val="22"/>
        </w:rPr>
        <w:t xml:space="preserve"> </w:t>
      </w:r>
      <w:r w:rsidR="007C2AC5" w:rsidRPr="0018741A">
        <w:rPr>
          <w:rFonts w:ascii="Arial" w:hAnsi="Arial" w:cs="Arial"/>
          <w:color w:val="000000"/>
          <w:sz w:val="22"/>
          <w:szCs w:val="22"/>
        </w:rPr>
        <w:t xml:space="preserve">El Consultor deberá considerar lo correspondiente en materia de Impacto </w:t>
      </w:r>
      <w:r w:rsidRPr="0018741A">
        <w:rPr>
          <w:rFonts w:ascii="Arial" w:hAnsi="Arial" w:cs="Arial"/>
          <w:color w:val="000000"/>
          <w:sz w:val="22"/>
          <w:szCs w:val="22"/>
        </w:rPr>
        <w:t xml:space="preserve">Ambiental que tenga </w:t>
      </w:r>
      <w:smartTag w:uri="urn:schemas-microsoft-com:office:smarttags" w:element="PersonName">
        <w:smartTagPr>
          <w:attr w:name="ProductID" w:val="la SEMARNAT"/>
        </w:smartTagPr>
        <w:r w:rsidRPr="0018741A">
          <w:rPr>
            <w:rFonts w:ascii="Arial" w:hAnsi="Arial" w:cs="Arial"/>
            <w:color w:val="000000"/>
            <w:sz w:val="22"/>
            <w:szCs w:val="22"/>
          </w:rPr>
          <w:t>la SEMARNAT</w:t>
        </w:r>
      </w:smartTag>
      <w:r w:rsidR="0027769B" w:rsidRPr="0018741A">
        <w:rPr>
          <w:rFonts w:ascii="Arial" w:hAnsi="Arial" w:cs="Arial"/>
          <w:color w:val="000000"/>
          <w:sz w:val="22"/>
          <w:szCs w:val="22"/>
        </w:rPr>
        <w:t xml:space="preserve">, Ley de Aguas Naciones, Ley de Agua Potable y Saneamiento en el Estado de Nuevo Leon, </w:t>
      </w:r>
      <w:r w:rsidRPr="0018741A">
        <w:rPr>
          <w:rFonts w:ascii="Arial" w:hAnsi="Arial" w:cs="Arial"/>
          <w:color w:val="000000"/>
          <w:sz w:val="22"/>
          <w:szCs w:val="22"/>
        </w:rPr>
        <w:t xml:space="preserve"> y en forma particular lo dispuesto en </w:t>
      </w:r>
      <w:smartTag w:uri="urn:schemas-microsoft-com:office:smarttags" w:element="PersonName">
        <w:smartTagPr>
          <w:attr w:name="ProductID" w:val="la Ley General"/>
        </w:smartTagPr>
        <w:r w:rsidRPr="0018741A">
          <w:rPr>
            <w:rFonts w:ascii="Arial" w:hAnsi="Arial" w:cs="Arial"/>
            <w:color w:val="000000"/>
            <w:sz w:val="22"/>
            <w:szCs w:val="22"/>
          </w:rPr>
          <w:t>la Ley General</w:t>
        </w:r>
      </w:smartTag>
      <w:r w:rsidRPr="0018741A">
        <w:rPr>
          <w:rFonts w:ascii="Arial" w:hAnsi="Arial" w:cs="Arial"/>
          <w:color w:val="000000"/>
          <w:sz w:val="22"/>
          <w:szCs w:val="22"/>
        </w:rPr>
        <w:t xml:space="preserve"> del Equilibrio Ecológico y Protección al Medio Ambiente Sección V</w:t>
      </w:r>
      <w:r w:rsidR="0027769B" w:rsidRPr="0018741A">
        <w:rPr>
          <w:rFonts w:ascii="Arial" w:hAnsi="Arial" w:cs="Arial"/>
          <w:color w:val="000000"/>
          <w:sz w:val="22"/>
          <w:szCs w:val="22"/>
        </w:rPr>
        <w:t>, su Reglamento, Normas Técnicas y demás disposiciones aplicables en Materia de Impacto Ambiental.</w:t>
      </w:r>
    </w:p>
    <w:p w:rsidR="00723ECA" w:rsidRPr="0018741A" w:rsidRDefault="00723ECA" w:rsidP="005837F5">
      <w:pPr>
        <w:numPr>
          <w:ilvl w:val="1"/>
          <w:numId w:val="3"/>
        </w:numPr>
        <w:jc w:val="both"/>
        <w:rPr>
          <w:rFonts w:ascii="Arial" w:hAnsi="Arial" w:cs="Arial"/>
          <w:color w:val="000000"/>
          <w:sz w:val="22"/>
          <w:szCs w:val="22"/>
        </w:rPr>
      </w:pPr>
    </w:p>
    <w:p w:rsidR="00C453CF" w:rsidRDefault="00C453CF" w:rsidP="00C453CF">
      <w:pPr>
        <w:numPr>
          <w:ilvl w:val="0"/>
          <w:numId w:val="3"/>
        </w:numPr>
        <w:jc w:val="both"/>
        <w:rPr>
          <w:rFonts w:ascii="Arial" w:hAnsi="Arial" w:cs="Arial"/>
          <w:color w:val="000000"/>
          <w:sz w:val="22"/>
          <w:szCs w:val="22"/>
        </w:rPr>
      </w:pPr>
      <w:r>
        <w:rPr>
          <w:rFonts w:ascii="Arial" w:hAnsi="Arial" w:cs="Arial"/>
          <w:color w:val="000000"/>
          <w:sz w:val="22"/>
          <w:szCs w:val="22"/>
        </w:rPr>
        <w:t>P</w:t>
      </w:r>
      <w:r w:rsidR="00E36A81">
        <w:rPr>
          <w:rFonts w:ascii="Arial" w:hAnsi="Arial" w:cs="Arial"/>
          <w:color w:val="000000"/>
          <w:sz w:val="22"/>
          <w:szCs w:val="22"/>
        </w:rPr>
        <w:t xml:space="preserve">roceso de análisis, </w:t>
      </w:r>
      <w:r w:rsidR="00E36A81" w:rsidRPr="00E36A81">
        <w:rPr>
          <w:rFonts w:ascii="Arial" w:hAnsi="Arial" w:cs="Arial"/>
          <w:color w:val="000000"/>
          <w:sz w:val="22"/>
          <w:szCs w:val="22"/>
        </w:rPr>
        <w:t>Identificación de los impactos positivos y negativos, Presentación de las medidas de mitigación de los posibles impactos, Evaluación de las medidas de mitigación</w:t>
      </w:r>
      <w:r w:rsidRPr="00E36A81">
        <w:rPr>
          <w:rFonts w:ascii="Arial" w:hAnsi="Arial" w:cs="Arial"/>
          <w:color w:val="000000"/>
          <w:sz w:val="22"/>
          <w:szCs w:val="22"/>
        </w:rPr>
        <w:t>:</w:t>
      </w:r>
    </w:p>
    <w:p w:rsidR="00723ECA" w:rsidRDefault="00723ECA" w:rsidP="00C453CF">
      <w:pPr>
        <w:numPr>
          <w:ilvl w:val="0"/>
          <w:numId w:val="3"/>
        </w:numPr>
        <w:jc w:val="both"/>
        <w:rPr>
          <w:rFonts w:ascii="Arial" w:hAnsi="Arial" w:cs="Arial"/>
          <w:color w:val="000000"/>
          <w:sz w:val="22"/>
          <w:szCs w:val="22"/>
        </w:rPr>
      </w:pPr>
    </w:p>
    <w:p w:rsidR="00B6461A" w:rsidRPr="00AD09E8" w:rsidRDefault="0027769B" w:rsidP="00B6461A">
      <w:pPr>
        <w:autoSpaceDE w:val="0"/>
        <w:autoSpaceDN w:val="0"/>
        <w:adjustRightInd w:val="0"/>
        <w:ind w:firstLine="360"/>
        <w:rPr>
          <w:rFonts w:ascii="Arial" w:hAnsi="Arial" w:cs="Arial"/>
          <w:color w:val="000000"/>
        </w:rPr>
      </w:pPr>
      <w:r w:rsidRPr="00E36A81">
        <w:rPr>
          <w:rFonts w:ascii="Arial" w:hAnsi="Arial" w:cs="Arial"/>
          <w:color w:val="000000"/>
          <w:sz w:val="22"/>
          <w:szCs w:val="22"/>
        </w:rPr>
        <w:t>Para la</w:t>
      </w:r>
      <w:r w:rsidRPr="00E36A81">
        <w:rPr>
          <w:rFonts w:ascii="Arial" w:hAnsi="Arial" w:cs="Arial"/>
          <w:b/>
          <w:color w:val="000000"/>
          <w:sz w:val="22"/>
          <w:szCs w:val="22"/>
        </w:rPr>
        <w:t xml:space="preserve"> </w:t>
      </w:r>
      <w:r w:rsidRPr="00E36A81">
        <w:rPr>
          <w:rFonts w:ascii="Arial" w:hAnsi="Arial" w:cs="Arial"/>
          <w:color w:val="000000"/>
        </w:rPr>
        <w:t>identificación, descripción, evaluación, medidas preventivas y de mitigación de los impactos ambientales provocados por las obras hidráulicas objeto del presente estudio se</w:t>
      </w:r>
      <w:r w:rsidR="00B6461A" w:rsidRPr="00E36A81">
        <w:rPr>
          <w:rFonts w:ascii="Arial" w:hAnsi="Arial" w:cs="Arial"/>
          <w:color w:val="000000"/>
        </w:rPr>
        <w:t xml:space="preserve"> </w:t>
      </w:r>
      <w:r w:rsidR="00E36A81" w:rsidRPr="00E36A81">
        <w:rPr>
          <w:rFonts w:ascii="Arial" w:hAnsi="Arial" w:cs="Arial"/>
          <w:color w:val="000000"/>
        </w:rPr>
        <w:t>deberá</w:t>
      </w:r>
      <w:r w:rsidR="00B6461A" w:rsidRPr="00E36A81">
        <w:rPr>
          <w:rFonts w:ascii="Arial" w:hAnsi="Arial" w:cs="Arial"/>
          <w:color w:val="000000"/>
        </w:rPr>
        <w:t xml:space="preserve"> tomar de </w:t>
      </w:r>
      <w:r w:rsidR="00E36A81" w:rsidRPr="00E36A81">
        <w:rPr>
          <w:rFonts w:ascii="Arial" w:hAnsi="Arial" w:cs="Arial"/>
          <w:color w:val="000000"/>
        </w:rPr>
        <w:t>referencia</w:t>
      </w:r>
      <w:r w:rsidR="00B6461A" w:rsidRPr="00E36A81">
        <w:rPr>
          <w:rFonts w:ascii="Arial" w:hAnsi="Arial" w:cs="Arial"/>
          <w:color w:val="000000"/>
        </w:rPr>
        <w:t xml:space="preserve"> entre ot</w:t>
      </w:r>
      <w:r w:rsidR="00E36A81" w:rsidRPr="00E36A81">
        <w:rPr>
          <w:rFonts w:ascii="Arial" w:hAnsi="Arial" w:cs="Arial"/>
          <w:color w:val="000000"/>
        </w:rPr>
        <w:t>r</w:t>
      </w:r>
      <w:r w:rsidR="00B6461A" w:rsidRPr="00E36A81">
        <w:rPr>
          <w:rFonts w:ascii="Arial" w:hAnsi="Arial" w:cs="Arial"/>
          <w:color w:val="000000"/>
        </w:rPr>
        <w:t>as la “guía para elaborar la mani</w:t>
      </w:r>
      <w:r w:rsidR="00B6461A" w:rsidRPr="00AD09E8">
        <w:rPr>
          <w:rFonts w:ascii="Arial" w:hAnsi="Arial" w:cs="Arial"/>
          <w:color w:val="000000"/>
        </w:rPr>
        <w:t xml:space="preserve">festación de impacto ambiental modalidad regional sector </w:t>
      </w:r>
      <w:r w:rsidR="00E36A81" w:rsidRPr="00AD09E8">
        <w:rPr>
          <w:rFonts w:ascii="Arial" w:hAnsi="Arial" w:cs="Arial"/>
          <w:color w:val="000000"/>
        </w:rPr>
        <w:t>hidráulico</w:t>
      </w:r>
      <w:r w:rsidR="00355302" w:rsidRPr="00AD09E8">
        <w:rPr>
          <w:rFonts w:ascii="Arial" w:hAnsi="Arial" w:cs="Arial"/>
          <w:color w:val="000000"/>
        </w:rPr>
        <w:t xml:space="preserve"> ANEXO </w:t>
      </w:r>
      <w:smartTag w:uri="urn:schemas-microsoft-com:office:smarttags" w:element="metricconverter">
        <w:smartTagPr>
          <w:attr w:name="ProductID" w:val="1”"/>
        </w:smartTagPr>
        <w:r w:rsidR="00355302" w:rsidRPr="00AD09E8">
          <w:rPr>
            <w:rFonts w:ascii="Arial" w:hAnsi="Arial" w:cs="Arial"/>
            <w:color w:val="000000"/>
          </w:rPr>
          <w:t>1</w:t>
        </w:r>
        <w:r w:rsidR="00B6461A" w:rsidRPr="00AD09E8">
          <w:rPr>
            <w:rFonts w:ascii="Arial" w:hAnsi="Arial" w:cs="Arial"/>
            <w:color w:val="000000"/>
          </w:rPr>
          <w:t>”</w:t>
        </w:r>
      </w:smartTag>
      <w:r w:rsidR="00B6461A" w:rsidRPr="00AD09E8">
        <w:rPr>
          <w:rFonts w:ascii="Arial" w:hAnsi="Arial" w:cs="Arial"/>
          <w:color w:val="000000"/>
        </w:rPr>
        <w:t xml:space="preserve"> </w:t>
      </w:r>
      <w:r w:rsidR="00355302" w:rsidRPr="00AD09E8">
        <w:rPr>
          <w:rFonts w:ascii="Arial" w:hAnsi="Arial" w:cs="Arial"/>
          <w:color w:val="000000"/>
        </w:rPr>
        <w:t>.</w:t>
      </w:r>
    </w:p>
    <w:p w:rsidR="00E36A81" w:rsidRPr="00AD09E8" w:rsidRDefault="00E36A81" w:rsidP="00B6461A">
      <w:pPr>
        <w:autoSpaceDE w:val="0"/>
        <w:autoSpaceDN w:val="0"/>
        <w:adjustRightInd w:val="0"/>
        <w:ind w:firstLine="360"/>
        <w:rPr>
          <w:rFonts w:ascii="Arial" w:hAnsi="Arial" w:cs="Arial"/>
          <w:color w:val="000000"/>
        </w:rPr>
      </w:pPr>
    </w:p>
    <w:p w:rsidR="00E36A81" w:rsidRPr="00AD09E8" w:rsidRDefault="00600F6C" w:rsidP="00600F6C">
      <w:pPr>
        <w:numPr>
          <w:ilvl w:val="0"/>
          <w:numId w:val="3"/>
        </w:numPr>
        <w:jc w:val="both"/>
        <w:rPr>
          <w:rFonts w:ascii="Arial" w:hAnsi="Arial" w:cs="Arial"/>
          <w:sz w:val="22"/>
          <w:szCs w:val="22"/>
        </w:rPr>
      </w:pPr>
      <w:r w:rsidRPr="00AD09E8">
        <w:rPr>
          <w:rFonts w:ascii="Arial" w:hAnsi="Arial" w:cs="Arial"/>
          <w:sz w:val="22"/>
          <w:szCs w:val="22"/>
        </w:rPr>
        <w:t>Esquemas de coordinación y enlace que tendrá el Consultor del I</w:t>
      </w:r>
      <w:r w:rsidR="00C82183" w:rsidRPr="00AD09E8">
        <w:rPr>
          <w:rFonts w:ascii="Arial" w:hAnsi="Arial" w:cs="Arial"/>
          <w:sz w:val="22"/>
          <w:szCs w:val="22"/>
        </w:rPr>
        <w:t xml:space="preserve">mpacto de </w:t>
      </w:r>
      <w:r w:rsidRPr="00AD09E8">
        <w:rPr>
          <w:rFonts w:ascii="Arial" w:hAnsi="Arial" w:cs="Arial"/>
          <w:sz w:val="22"/>
          <w:szCs w:val="22"/>
        </w:rPr>
        <w:t>E</w:t>
      </w:r>
      <w:r w:rsidR="00C82183" w:rsidRPr="00AD09E8">
        <w:rPr>
          <w:rFonts w:ascii="Arial" w:hAnsi="Arial" w:cs="Arial"/>
          <w:sz w:val="22"/>
          <w:szCs w:val="22"/>
        </w:rPr>
        <w:t xml:space="preserve">studio </w:t>
      </w:r>
      <w:r w:rsidRPr="00AD09E8">
        <w:rPr>
          <w:rFonts w:ascii="Arial" w:hAnsi="Arial" w:cs="Arial"/>
          <w:sz w:val="22"/>
          <w:szCs w:val="22"/>
        </w:rPr>
        <w:t>A</w:t>
      </w:r>
      <w:r w:rsidR="00C82183" w:rsidRPr="00AD09E8">
        <w:rPr>
          <w:rFonts w:ascii="Arial" w:hAnsi="Arial" w:cs="Arial"/>
          <w:sz w:val="22"/>
          <w:szCs w:val="22"/>
        </w:rPr>
        <w:t>mbiental</w:t>
      </w:r>
      <w:r w:rsidRPr="00AD09E8">
        <w:rPr>
          <w:rFonts w:ascii="Arial" w:hAnsi="Arial" w:cs="Arial"/>
          <w:sz w:val="22"/>
          <w:szCs w:val="22"/>
        </w:rPr>
        <w:t xml:space="preserve"> con los Consultores que elab</w:t>
      </w:r>
      <w:r w:rsidR="00E36A81" w:rsidRPr="00AD09E8">
        <w:rPr>
          <w:rFonts w:ascii="Arial" w:hAnsi="Arial" w:cs="Arial"/>
          <w:sz w:val="22"/>
          <w:szCs w:val="22"/>
        </w:rPr>
        <w:t>orarán los proyectos ejecutivos:</w:t>
      </w:r>
    </w:p>
    <w:p w:rsidR="004721C7" w:rsidRPr="00AD09E8" w:rsidRDefault="004721C7" w:rsidP="00600F6C">
      <w:pPr>
        <w:numPr>
          <w:ilvl w:val="0"/>
          <w:numId w:val="3"/>
        </w:numPr>
        <w:jc w:val="both"/>
        <w:rPr>
          <w:rFonts w:ascii="Arial" w:hAnsi="Arial" w:cs="Arial"/>
          <w:sz w:val="22"/>
          <w:szCs w:val="22"/>
        </w:rPr>
      </w:pPr>
    </w:p>
    <w:p w:rsidR="001F70E5" w:rsidRPr="00AD09E8" w:rsidRDefault="00C82183" w:rsidP="004721C7">
      <w:pPr>
        <w:ind w:left="720"/>
        <w:jc w:val="both"/>
        <w:rPr>
          <w:rFonts w:ascii="Arial" w:hAnsi="Arial" w:cs="Arial"/>
          <w:sz w:val="22"/>
          <w:szCs w:val="22"/>
        </w:rPr>
      </w:pPr>
      <w:r w:rsidRPr="00AD09E8">
        <w:rPr>
          <w:rFonts w:ascii="Arial" w:hAnsi="Arial" w:cs="Arial"/>
          <w:sz w:val="22"/>
          <w:szCs w:val="22"/>
        </w:rPr>
        <w:t xml:space="preserve">   Servicios de Agua y Drenaje de Monterrey, I. P. D</w:t>
      </w:r>
      <w:r w:rsidR="00502071" w:rsidRPr="00AD09E8">
        <w:rPr>
          <w:rFonts w:ascii="Arial" w:hAnsi="Arial" w:cs="Arial"/>
          <w:sz w:val="22"/>
          <w:szCs w:val="22"/>
        </w:rPr>
        <w:t xml:space="preserve">  (SADM )</w:t>
      </w:r>
      <w:r w:rsidRPr="00AD09E8">
        <w:rPr>
          <w:rFonts w:ascii="Arial" w:hAnsi="Arial" w:cs="Arial"/>
          <w:sz w:val="22"/>
          <w:szCs w:val="22"/>
        </w:rPr>
        <w:t>.  coordinará las acciones necesarias a fin de que la información de los proyectos ejecutivos sea utilizada como base para la elaboración del Estudio de Impacto Ambiental, así</w:t>
      </w:r>
      <w:r w:rsidR="00502071" w:rsidRPr="00AD09E8">
        <w:rPr>
          <w:rFonts w:ascii="Arial" w:hAnsi="Arial" w:cs="Arial"/>
          <w:sz w:val="22"/>
          <w:szCs w:val="22"/>
        </w:rPr>
        <w:t xml:space="preserve"> mismo (SADM ).</w:t>
      </w:r>
      <w:r w:rsidR="007D1A60" w:rsidRPr="00AD09E8">
        <w:rPr>
          <w:rFonts w:ascii="Arial" w:hAnsi="Arial" w:cs="Arial"/>
          <w:sz w:val="22"/>
          <w:szCs w:val="22"/>
        </w:rPr>
        <w:t xml:space="preserve"> </w:t>
      </w:r>
      <w:r w:rsidR="004C12AB" w:rsidRPr="00AD09E8">
        <w:rPr>
          <w:rFonts w:ascii="Arial" w:hAnsi="Arial" w:cs="Arial"/>
          <w:sz w:val="22"/>
          <w:szCs w:val="22"/>
        </w:rPr>
        <w:t>Coordinará</w:t>
      </w:r>
      <w:r w:rsidR="007D1A60" w:rsidRPr="00AD09E8">
        <w:rPr>
          <w:rFonts w:ascii="Arial" w:hAnsi="Arial" w:cs="Arial"/>
          <w:sz w:val="22"/>
          <w:szCs w:val="22"/>
        </w:rPr>
        <w:t xml:space="preserve"> las acciones necesarias de los</w:t>
      </w:r>
      <w:r w:rsidRPr="00AD09E8">
        <w:rPr>
          <w:rFonts w:ascii="Arial" w:hAnsi="Arial" w:cs="Arial"/>
          <w:sz w:val="22"/>
          <w:szCs w:val="22"/>
        </w:rPr>
        <w:t xml:space="preserve"> resultado</w:t>
      </w:r>
      <w:r w:rsidR="007D1A60" w:rsidRPr="00AD09E8">
        <w:rPr>
          <w:rFonts w:ascii="Arial" w:hAnsi="Arial" w:cs="Arial"/>
          <w:sz w:val="22"/>
          <w:szCs w:val="22"/>
        </w:rPr>
        <w:t>s</w:t>
      </w:r>
      <w:r w:rsidRPr="00AD09E8">
        <w:rPr>
          <w:rFonts w:ascii="Arial" w:hAnsi="Arial" w:cs="Arial"/>
          <w:sz w:val="22"/>
          <w:szCs w:val="22"/>
        </w:rPr>
        <w:t xml:space="preserve"> oficia</w:t>
      </w:r>
      <w:r w:rsidR="007D1A60" w:rsidRPr="00AD09E8">
        <w:rPr>
          <w:rFonts w:ascii="Arial" w:hAnsi="Arial" w:cs="Arial"/>
          <w:sz w:val="22"/>
          <w:szCs w:val="22"/>
        </w:rPr>
        <w:t>les</w:t>
      </w:r>
      <w:r w:rsidRPr="00AD09E8">
        <w:rPr>
          <w:rFonts w:ascii="Arial" w:hAnsi="Arial" w:cs="Arial"/>
          <w:sz w:val="22"/>
          <w:szCs w:val="22"/>
        </w:rPr>
        <w:t xml:space="preserve"> de las medidas de mitigación </w:t>
      </w:r>
      <w:r w:rsidR="007D1A60" w:rsidRPr="00AD09E8">
        <w:rPr>
          <w:rFonts w:ascii="Arial" w:hAnsi="Arial" w:cs="Arial"/>
          <w:sz w:val="22"/>
          <w:szCs w:val="22"/>
        </w:rPr>
        <w:t xml:space="preserve">para </w:t>
      </w:r>
      <w:r w:rsidRPr="00AD09E8">
        <w:rPr>
          <w:rFonts w:ascii="Arial" w:hAnsi="Arial" w:cs="Arial"/>
          <w:sz w:val="22"/>
          <w:szCs w:val="22"/>
        </w:rPr>
        <w:t>ser</w:t>
      </w:r>
      <w:r w:rsidR="007D1A60" w:rsidRPr="00AD09E8">
        <w:rPr>
          <w:rFonts w:ascii="Arial" w:hAnsi="Arial" w:cs="Arial"/>
          <w:sz w:val="22"/>
          <w:szCs w:val="22"/>
        </w:rPr>
        <w:t xml:space="preserve"> </w:t>
      </w:r>
      <w:r w:rsidRPr="00AD09E8">
        <w:rPr>
          <w:rFonts w:ascii="Arial" w:hAnsi="Arial" w:cs="Arial"/>
          <w:sz w:val="22"/>
          <w:szCs w:val="22"/>
        </w:rPr>
        <w:t xml:space="preserve">entregadas a los Consultores para que se incluyan en los catálogos de conceptos de obra de </w:t>
      </w:r>
      <w:r w:rsidR="007D1A60" w:rsidRPr="00AD09E8">
        <w:rPr>
          <w:rFonts w:ascii="Arial" w:hAnsi="Arial" w:cs="Arial"/>
          <w:sz w:val="22"/>
          <w:szCs w:val="22"/>
        </w:rPr>
        <w:t>los</w:t>
      </w:r>
      <w:r w:rsidRPr="00AD09E8">
        <w:rPr>
          <w:rFonts w:ascii="Arial" w:hAnsi="Arial" w:cs="Arial"/>
          <w:sz w:val="22"/>
          <w:szCs w:val="22"/>
        </w:rPr>
        <w:t xml:space="preserve"> proyectos ejecutivos.</w:t>
      </w:r>
      <w:r w:rsidR="007D1A60" w:rsidRPr="00AD09E8">
        <w:rPr>
          <w:rFonts w:ascii="Arial" w:hAnsi="Arial" w:cs="Arial"/>
          <w:sz w:val="22"/>
          <w:szCs w:val="22"/>
        </w:rPr>
        <w:t xml:space="preserve"> correspondientes</w:t>
      </w:r>
    </w:p>
    <w:p w:rsidR="001F70E5" w:rsidRPr="00AD09E8" w:rsidRDefault="001F70E5" w:rsidP="000207A3">
      <w:pPr>
        <w:jc w:val="both"/>
        <w:rPr>
          <w:rFonts w:ascii="Arial" w:hAnsi="Arial" w:cs="Arial"/>
          <w:sz w:val="22"/>
          <w:szCs w:val="22"/>
        </w:rPr>
      </w:pPr>
    </w:p>
    <w:p w:rsidR="001F70E5" w:rsidRPr="00AD09E8" w:rsidRDefault="001F70E5" w:rsidP="000207A3">
      <w:pPr>
        <w:jc w:val="both"/>
        <w:rPr>
          <w:rFonts w:ascii="Arial" w:hAnsi="Arial" w:cs="Arial"/>
          <w:sz w:val="22"/>
          <w:szCs w:val="22"/>
        </w:rPr>
      </w:pPr>
    </w:p>
    <w:p w:rsidR="001F70E5" w:rsidRDefault="00C6729F" w:rsidP="000207A3">
      <w:pPr>
        <w:jc w:val="both"/>
        <w:rPr>
          <w:rFonts w:ascii="Arial" w:hAnsi="Arial" w:cs="Arial"/>
          <w:sz w:val="22"/>
          <w:szCs w:val="22"/>
        </w:rPr>
      </w:pPr>
      <w:r w:rsidRPr="00AD09E8">
        <w:rPr>
          <w:rFonts w:ascii="Arial" w:hAnsi="Arial" w:cs="Arial"/>
          <w:sz w:val="22"/>
          <w:szCs w:val="22"/>
        </w:rPr>
        <w:t>El Consultor deberá incluir en las conclusiones del I</w:t>
      </w:r>
      <w:r w:rsidR="00C82183" w:rsidRPr="00AD09E8">
        <w:rPr>
          <w:rFonts w:ascii="Arial" w:hAnsi="Arial" w:cs="Arial"/>
          <w:sz w:val="22"/>
          <w:szCs w:val="22"/>
        </w:rPr>
        <w:t xml:space="preserve">mpacto de </w:t>
      </w:r>
      <w:r w:rsidRPr="00AD09E8">
        <w:rPr>
          <w:rFonts w:ascii="Arial" w:hAnsi="Arial" w:cs="Arial"/>
          <w:sz w:val="22"/>
          <w:szCs w:val="22"/>
        </w:rPr>
        <w:t>E</w:t>
      </w:r>
      <w:r w:rsidR="00C82183" w:rsidRPr="00AD09E8">
        <w:rPr>
          <w:rFonts w:ascii="Arial" w:hAnsi="Arial" w:cs="Arial"/>
          <w:sz w:val="22"/>
          <w:szCs w:val="22"/>
        </w:rPr>
        <w:t xml:space="preserve">studio </w:t>
      </w:r>
      <w:r w:rsidRPr="00AD09E8">
        <w:rPr>
          <w:rFonts w:ascii="Arial" w:hAnsi="Arial" w:cs="Arial"/>
          <w:sz w:val="22"/>
          <w:szCs w:val="22"/>
        </w:rPr>
        <w:t>A</w:t>
      </w:r>
      <w:r w:rsidR="00C82183" w:rsidRPr="00AD09E8">
        <w:rPr>
          <w:rFonts w:ascii="Arial" w:hAnsi="Arial" w:cs="Arial"/>
          <w:sz w:val="22"/>
          <w:szCs w:val="22"/>
        </w:rPr>
        <w:t>mbiental</w:t>
      </w:r>
      <w:r w:rsidRPr="00AD09E8">
        <w:rPr>
          <w:rFonts w:ascii="Arial" w:hAnsi="Arial" w:cs="Arial"/>
          <w:sz w:val="22"/>
          <w:szCs w:val="22"/>
        </w:rPr>
        <w:t xml:space="preserve"> todo lo referente al cumplimiento de los requerimientos en materia de Impacto Ambiental que emite </w:t>
      </w:r>
      <w:smartTag w:uri="urn:schemas-microsoft-com:office:smarttags" w:element="PersonName">
        <w:smartTagPr>
          <w:attr w:name="ProductID" w:val="la SEMARNAT"/>
        </w:smartTagPr>
        <w:r w:rsidRPr="00AD09E8">
          <w:rPr>
            <w:rFonts w:ascii="Arial" w:hAnsi="Arial" w:cs="Arial"/>
            <w:sz w:val="22"/>
            <w:szCs w:val="22"/>
          </w:rPr>
          <w:t>la SEMARNAT</w:t>
        </w:r>
      </w:smartTag>
      <w:r w:rsidRPr="00AD09E8">
        <w:rPr>
          <w:rFonts w:ascii="Arial" w:hAnsi="Arial" w:cs="Arial"/>
          <w:sz w:val="22"/>
          <w:szCs w:val="22"/>
        </w:rPr>
        <w:t xml:space="preserve"> en sus Leyes y Reglamentos en la materia y que son de carácter operativo, institucional y jurídico; </w:t>
      </w:r>
      <w:r w:rsidR="007D1A60" w:rsidRPr="00AD09E8">
        <w:rPr>
          <w:rFonts w:ascii="Arial" w:hAnsi="Arial" w:cs="Arial"/>
          <w:sz w:val="22"/>
          <w:szCs w:val="22"/>
        </w:rPr>
        <w:t xml:space="preserve">así </w:t>
      </w:r>
      <w:r w:rsidRPr="00AD09E8">
        <w:rPr>
          <w:rFonts w:ascii="Arial" w:hAnsi="Arial" w:cs="Arial"/>
          <w:sz w:val="22"/>
          <w:szCs w:val="22"/>
        </w:rPr>
        <w:t>mismo realizará un plan de seguimiento de las medidas de mitigación donde incluya la definición de esquema, así como la verificación</w:t>
      </w:r>
      <w:r w:rsidR="007D1A60" w:rsidRPr="00AD09E8">
        <w:rPr>
          <w:rFonts w:ascii="Arial" w:hAnsi="Arial" w:cs="Arial"/>
          <w:sz w:val="22"/>
          <w:szCs w:val="22"/>
        </w:rPr>
        <w:t xml:space="preserve"> de la</w:t>
      </w:r>
      <w:r w:rsidRPr="00AD09E8">
        <w:rPr>
          <w:rFonts w:ascii="Arial" w:hAnsi="Arial" w:cs="Arial"/>
          <w:sz w:val="22"/>
          <w:szCs w:val="22"/>
        </w:rPr>
        <w:t xml:space="preserve"> </w:t>
      </w:r>
      <w:r w:rsidR="004721C7" w:rsidRPr="00AD09E8">
        <w:rPr>
          <w:rFonts w:ascii="Arial" w:hAnsi="Arial" w:cs="Arial"/>
          <w:sz w:val="22"/>
          <w:szCs w:val="22"/>
        </w:rPr>
        <w:t>programación</w:t>
      </w:r>
      <w:r w:rsidRPr="00AD09E8">
        <w:rPr>
          <w:rFonts w:ascii="Arial" w:hAnsi="Arial" w:cs="Arial"/>
          <w:sz w:val="22"/>
          <w:szCs w:val="22"/>
        </w:rPr>
        <w:t xml:space="preserve"> </w:t>
      </w:r>
      <w:r w:rsidR="004721C7" w:rsidRPr="00AD09E8">
        <w:rPr>
          <w:rFonts w:ascii="Arial" w:hAnsi="Arial" w:cs="Arial"/>
          <w:sz w:val="22"/>
          <w:szCs w:val="22"/>
        </w:rPr>
        <w:t>para el</w:t>
      </w:r>
      <w:r w:rsidRPr="00AD09E8">
        <w:rPr>
          <w:rFonts w:ascii="Arial" w:hAnsi="Arial" w:cs="Arial"/>
          <w:sz w:val="22"/>
          <w:szCs w:val="22"/>
        </w:rPr>
        <w:t xml:space="preserve"> cumplimiento de dichas medidas de mitigación</w:t>
      </w:r>
    </w:p>
    <w:p w:rsidR="001F70E5" w:rsidRDefault="001F70E5" w:rsidP="000207A3">
      <w:pPr>
        <w:jc w:val="both"/>
        <w:rPr>
          <w:rFonts w:ascii="Arial" w:hAnsi="Arial" w:cs="Arial"/>
          <w:sz w:val="22"/>
          <w:szCs w:val="22"/>
        </w:rPr>
      </w:pPr>
    </w:p>
    <w:p w:rsidR="001F70E5" w:rsidRDefault="001F70E5" w:rsidP="000207A3">
      <w:pPr>
        <w:jc w:val="both"/>
        <w:rPr>
          <w:rFonts w:ascii="Arial" w:hAnsi="Arial" w:cs="Arial"/>
          <w:sz w:val="22"/>
          <w:szCs w:val="22"/>
        </w:rPr>
      </w:pPr>
    </w:p>
    <w:p w:rsidR="000207A3" w:rsidRDefault="000207A3" w:rsidP="000207A3">
      <w:pPr>
        <w:jc w:val="both"/>
        <w:rPr>
          <w:rFonts w:ascii="Arial" w:hAnsi="Arial" w:cs="Arial"/>
          <w:bCs/>
          <w:sz w:val="20"/>
        </w:rPr>
      </w:pPr>
    </w:p>
    <w:p w:rsidR="000207A3" w:rsidRDefault="000207A3" w:rsidP="000207A3">
      <w:pPr>
        <w:jc w:val="both"/>
        <w:rPr>
          <w:rFonts w:ascii="Arial" w:hAnsi="Arial" w:cs="Arial"/>
          <w:sz w:val="22"/>
          <w:szCs w:val="22"/>
        </w:rPr>
      </w:pPr>
    </w:p>
    <w:p w:rsidR="000207A3" w:rsidRDefault="00F447DC" w:rsidP="000207A3">
      <w:pPr>
        <w:jc w:val="both"/>
        <w:rPr>
          <w:rFonts w:ascii="Arial" w:hAnsi="Arial" w:cs="Arial"/>
          <w:sz w:val="22"/>
          <w:szCs w:val="22"/>
        </w:rPr>
      </w:pPr>
      <w:r w:rsidRPr="00AD09E8">
        <w:rPr>
          <w:rFonts w:ascii="Arial" w:hAnsi="Arial" w:cs="Arial"/>
          <w:b/>
        </w:rPr>
        <w:t>IV.-</w:t>
      </w:r>
      <w:r w:rsidR="000207A3" w:rsidRPr="00AD09E8">
        <w:rPr>
          <w:rFonts w:ascii="Arial" w:hAnsi="Arial" w:cs="Arial"/>
          <w:b/>
        </w:rPr>
        <w:tab/>
      </w:r>
      <w:r w:rsidR="00AD09E8" w:rsidRPr="00AD09E8">
        <w:rPr>
          <w:rFonts w:ascii="Arial" w:hAnsi="Arial" w:cs="Arial"/>
          <w:b/>
        </w:rPr>
        <w:t>REQUISITOS DE INFORME FINAL PARA ENTREGA</w:t>
      </w:r>
      <w:r w:rsidR="000207A3">
        <w:rPr>
          <w:rFonts w:ascii="Arial" w:hAnsi="Arial" w:cs="Arial"/>
          <w:sz w:val="22"/>
          <w:szCs w:val="22"/>
        </w:rPr>
        <w:t>.</w:t>
      </w:r>
    </w:p>
    <w:p w:rsidR="000207A3" w:rsidRDefault="000207A3" w:rsidP="000207A3">
      <w:pPr>
        <w:jc w:val="both"/>
        <w:rPr>
          <w:rFonts w:ascii="Arial" w:hAnsi="Arial" w:cs="Arial"/>
          <w:sz w:val="22"/>
          <w:szCs w:val="22"/>
        </w:rPr>
      </w:pPr>
    </w:p>
    <w:p w:rsidR="000207A3" w:rsidRDefault="003E6F32" w:rsidP="000207A3">
      <w:pPr>
        <w:jc w:val="both"/>
        <w:rPr>
          <w:rFonts w:ascii="Arial" w:hAnsi="Arial" w:cs="Arial"/>
          <w:sz w:val="22"/>
          <w:szCs w:val="22"/>
        </w:rPr>
      </w:pPr>
      <w:r>
        <w:rPr>
          <w:rFonts w:ascii="Arial" w:hAnsi="Arial" w:cs="Arial"/>
          <w:sz w:val="22"/>
          <w:szCs w:val="22"/>
        </w:rPr>
        <w:t>IV.1.-</w:t>
      </w:r>
      <w:r w:rsidR="000207A3">
        <w:rPr>
          <w:rFonts w:ascii="Arial" w:hAnsi="Arial" w:cs="Arial"/>
          <w:sz w:val="22"/>
          <w:szCs w:val="22"/>
        </w:rPr>
        <w:t xml:space="preserve">Se realizará un estudio de </w:t>
      </w:r>
      <w:r w:rsidR="000207A3">
        <w:rPr>
          <w:rFonts w:ascii="Arial" w:hAnsi="Arial" w:cs="Arial"/>
          <w:b/>
          <w:sz w:val="22"/>
          <w:szCs w:val="22"/>
        </w:rPr>
        <w:t>Impacto Ambiental que integra los</w:t>
      </w:r>
      <w:r w:rsidR="000207A3">
        <w:rPr>
          <w:rFonts w:ascii="Arial" w:hAnsi="Arial" w:cs="Arial"/>
          <w:sz w:val="22"/>
          <w:szCs w:val="22"/>
        </w:rPr>
        <w:t xml:space="preserve"> </w:t>
      </w:r>
      <w:r w:rsidR="004C12AB">
        <w:rPr>
          <w:rFonts w:ascii="Arial" w:hAnsi="Arial" w:cs="Arial"/>
          <w:sz w:val="22"/>
          <w:szCs w:val="22"/>
        </w:rPr>
        <w:t xml:space="preserve"> Capítulos de </w:t>
      </w:r>
      <w:r w:rsidR="000207A3">
        <w:rPr>
          <w:rFonts w:ascii="Arial" w:hAnsi="Arial" w:cs="Arial"/>
          <w:sz w:val="22"/>
          <w:szCs w:val="22"/>
        </w:rPr>
        <w:t xml:space="preserve"> acuerdo al </w:t>
      </w:r>
      <w:r>
        <w:rPr>
          <w:rFonts w:ascii="Arial" w:hAnsi="Arial" w:cs="Arial"/>
          <w:sz w:val="22"/>
          <w:szCs w:val="22"/>
        </w:rPr>
        <w:t xml:space="preserve">ANEXO 1 y 2 de la guía y </w:t>
      </w:r>
      <w:r w:rsidR="000207A3">
        <w:rPr>
          <w:rFonts w:ascii="Arial" w:hAnsi="Arial" w:cs="Arial"/>
          <w:sz w:val="22"/>
          <w:szCs w:val="22"/>
        </w:rPr>
        <w:t>del contenido técnico</w:t>
      </w:r>
      <w:r>
        <w:rPr>
          <w:rFonts w:ascii="Arial" w:hAnsi="Arial" w:cs="Arial"/>
          <w:sz w:val="22"/>
          <w:szCs w:val="22"/>
        </w:rPr>
        <w:t xml:space="preserve"> respectivamente,</w:t>
      </w:r>
      <w:r w:rsidR="000207A3">
        <w:rPr>
          <w:rFonts w:ascii="Arial" w:hAnsi="Arial" w:cs="Arial"/>
          <w:sz w:val="22"/>
          <w:szCs w:val="22"/>
        </w:rPr>
        <w:t xml:space="preserve"> que deberá tener cada uno de los estudios de tal manera que se requiere en tres juegos impresos para cada uno de los estudios y en formato digital </w:t>
      </w:r>
      <w:r w:rsidR="00BE130D">
        <w:rPr>
          <w:rFonts w:ascii="Arial" w:hAnsi="Arial" w:cs="Arial"/>
          <w:sz w:val="22"/>
          <w:szCs w:val="22"/>
        </w:rPr>
        <w:t>“</w:t>
      </w:r>
      <w:r w:rsidR="000207A3">
        <w:rPr>
          <w:rFonts w:ascii="Arial" w:hAnsi="Arial" w:cs="Arial"/>
          <w:sz w:val="22"/>
          <w:szCs w:val="22"/>
        </w:rPr>
        <w:t>Word y Acrobat</w:t>
      </w:r>
      <w:r w:rsidR="00BE130D">
        <w:rPr>
          <w:rFonts w:ascii="Arial" w:hAnsi="Arial" w:cs="Arial"/>
          <w:sz w:val="22"/>
          <w:szCs w:val="22"/>
        </w:rPr>
        <w:t>”</w:t>
      </w:r>
      <w:r w:rsidR="000207A3">
        <w:rPr>
          <w:rFonts w:ascii="Arial" w:hAnsi="Arial" w:cs="Arial"/>
          <w:sz w:val="22"/>
          <w:szCs w:val="22"/>
        </w:rPr>
        <w:t xml:space="preserve">  correspondiendo a la </w:t>
      </w:r>
      <w:r w:rsidR="000207A3">
        <w:rPr>
          <w:rFonts w:ascii="Arial" w:hAnsi="Arial" w:cs="Arial"/>
          <w:sz w:val="22"/>
          <w:szCs w:val="22"/>
        </w:rPr>
        <w:lastRenderedPageBreak/>
        <w:t>información que integran dichos estudios; así como los anexos y referencias correspondientes.</w:t>
      </w:r>
    </w:p>
    <w:p w:rsidR="00AF5A13" w:rsidRDefault="003E6F32" w:rsidP="000207A3">
      <w:pPr>
        <w:jc w:val="both"/>
        <w:rPr>
          <w:rFonts w:ascii="Arial" w:hAnsi="Arial" w:cs="Arial"/>
          <w:bCs/>
        </w:rPr>
      </w:pPr>
      <w:r>
        <w:rPr>
          <w:rFonts w:ascii="Arial" w:hAnsi="Arial" w:cs="Arial"/>
          <w:sz w:val="22"/>
          <w:szCs w:val="22"/>
        </w:rPr>
        <w:t xml:space="preserve">IV.2.-Gestión, tramites y en su caso aprobación ante </w:t>
      </w:r>
      <w:smartTag w:uri="urn:schemas-microsoft-com:office:smarttags" w:element="PersonName">
        <w:smartTagPr>
          <w:attr w:name="ProductID" w:val="la SEMARNAT"/>
        </w:smartTagPr>
        <w:r>
          <w:rPr>
            <w:rFonts w:ascii="Arial" w:hAnsi="Arial" w:cs="Arial"/>
            <w:sz w:val="22"/>
            <w:szCs w:val="22"/>
          </w:rPr>
          <w:t>la SEMARNAT</w:t>
        </w:r>
      </w:smartTag>
      <w:r>
        <w:rPr>
          <w:rFonts w:ascii="Arial" w:hAnsi="Arial" w:cs="Arial"/>
          <w:sz w:val="22"/>
          <w:szCs w:val="22"/>
        </w:rPr>
        <w:t xml:space="preserve"> de </w:t>
      </w:r>
      <w:smartTag w:uri="urn:schemas-microsoft-com:office:smarttags" w:element="PersonName">
        <w:smartTagPr>
          <w:attr w:name="ProductID" w:val="la Ejecuci￳n"/>
        </w:smartTagPr>
        <w:r>
          <w:rPr>
            <w:rFonts w:ascii="Arial" w:hAnsi="Arial" w:cs="Arial"/>
            <w:sz w:val="22"/>
            <w:szCs w:val="22"/>
          </w:rPr>
          <w:t>la Ejecución</w:t>
        </w:r>
      </w:smartTag>
      <w:r>
        <w:rPr>
          <w:rFonts w:ascii="Arial" w:hAnsi="Arial" w:cs="Arial"/>
          <w:sz w:val="22"/>
          <w:szCs w:val="22"/>
        </w:rPr>
        <w:t xml:space="preserve"> de las Obras motivo de</w:t>
      </w:r>
      <w:r w:rsidR="00AF5A13">
        <w:rPr>
          <w:rFonts w:ascii="Arial" w:hAnsi="Arial" w:cs="Arial"/>
          <w:sz w:val="22"/>
          <w:szCs w:val="22"/>
        </w:rPr>
        <w:t xml:space="preserve">l </w:t>
      </w:r>
      <w:r>
        <w:rPr>
          <w:rFonts w:ascii="Arial" w:hAnsi="Arial" w:cs="Arial"/>
          <w:sz w:val="22"/>
          <w:szCs w:val="22"/>
        </w:rPr>
        <w:t xml:space="preserve"> </w:t>
      </w:r>
      <w:r w:rsidR="00AF5A13" w:rsidRPr="00AF5A13">
        <w:rPr>
          <w:rFonts w:ascii="Arial" w:hAnsi="Arial" w:cs="Arial"/>
        </w:rPr>
        <w:t>“</w:t>
      </w:r>
      <w:r w:rsidR="00AF5A13" w:rsidRPr="00AF5A13">
        <w:rPr>
          <w:rFonts w:ascii="Arial" w:hAnsi="Arial" w:cs="Arial"/>
          <w:b/>
          <w:i/>
          <w:sz w:val="20"/>
          <w:szCs w:val="20"/>
        </w:rPr>
        <w:t xml:space="preserve">PROYECTO ACUEDUCTO </w:t>
      </w:r>
      <w:r w:rsidR="00AF5A13" w:rsidRPr="00AF5A13">
        <w:rPr>
          <w:rFonts w:ascii="Arial" w:hAnsi="Arial" w:cs="Arial"/>
          <w:b/>
          <w:bCs/>
          <w:i/>
          <w:sz w:val="20"/>
          <w:szCs w:val="20"/>
        </w:rPr>
        <w:t xml:space="preserve">DEL RIO TAMPAON </w:t>
      </w:r>
      <w:r w:rsidR="00AF5A13" w:rsidRPr="00AF5A13">
        <w:rPr>
          <w:rFonts w:ascii="Arial" w:hAnsi="Arial" w:cs="Arial"/>
          <w:b/>
          <w:i/>
          <w:sz w:val="20"/>
          <w:szCs w:val="20"/>
        </w:rPr>
        <w:t>-MONTERREY</w:t>
      </w:r>
      <w:r w:rsidR="00AF5A13" w:rsidRPr="00AF5A13">
        <w:rPr>
          <w:rFonts w:ascii="Arial" w:hAnsi="Arial" w:cs="Arial"/>
          <w:b/>
          <w:bCs/>
          <w:i/>
          <w:sz w:val="20"/>
          <w:szCs w:val="20"/>
        </w:rPr>
        <w:t>“</w:t>
      </w:r>
      <w:r w:rsidR="00AF5A13" w:rsidRPr="001E186E">
        <w:rPr>
          <w:rFonts w:ascii="Arial" w:hAnsi="Arial" w:cs="Arial"/>
          <w:bCs/>
        </w:rPr>
        <w:t>;</w:t>
      </w:r>
    </w:p>
    <w:p w:rsidR="000207A3" w:rsidRDefault="00AF5A13" w:rsidP="000207A3">
      <w:pPr>
        <w:jc w:val="both"/>
        <w:rPr>
          <w:rFonts w:ascii="Arial" w:hAnsi="Arial" w:cs="Arial"/>
          <w:sz w:val="22"/>
          <w:szCs w:val="22"/>
        </w:rPr>
      </w:pPr>
      <w:r w:rsidRPr="001E186E">
        <w:rPr>
          <w:rFonts w:ascii="Arial" w:hAnsi="Arial" w:cs="Arial"/>
          <w:bCs/>
        </w:rPr>
        <w:t xml:space="preserve"> </w:t>
      </w:r>
      <w:r w:rsidR="003E6F32">
        <w:rPr>
          <w:rFonts w:ascii="Arial" w:hAnsi="Arial" w:cs="Arial"/>
          <w:sz w:val="22"/>
          <w:szCs w:val="22"/>
        </w:rPr>
        <w:t>IV.3.-</w:t>
      </w:r>
      <w:r w:rsidR="000207A3">
        <w:rPr>
          <w:rFonts w:ascii="Arial" w:hAnsi="Arial" w:cs="Arial"/>
          <w:sz w:val="22"/>
          <w:szCs w:val="22"/>
        </w:rPr>
        <w:t>Relación de</w:t>
      </w:r>
      <w:r w:rsidR="003E6F32">
        <w:rPr>
          <w:rFonts w:ascii="Arial" w:hAnsi="Arial" w:cs="Arial"/>
          <w:sz w:val="22"/>
          <w:szCs w:val="22"/>
        </w:rPr>
        <w:t xml:space="preserve"> las medidas de mitigacion</w:t>
      </w:r>
      <w:r w:rsidR="001512A1">
        <w:rPr>
          <w:rFonts w:ascii="Arial" w:hAnsi="Arial" w:cs="Arial"/>
          <w:sz w:val="22"/>
          <w:szCs w:val="22"/>
        </w:rPr>
        <w:t xml:space="preserve"> Establecidas por SEMARNAT y</w:t>
      </w:r>
      <w:r w:rsidR="003E6F32">
        <w:rPr>
          <w:rFonts w:ascii="Arial" w:hAnsi="Arial" w:cs="Arial"/>
          <w:sz w:val="22"/>
          <w:szCs w:val="22"/>
        </w:rPr>
        <w:t xml:space="preserve"> desglosadas por proyecto de acuerdo a la relación de los incisos II.1, II.2,II.3y II.4 y </w:t>
      </w:r>
      <w:r w:rsidR="000207A3">
        <w:rPr>
          <w:rFonts w:ascii="Arial" w:hAnsi="Arial" w:cs="Arial"/>
          <w:sz w:val="22"/>
          <w:szCs w:val="22"/>
        </w:rPr>
        <w:t xml:space="preserve"> con la identificación de a quien le corresponde con el objeto de conocer las acciones que se integraran al catalogo de conceptos y las que corresponden a las instituciones.</w:t>
      </w:r>
    </w:p>
    <w:p w:rsidR="001512A1" w:rsidRPr="001512A1" w:rsidRDefault="001512A1" w:rsidP="001512A1">
      <w:pPr>
        <w:pStyle w:val="CM1"/>
        <w:jc w:val="both"/>
        <w:rPr>
          <w:rFonts w:cs="Arial"/>
          <w:sz w:val="22"/>
          <w:szCs w:val="22"/>
        </w:rPr>
      </w:pPr>
      <w:r w:rsidRPr="001512A1">
        <w:rPr>
          <w:rFonts w:cs="Arial"/>
          <w:sz w:val="22"/>
          <w:szCs w:val="22"/>
        </w:rPr>
        <w:t xml:space="preserve">IV.4.-Estrategias para </w:t>
      </w:r>
      <w:smartTag w:uri="urn:schemas-microsoft-com:office:smarttags" w:element="PersonName">
        <w:smartTagPr>
          <w:attr w:name="ProductID" w:val="la Prevenci￳n"/>
        </w:smartTagPr>
        <w:r w:rsidRPr="001512A1">
          <w:rPr>
            <w:rFonts w:cs="Arial"/>
            <w:sz w:val="22"/>
            <w:szCs w:val="22"/>
          </w:rPr>
          <w:t>la Prevención</w:t>
        </w:r>
      </w:smartTag>
      <w:r w:rsidRPr="001512A1">
        <w:rPr>
          <w:rFonts w:cs="Arial"/>
          <w:sz w:val="22"/>
          <w:szCs w:val="22"/>
        </w:rPr>
        <w:t xml:space="preserve"> y Mitigación de Impactos </w:t>
      </w:r>
      <w:r w:rsidRPr="001512A1">
        <w:rPr>
          <w:sz w:val="22"/>
          <w:szCs w:val="22"/>
        </w:rPr>
        <w:t>Ambientales, acumulativos y residuales del sistema ambiental  generado</w:t>
      </w:r>
      <w:r>
        <w:rPr>
          <w:sz w:val="22"/>
          <w:szCs w:val="22"/>
        </w:rPr>
        <w:t>s por el Proyecto</w:t>
      </w:r>
      <w:r w:rsidRPr="001512A1">
        <w:rPr>
          <w:sz w:val="22"/>
          <w:szCs w:val="22"/>
        </w:rPr>
        <w:t xml:space="preserve"> y dictaminado en su caso por </w:t>
      </w:r>
      <w:smartTag w:uri="urn:schemas-microsoft-com:office:smarttags" w:element="PersonName">
        <w:smartTagPr>
          <w:attr w:name="ProductID" w:val="la SEMARNAT."/>
        </w:smartTagPr>
        <w:r w:rsidRPr="001512A1">
          <w:rPr>
            <w:sz w:val="22"/>
            <w:szCs w:val="22"/>
          </w:rPr>
          <w:t>la SEMARNAT.</w:t>
        </w:r>
      </w:smartTag>
    </w:p>
    <w:p w:rsidR="000207A3" w:rsidRDefault="000207A3" w:rsidP="000207A3">
      <w:pPr>
        <w:jc w:val="both"/>
        <w:rPr>
          <w:rFonts w:ascii="Arial" w:hAnsi="Arial" w:cs="Arial"/>
          <w:sz w:val="22"/>
          <w:szCs w:val="22"/>
        </w:rPr>
      </w:pPr>
    </w:p>
    <w:p w:rsidR="000207A3" w:rsidRDefault="00F447DC" w:rsidP="000207A3">
      <w:pPr>
        <w:jc w:val="both"/>
        <w:rPr>
          <w:rFonts w:ascii="Arial" w:hAnsi="Arial" w:cs="Arial"/>
          <w:sz w:val="22"/>
          <w:szCs w:val="22"/>
        </w:rPr>
      </w:pPr>
      <w:r>
        <w:rPr>
          <w:rFonts w:ascii="Arial" w:hAnsi="Arial" w:cs="Arial"/>
          <w:sz w:val="22"/>
          <w:szCs w:val="22"/>
        </w:rPr>
        <w:t>V.-</w:t>
      </w:r>
      <w:r w:rsidR="000207A3">
        <w:rPr>
          <w:rFonts w:ascii="Arial" w:hAnsi="Arial" w:cs="Arial"/>
          <w:sz w:val="22"/>
          <w:szCs w:val="22"/>
        </w:rPr>
        <w:tab/>
        <w:t>El plazo de ejecución corresponde a 30 días naturales después de la firma del contrato correspondiente.</w:t>
      </w:r>
    </w:p>
    <w:p w:rsidR="00F447DC" w:rsidRDefault="00F447DC" w:rsidP="000207A3">
      <w:pPr>
        <w:jc w:val="both"/>
        <w:rPr>
          <w:rFonts w:ascii="Arial" w:hAnsi="Arial" w:cs="Arial"/>
          <w:sz w:val="22"/>
          <w:szCs w:val="22"/>
        </w:rPr>
      </w:pPr>
    </w:p>
    <w:p w:rsidR="00F447DC" w:rsidRDefault="00F447DC" w:rsidP="000207A3">
      <w:pPr>
        <w:jc w:val="both"/>
        <w:rPr>
          <w:rFonts w:ascii="Arial" w:hAnsi="Arial" w:cs="Arial"/>
          <w:sz w:val="22"/>
          <w:szCs w:val="22"/>
        </w:rPr>
      </w:pPr>
    </w:p>
    <w:p w:rsidR="000207A3" w:rsidRDefault="000207A3" w:rsidP="000207A3">
      <w:pPr>
        <w:pStyle w:val="BodyText"/>
      </w:pPr>
      <w:r w:rsidRPr="00BE130D">
        <w:t xml:space="preserve">Se anexa información base para los estudios </w:t>
      </w:r>
      <w:r w:rsidR="001512A1" w:rsidRPr="00BE130D">
        <w:t>correspondientes</w:t>
      </w:r>
      <w:r w:rsidR="001512A1">
        <w:t>:</w:t>
      </w:r>
    </w:p>
    <w:p w:rsidR="00F447DC" w:rsidRDefault="00F447DC"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Pr="000601BF" w:rsidRDefault="000601BF" w:rsidP="000601BF">
      <w:pPr>
        <w:jc w:val="center"/>
        <w:rPr>
          <w:rFonts w:ascii="Arial" w:hAnsi="Arial" w:cs="Arial"/>
          <w:bCs/>
          <w:sz w:val="144"/>
          <w:szCs w:val="144"/>
        </w:rPr>
      </w:pPr>
      <w:r>
        <w:rPr>
          <w:rFonts w:ascii="Arial" w:hAnsi="Arial" w:cs="Arial"/>
          <w:bCs/>
          <w:sz w:val="144"/>
          <w:szCs w:val="144"/>
        </w:rPr>
        <w:lastRenderedPageBreak/>
        <w:t>ANEXO 1</w:t>
      </w:r>
    </w:p>
    <w:p w:rsidR="00F447DC" w:rsidRDefault="00F447DC"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D766E8" w:rsidP="00F447DC">
      <w:pPr>
        <w:jc w:val="both"/>
        <w:rPr>
          <w:rFonts w:ascii="Arial" w:hAnsi="Arial" w:cs="Arial"/>
          <w:bCs/>
          <w:sz w:val="20"/>
        </w:rPr>
      </w:pPr>
      <w:r>
        <w:rPr>
          <w:rFonts w:ascii="Arial" w:hAnsi="Arial" w:cs="Arial"/>
          <w:bCs/>
          <w:sz w:val="20"/>
        </w:rPr>
        <w:t xml:space="preserve">ANEXO 1 </w:t>
      </w:r>
      <w:r w:rsidRPr="00E36A81">
        <w:rPr>
          <w:rFonts w:ascii="Arial" w:hAnsi="Arial" w:cs="Arial"/>
          <w:color w:val="000000"/>
        </w:rPr>
        <w:t>“guía para elaborar la manifestación de impacto ambiental modalidad regional sector hidráulico</w:t>
      </w:r>
      <w:r>
        <w:rPr>
          <w:rFonts w:ascii="Arial" w:hAnsi="Arial" w:cs="Arial"/>
          <w:color w:val="000000"/>
        </w:rPr>
        <w:t xml:space="preserve"> </w:t>
      </w:r>
      <w:r w:rsidRPr="00E36A81">
        <w:rPr>
          <w:rFonts w:ascii="Arial" w:hAnsi="Arial" w:cs="Arial"/>
          <w:color w:val="000000"/>
        </w:rPr>
        <w:t>”</w:t>
      </w: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0601BF" w:rsidRDefault="000601BF" w:rsidP="00F447DC">
      <w:pPr>
        <w:jc w:val="both"/>
        <w:rPr>
          <w:rFonts w:ascii="Arial" w:hAnsi="Arial" w:cs="Arial"/>
          <w:bCs/>
          <w:sz w:val="20"/>
        </w:rPr>
      </w:pPr>
    </w:p>
    <w:p w:rsidR="00F447DC" w:rsidRDefault="00F447DC" w:rsidP="00F447DC">
      <w:pPr>
        <w:jc w:val="both"/>
        <w:rPr>
          <w:rFonts w:ascii="Arial" w:hAnsi="Arial" w:cs="Arial"/>
          <w:bCs/>
          <w:sz w:val="20"/>
        </w:rPr>
      </w:pPr>
    </w:p>
    <w:p w:rsidR="00D766E8" w:rsidRDefault="00D766E8" w:rsidP="00F447DC">
      <w:pPr>
        <w:jc w:val="both"/>
        <w:rPr>
          <w:rFonts w:ascii="Arial" w:hAnsi="Arial" w:cs="Arial"/>
          <w:bCs/>
          <w:sz w:val="20"/>
        </w:rPr>
      </w:pPr>
    </w:p>
    <w:p w:rsidR="00D766E8" w:rsidRDefault="00D766E8" w:rsidP="00F447DC">
      <w:pPr>
        <w:jc w:val="both"/>
        <w:rPr>
          <w:rFonts w:ascii="Arial" w:hAnsi="Arial" w:cs="Arial"/>
          <w:bCs/>
          <w:sz w:val="20"/>
        </w:rPr>
      </w:pPr>
    </w:p>
    <w:p w:rsidR="00D766E8" w:rsidRDefault="00D766E8" w:rsidP="00F447DC">
      <w:pPr>
        <w:jc w:val="both"/>
        <w:rPr>
          <w:rFonts w:ascii="Arial" w:hAnsi="Arial" w:cs="Arial"/>
          <w:bCs/>
          <w:sz w:val="20"/>
        </w:rPr>
      </w:pPr>
    </w:p>
    <w:p w:rsidR="00D766E8" w:rsidRDefault="00D766E8" w:rsidP="00F447DC">
      <w:pPr>
        <w:jc w:val="both"/>
        <w:rPr>
          <w:rFonts w:ascii="Arial" w:hAnsi="Arial" w:cs="Arial"/>
          <w:bCs/>
          <w:sz w:val="20"/>
        </w:rPr>
      </w:pPr>
    </w:p>
    <w:p w:rsidR="00D766E8" w:rsidRDefault="00D766E8" w:rsidP="00F447DC">
      <w:pPr>
        <w:jc w:val="both"/>
        <w:rPr>
          <w:rFonts w:ascii="Arial" w:hAnsi="Arial" w:cs="Arial"/>
          <w:bCs/>
          <w:sz w:val="20"/>
        </w:rPr>
      </w:pPr>
    </w:p>
    <w:p w:rsidR="00D766E8" w:rsidRDefault="00D766E8" w:rsidP="00F447DC">
      <w:pPr>
        <w:jc w:val="both"/>
        <w:rPr>
          <w:rFonts w:ascii="Arial" w:hAnsi="Arial" w:cs="Arial"/>
          <w:bCs/>
          <w:sz w:val="20"/>
        </w:rPr>
      </w:pPr>
    </w:p>
    <w:p w:rsidR="00D766E8" w:rsidRDefault="00D766E8" w:rsidP="00F447DC">
      <w:pPr>
        <w:jc w:val="both"/>
        <w:rPr>
          <w:rFonts w:ascii="Arial" w:hAnsi="Arial" w:cs="Arial"/>
          <w:bCs/>
          <w:sz w:val="20"/>
        </w:rPr>
      </w:pPr>
    </w:p>
    <w:p w:rsidR="00DE6EDD" w:rsidRDefault="00AD0F62" w:rsidP="00DE6EDD">
      <w:pPr>
        <w:pStyle w:val="Default"/>
        <w:spacing w:after="2740"/>
        <w:jc w:val="center"/>
      </w:pPr>
      <w:r>
        <w:rPr>
          <w:noProof/>
          <w:lang w:val="en-US" w:eastAsia="en-US"/>
        </w:rPr>
        <w:drawing>
          <wp:inline distT="0" distB="0" distL="0" distR="0">
            <wp:extent cx="2667000" cy="1781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667000" cy="1781175"/>
                    </a:xfrm>
                    <a:prstGeom prst="rect">
                      <a:avLst/>
                    </a:prstGeom>
                    <a:noFill/>
                    <a:ln w="9525">
                      <a:noFill/>
                      <a:miter lim="800000"/>
                      <a:headEnd/>
                      <a:tailEnd/>
                    </a:ln>
                  </pic:spPr>
                </pic:pic>
              </a:graphicData>
            </a:graphic>
          </wp:inline>
        </w:drawing>
      </w:r>
    </w:p>
    <w:p w:rsidR="00DE6EDD" w:rsidRDefault="00DE6EDD" w:rsidP="00DE6EDD">
      <w:pPr>
        <w:pStyle w:val="Default"/>
        <w:spacing w:line="460" w:lineRule="atLeast"/>
        <w:jc w:val="center"/>
        <w:rPr>
          <w:sz w:val="40"/>
          <w:szCs w:val="40"/>
        </w:rPr>
      </w:pPr>
      <w:r>
        <w:rPr>
          <w:sz w:val="40"/>
          <w:szCs w:val="40"/>
        </w:rPr>
        <w:lastRenderedPageBreak/>
        <w:t xml:space="preserve">GUÍA PARA ELABORAR </w:t>
      </w:r>
      <w:smartTag w:uri="urn:schemas-microsoft-com:office:smarttags" w:element="PersonName">
        <w:smartTagPr>
          <w:attr w:name="ProductID" w:val="LA MANIFESTACIￓN DE"/>
        </w:smartTagPr>
        <w:r>
          <w:rPr>
            <w:sz w:val="40"/>
            <w:szCs w:val="40"/>
          </w:rPr>
          <w:t>LA MANIFESTACIÓN DE</w:t>
        </w:r>
      </w:smartTag>
      <w:r>
        <w:rPr>
          <w:sz w:val="40"/>
          <w:szCs w:val="40"/>
        </w:rPr>
        <w:t xml:space="preserve"> IMPACTO AMBIENTAL MODALIDAD REGIONAL SECTOR HIDRÁULICO </w:t>
      </w:r>
    </w:p>
    <w:p w:rsidR="00DE6EDD" w:rsidRDefault="00DE6EDD" w:rsidP="00DE6EDD">
      <w:pPr>
        <w:pStyle w:val="CM53"/>
        <w:spacing w:line="236" w:lineRule="atLeast"/>
        <w:ind w:left="708" w:right="268" w:hanging="707"/>
        <w:jc w:val="both"/>
        <w:rPr>
          <w:rFonts w:cs="Arial"/>
          <w:color w:val="000000"/>
          <w:sz w:val="20"/>
          <w:szCs w:val="20"/>
        </w:rPr>
      </w:pPr>
      <w:r>
        <w:rPr>
          <w:rFonts w:cs="Arial"/>
          <w:b/>
          <w:bCs/>
          <w:color w:val="000000"/>
          <w:sz w:val="28"/>
          <w:szCs w:val="28"/>
        </w:rPr>
        <w:t xml:space="preserve">I </w:t>
      </w:r>
      <w:r>
        <w:rPr>
          <w:rFonts w:cs="Arial"/>
          <w:b/>
          <w:bCs/>
          <w:color w:val="000000"/>
          <w:sz w:val="28"/>
          <w:szCs w:val="28"/>
        </w:rPr>
        <w:tab/>
      </w:r>
      <w:r>
        <w:rPr>
          <w:rFonts w:cs="Arial"/>
          <w:b/>
          <w:bCs/>
          <w:color w:val="000000"/>
          <w:sz w:val="20"/>
          <w:szCs w:val="20"/>
        </w:rPr>
        <w:t xml:space="preserve">DATOS GENERALES DEL PROYECTO, DEL PROMOVENTE Y DEL RESPONSABLE DEL ESTUDIO DE IMPACTO AMBIENTAL </w:t>
      </w:r>
    </w:p>
    <w:p w:rsidR="00DE6EDD" w:rsidRDefault="00DE6EDD" w:rsidP="00DE6EDD">
      <w:pPr>
        <w:pStyle w:val="CM54"/>
        <w:jc w:val="both"/>
        <w:rPr>
          <w:rFonts w:cs="Arial"/>
          <w:color w:val="000000"/>
          <w:sz w:val="20"/>
          <w:szCs w:val="20"/>
        </w:rPr>
      </w:pPr>
      <w:r>
        <w:rPr>
          <w:rFonts w:cs="Arial"/>
          <w:b/>
          <w:bCs/>
          <w:i/>
          <w:iCs/>
          <w:color w:val="000000"/>
        </w:rPr>
        <w:t xml:space="preserve">I.1 </w:t>
      </w:r>
      <w:r>
        <w:rPr>
          <w:rFonts w:cs="Arial"/>
          <w:b/>
          <w:bCs/>
          <w:color w:val="000000"/>
          <w:sz w:val="20"/>
          <w:szCs w:val="20"/>
        </w:rPr>
        <w:t xml:space="preserve">Datos generales del proyecto </w:t>
      </w:r>
    </w:p>
    <w:p w:rsidR="00DE6EDD" w:rsidRDefault="00DE6EDD" w:rsidP="00DE6EDD">
      <w:pPr>
        <w:pStyle w:val="Default"/>
        <w:numPr>
          <w:ilvl w:val="0"/>
          <w:numId w:val="4"/>
        </w:numPr>
        <w:rPr>
          <w:sz w:val="20"/>
          <w:szCs w:val="20"/>
        </w:rPr>
      </w:pPr>
      <w:r>
        <w:rPr>
          <w:sz w:val="20"/>
          <w:szCs w:val="20"/>
        </w:rPr>
        <w:t xml:space="preserve">1. Clave del proyecto (Para ser llenado por </w:t>
      </w:r>
      <w:smartTag w:uri="urn:schemas-microsoft-com:office:smarttags" w:element="PersonName">
        <w:smartTagPr>
          <w:attr w:name="ProductID" w:val="la Secretar￭a"/>
        </w:smartTagPr>
        <w:r>
          <w:rPr>
            <w:sz w:val="20"/>
            <w:szCs w:val="20"/>
          </w:rPr>
          <w:t>la Secretaría</w:t>
        </w:r>
      </w:smartTag>
      <w:r>
        <w:rPr>
          <w:sz w:val="20"/>
          <w:szCs w:val="20"/>
        </w:rPr>
        <w:t xml:space="preserve">) </w:t>
      </w:r>
    </w:p>
    <w:p w:rsidR="00DE6EDD" w:rsidRDefault="00DE6EDD" w:rsidP="00DE6EDD">
      <w:pPr>
        <w:pStyle w:val="Default"/>
        <w:numPr>
          <w:ilvl w:val="0"/>
          <w:numId w:val="4"/>
        </w:numPr>
        <w:rPr>
          <w:sz w:val="20"/>
          <w:szCs w:val="20"/>
        </w:rPr>
      </w:pPr>
      <w:r>
        <w:rPr>
          <w:sz w:val="20"/>
          <w:szCs w:val="20"/>
        </w:rPr>
        <w:t xml:space="preserve">2. Nombre del proyecto </w:t>
      </w:r>
    </w:p>
    <w:p w:rsidR="00DE6EDD" w:rsidRDefault="00DE6EDD" w:rsidP="00DE6EDD">
      <w:pPr>
        <w:pStyle w:val="Default"/>
        <w:numPr>
          <w:ilvl w:val="1"/>
          <w:numId w:val="4"/>
        </w:numPr>
        <w:rPr>
          <w:sz w:val="20"/>
          <w:szCs w:val="20"/>
        </w:rPr>
      </w:pPr>
      <w:r>
        <w:rPr>
          <w:sz w:val="20"/>
          <w:szCs w:val="20"/>
        </w:rPr>
        <w:t xml:space="preserve">3. Datos del sector y tipo de proyecto </w:t>
      </w:r>
    </w:p>
    <w:p w:rsidR="00DE6EDD" w:rsidRDefault="00DE6EDD" w:rsidP="00DE6EDD">
      <w:pPr>
        <w:pStyle w:val="Default"/>
        <w:numPr>
          <w:ilvl w:val="2"/>
          <w:numId w:val="4"/>
        </w:numPr>
        <w:rPr>
          <w:sz w:val="20"/>
          <w:szCs w:val="20"/>
        </w:rPr>
      </w:pPr>
      <w:r>
        <w:rPr>
          <w:sz w:val="20"/>
          <w:szCs w:val="20"/>
        </w:rPr>
        <w:t xml:space="preserve">3.1 Sector </w:t>
      </w:r>
    </w:p>
    <w:p w:rsidR="00DE6EDD" w:rsidRDefault="00DE6EDD" w:rsidP="00DE6EDD">
      <w:pPr>
        <w:pStyle w:val="Default"/>
        <w:numPr>
          <w:ilvl w:val="2"/>
          <w:numId w:val="4"/>
        </w:numPr>
        <w:rPr>
          <w:sz w:val="20"/>
          <w:szCs w:val="20"/>
        </w:rPr>
      </w:pPr>
      <w:r>
        <w:rPr>
          <w:b/>
          <w:bCs/>
          <w:i/>
          <w:iCs/>
          <w:sz w:val="20"/>
          <w:szCs w:val="20"/>
        </w:rPr>
        <w:t xml:space="preserve">3.2 Subsector </w:t>
      </w:r>
    </w:p>
    <w:p w:rsidR="00DE6EDD" w:rsidRDefault="00DE6EDD" w:rsidP="00DE6EDD">
      <w:pPr>
        <w:pStyle w:val="Default"/>
        <w:numPr>
          <w:ilvl w:val="2"/>
          <w:numId w:val="4"/>
        </w:numPr>
        <w:rPr>
          <w:sz w:val="20"/>
          <w:szCs w:val="20"/>
        </w:rPr>
      </w:pPr>
      <w:r>
        <w:rPr>
          <w:sz w:val="20"/>
          <w:szCs w:val="20"/>
        </w:rPr>
        <w:t xml:space="preserve">3.3 Tipo de proyecto </w:t>
      </w:r>
    </w:p>
    <w:p w:rsidR="00DE6EDD" w:rsidRDefault="00DE6EDD" w:rsidP="00DE6EDD">
      <w:pPr>
        <w:pStyle w:val="Default"/>
        <w:numPr>
          <w:ilvl w:val="0"/>
          <w:numId w:val="4"/>
        </w:numPr>
        <w:rPr>
          <w:sz w:val="20"/>
          <w:szCs w:val="20"/>
        </w:rPr>
      </w:pPr>
      <w:r>
        <w:rPr>
          <w:sz w:val="20"/>
          <w:szCs w:val="20"/>
        </w:rPr>
        <w:t xml:space="preserve">4. Estudio de riesgo y su modalidad </w:t>
      </w:r>
    </w:p>
    <w:p w:rsidR="00DE6EDD" w:rsidRDefault="00DE6EDD" w:rsidP="00DE6EDD">
      <w:pPr>
        <w:pStyle w:val="Default"/>
        <w:numPr>
          <w:ilvl w:val="1"/>
          <w:numId w:val="4"/>
        </w:numPr>
        <w:rPr>
          <w:sz w:val="20"/>
          <w:szCs w:val="20"/>
        </w:rPr>
      </w:pPr>
      <w:r>
        <w:rPr>
          <w:sz w:val="20"/>
          <w:szCs w:val="20"/>
        </w:rPr>
        <w:t xml:space="preserve">5. Ubicación del proyecto </w:t>
      </w:r>
    </w:p>
    <w:p w:rsidR="00DE6EDD" w:rsidRDefault="00DE6EDD" w:rsidP="00DE6EDD">
      <w:pPr>
        <w:pStyle w:val="Default"/>
        <w:numPr>
          <w:ilvl w:val="2"/>
          <w:numId w:val="4"/>
        </w:numPr>
        <w:rPr>
          <w:sz w:val="20"/>
          <w:szCs w:val="20"/>
        </w:rPr>
      </w:pPr>
      <w:r>
        <w:rPr>
          <w:sz w:val="20"/>
          <w:szCs w:val="20"/>
        </w:rPr>
        <w:t xml:space="preserve">5.1. Calle y número, o bien nombre del lugar y/o rasgo geográfico de referencia, en caso de carecer de dirección postal </w:t>
      </w:r>
    </w:p>
    <w:p w:rsidR="00DE6EDD" w:rsidRDefault="00DE6EDD" w:rsidP="00DE6EDD">
      <w:pPr>
        <w:pStyle w:val="Default"/>
        <w:numPr>
          <w:ilvl w:val="2"/>
          <w:numId w:val="4"/>
        </w:numPr>
        <w:rPr>
          <w:sz w:val="20"/>
          <w:szCs w:val="20"/>
        </w:rPr>
      </w:pPr>
      <w:r>
        <w:rPr>
          <w:sz w:val="20"/>
          <w:szCs w:val="20"/>
        </w:rPr>
        <w:t xml:space="preserve">5.2. Código postal </w:t>
      </w:r>
    </w:p>
    <w:p w:rsidR="00DE6EDD" w:rsidRDefault="00DE6EDD" w:rsidP="00DE6EDD">
      <w:pPr>
        <w:pStyle w:val="Default"/>
        <w:numPr>
          <w:ilvl w:val="2"/>
          <w:numId w:val="4"/>
        </w:numPr>
        <w:rPr>
          <w:sz w:val="20"/>
          <w:szCs w:val="20"/>
        </w:rPr>
      </w:pPr>
      <w:r>
        <w:rPr>
          <w:sz w:val="20"/>
          <w:szCs w:val="20"/>
        </w:rPr>
        <w:t xml:space="preserve">5.3. Entidad federativa </w:t>
      </w:r>
    </w:p>
    <w:p w:rsidR="00DE6EDD" w:rsidRDefault="00DE6EDD" w:rsidP="00DE6EDD">
      <w:pPr>
        <w:pStyle w:val="Default"/>
        <w:numPr>
          <w:ilvl w:val="2"/>
          <w:numId w:val="4"/>
        </w:numPr>
        <w:rPr>
          <w:sz w:val="20"/>
          <w:szCs w:val="20"/>
        </w:rPr>
      </w:pPr>
      <w:r>
        <w:rPr>
          <w:sz w:val="20"/>
          <w:szCs w:val="20"/>
        </w:rPr>
        <w:t xml:space="preserve">5.4. Municipio(s) o delegación(es) </w:t>
      </w:r>
    </w:p>
    <w:p w:rsidR="00DE6EDD" w:rsidRDefault="00DE6EDD" w:rsidP="00DE6EDD">
      <w:pPr>
        <w:pStyle w:val="Default"/>
        <w:numPr>
          <w:ilvl w:val="2"/>
          <w:numId w:val="4"/>
        </w:numPr>
        <w:rPr>
          <w:sz w:val="20"/>
          <w:szCs w:val="20"/>
        </w:rPr>
      </w:pPr>
      <w:r>
        <w:rPr>
          <w:sz w:val="20"/>
          <w:szCs w:val="20"/>
        </w:rPr>
        <w:t xml:space="preserve">5.5. Localidad(es) </w:t>
      </w:r>
    </w:p>
    <w:p w:rsidR="00DE6EDD" w:rsidRDefault="00DE6EDD" w:rsidP="00DE6EDD">
      <w:pPr>
        <w:pStyle w:val="Default"/>
        <w:numPr>
          <w:ilvl w:val="2"/>
          <w:numId w:val="4"/>
        </w:numPr>
        <w:rPr>
          <w:sz w:val="20"/>
          <w:szCs w:val="20"/>
        </w:rPr>
      </w:pPr>
      <w:r>
        <w:rPr>
          <w:sz w:val="20"/>
          <w:szCs w:val="20"/>
        </w:rPr>
        <w:t xml:space="preserve">5.6. Coordenadas geográficas y/o UTM, de acuerdo con los siguientes casos según corresponda: </w:t>
      </w:r>
    </w:p>
    <w:p w:rsidR="00DE6EDD" w:rsidRDefault="00DE6EDD" w:rsidP="00DE6EDD">
      <w:pPr>
        <w:pStyle w:val="Default"/>
        <w:rPr>
          <w:sz w:val="20"/>
          <w:szCs w:val="20"/>
        </w:rPr>
      </w:pPr>
    </w:p>
    <w:p w:rsidR="00DE6EDD" w:rsidRDefault="00DE6EDD" w:rsidP="00DE6EDD">
      <w:pPr>
        <w:pStyle w:val="CM4"/>
        <w:ind w:left="360" w:hanging="360"/>
        <w:jc w:val="both"/>
        <w:rPr>
          <w:rFonts w:cs="Arial"/>
          <w:color w:val="000000"/>
          <w:sz w:val="20"/>
          <w:szCs w:val="20"/>
        </w:rPr>
      </w:pPr>
      <w:r>
        <w:rPr>
          <w:rFonts w:cs="Arial"/>
          <w:color w:val="000000"/>
          <w:sz w:val="20"/>
          <w:szCs w:val="20"/>
        </w:rPr>
        <w:t xml:space="preserve">A. </w:t>
      </w:r>
      <w:r>
        <w:rPr>
          <w:rFonts w:cs="Arial"/>
          <w:color w:val="000000"/>
          <w:sz w:val="20"/>
          <w:szCs w:val="20"/>
        </w:rPr>
        <w:tab/>
        <w:t xml:space="preserve">Para proyectos que se localizan en un predio, señalar el punto de latitud y longitud, y/o las coordenadas X y Y en caso de que se trate de una coordenada UTM. </w:t>
      </w:r>
    </w:p>
    <w:p w:rsidR="00DE6EDD" w:rsidRDefault="00DE6EDD" w:rsidP="00DE6EDD">
      <w:pPr>
        <w:pStyle w:val="CM4"/>
        <w:ind w:left="360" w:hanging="360"/>
        <w:jc w:val="both"/>
        <w:rPr>
          <w:rFonts w:cs="Arial"/>
          <w:color w:val="000000"/>
          <w:sz w:val="20"/>
          <w:szCs w:val="20"/>
        </w:rPr>
      </w:pPr>
      <w:r>
        <w:rPr>
          <w:rFonts w:cs="Arial"/>
          <w:color w:val="000000"/>
          <w:sz w:val="20"/>
          <w:szCs w:val="20"/>
        </w:rPr>
        <w:t xml:space="preserve">B. </w:t>
      </w:r>
      <w:r>
        <w:rPr>
          <w:rFonts w:cs="Arial"/>
          <w:color w:val="000000"/>
          <w:sz w:val="20"/>
          <w:szCs w:val="20"/>
        </w:rPr>
        <w:tab/>
        <w:t xml:space="preserve">Para proyectos cuya infraestructura y/o actividades se distribuyen dispersos en una zona o región, proporcionar los puntos de coordenadas extremas que permitan establecer un polígono aproximado. </w:t>
      </w:r>
    </w:p>
    <w:p w:rsidR="00DE6EDD" w:rsidRDefault="00DE6EDD" w:rsidP="00DE6EDD">
      <w:pPr>
        <w:pStyle w:val="CM59"/>
        <w:spacing w:line="346" w:lineRule="atLeast"/>
        <w:ind w:left="360" w:hanging="360"/>
        <w:jc w:val="both"/>
        <w:rPr>
          <w:rFonts w:cs="Arial"/>
          <w:color w:val="000000"/>
          <w:sz w:val="20"/>
          <w:szCs w:val="20"/>
        </w:rPr>
      </w:pPr>
      <w:r>
        <w:rPr>
          <w:rFonts w:cs="Arial"/>
          <w:color w:val="000000"/>
          <w:sz w:val="20"/>
          <w:szCs w:val="20"/>
        </w:rPr>
        <w:t xml:space="preserve">C. </w:t>
      </w:r>
      <w:r>
        <w:rPr>
          <w:rFonts w:cs="Arial"/>
          <w:color w:val="000000"/>
          <w:sz w:val="20"/>
          <w:szCs w:val="20"/>
        </w:rPr>
        <w:tab/>
        <w:t xml:space="preserve">Para proyectos lineales, como líneas de transmisión eléctrica, entre otros, presentar las coordenadas de los puntos de inflexión del trazo y la longitud del mismo. </w:t>
      </w:r>
    </w:p>
    <w:p w:rsidR="00DE6EDD" w:rsidRDefault="00DE6EDD" w:rsidP="00DE6EDD">
      <w:pPr>
        <w:pStyle w:val="CM56"/>
        <w:spacing w:line="346" w:lineRule="atLeast"/>
        <w:jc w:val="both"/>
        <w:rPr>
          <w:rFonts w:cs="Arial"/>
          <w:color w:val="000000"/>
          <w:sz w:val="20"/>
          <w:szCs w:val="20"/>
        </w:rPr>
      </w:pPr>
      <w:r>
        <w:rPr>
          <w:rFonts w:cs="Arial"/>
          <w:color w:val="000000"/>
          <w:sz w:val="20"/>
          <w:szCs w:val="20"/>
        </w:rPr>
        <w:t xml:space="preserve">6. Dimensiones del proyecto, de acuerdo con las siguientes variantes: </w:t>
      </w:r>
    </w:p>
    <w:tbl>
      <w:tblPr>
        <w:tblW w:w="9865" w:type="dxa"/>
        <w:tblBorders>
          <w:top w:val="nil"/>
          <w:left w:val="nil"/>
          <w:bottom w:val="nil"/>
          <w:right w:val="nil"/>
        </w:tblBorders>
        <w:tblLook w:val="0000"/>
      </w:tblPr>
      <w:tblGrid>
        <w:gridCol w:w="4195"/>
        <w:gridCol w:w="5670"/>
      </w:tblGrid>
      <w:tr w:rsidR="00DE6EDD">
        <w:trPr>
          <w:trHeight w:val="345"/>
        </w:trPr>
        <w:tc>
          <w:tcPr>
            <w:tcW w:w="4195" w:type="dxa"/>
            <w:tcBorders>
              <w:top w:val="single" w:sz="6" w:space="0" w:color="000000"/>
              <w:left w:val="single" w:sz="6" w:space="0" w:color="000000"/>
              <w:right w:val="single" w:sz="6" w:space="0" w:color="000000"/>
            </w:tcBorders>
            <w:shd w:val="clear" w:color="auto" w:fill="D9D9D9"/>
          </w:tcPr>
          <w:p w:rsidR="00DE6EDD" w:rsidRDefault="00DE6EDD" w:rsidP="00DE6EDD">
            <w:pPr>
              <w:pStyle w:val="Default"/>
              <w:jc w:val="center"/>
              <w:rPr>
                <w:sz w:val="20"/>
                <w:szCs w:val="20"/>
              </w:rPr>
            </w:pPr>
            <w:r>
              <w:rPr>
                <w:b/>
                <w:bCs/>
                <w:sz w:val="20"/>
                <w:szCs w:val="20"/>
              </w:rPr>
              <w:t xml:space="preserve">Características del proyecto </w:t>
            </w:r>
          </w:p>
        </w:tc>
        <w:tc>
          <w:tcPr>
            <w:tcW w:w="5670" w:type="dxa"/>
            <w:tcBorders>
              <w:top w:val="single" w:sz="6" w:space="0" w:color="000000"/>
              <w:left w:val="single" w:sz="6" w:space="0" w:color="000000"/>
              <w:right w:val="single" w:sz="6" w:space="0" w:color="000000"/>
            </w:tcBorders>
            <w:shd w:val="clear" w:color="auto" w:fill="D9D9D9"/>
          </w:tcPr>
          <w:p w:rsidR="00DE6EDD" w:rsidRDefault="00DE6EDD" w:rsidP="00DE6EDD">
            <w:pPr>
              <w:pStyle w:val="Default"/>
              <w:jc w:val="center"/>
              <w:rPr>
                <w:sz w:val="20"/>
                <w:szCs w:val="20"/>
              </w:rPr>
            </w:pPr>
            <w:r>
              <w:rPr>
                <w:b/>
                <w:bCs/>
                <w:sz w:val="20"/>
                <w:szCs w:val="20"/>
              </w:rPr>
              <w:t xml:space="preserve">Información que se deberá proporcionar </w:t>
            </w:r>
          </w:p>
        </w:tc>
      </w:tr>
      <w:tr w:rsidR="00DE6EDD">
        <w:trPr>
          <w:trHeight w:val="78"/>
        </w:trPr>
        <w:tc>
          <w:tcPr>
            <w:tcW w:w="4195" w:type="dxa"/>
            <w:tcBorders>
              <w:left w:val="single" w:sz="6" w:space="0" w:color="000000"/>
              <w:bottom w:val="single" w:sz="6" w:space="0" w:color="000000"/>
              <w:right w:val="single" w:sz="6" w:space="0" w:color="000000"/>
            </w:tcBorders>
            <w:shd w:val="clear" w:color="auto" w:fill="D9D9D9"/>
          </w:tcPr>
          <w:p w:rsidR="00DE6EDD" w:rsidRDefault="00DE6EDD" w:rsidP="00DE6EDD">
            <w:pPr>
              <w:pStyle w:val="Default"/>
              <w:rPr>
                <w:rFonts w:cs="Times New Roman"/>
                <w:color w:val="auto"/>
              </w:rPr>
            </w:pPr>
          </w:p>
        </w:tc>
        <w:tc>
          <w:tcPr>
            <w:tcW w:w="5670" w:type="dxa"/>
            <w:tcBorders>
              <w:left w:val="single" w:sz="6" w:space="0" w:color="000000"/>
              <w:bottom w:val="single" w:sz="6" w:space="0" w:color="000000"/>
              <w:right w:val="single" w:sz="6" w:space="0" w:color="000000"/>
            </w:tcBorders>
            <w:shd w:val="clear" w:color="auto" w:fill="D9D9D9"/>
          </w:tcPr>
          <w:p w:rsidR="00DE6EDD" w:rsidRDefault="00DE6EDD" w:rsidP="00DE6EDD">
            <w:pPr>
              <w:pStyle w:val="Default"/>
              <w:rPr>
                <w:rFonts w:cs="Times New Roman"/>
                <w:color w:val="auto"/>
              </w:rPr>
            </w:pPr>
          </w:p>
        </w:tc>
      </w:tr>
      <w:tr w:rsidR="00DE6EDD">
        <w:trPr>
          <w:trHeight w:val="253"/>
        </w:trPr>
        <w:tc>
          <w:tcPr>
            <w:tcW w:w="4195" w:type="dxa"/>
            <w:tcBorders>
              <w:top w:val="single" w:sz="6" w:space="0" w:color="000000"/>
              <w:left w:val="single" w:sz="6" w:space="0" w:color="000000"/>
              <w:right w:val="single" w:sz="6" w:space="0" w:color="000000"/>
            </w:tcBorders>
          </w:tcPr>
          <w:p w:rsidR="00DE6EDD" w:rsidRDefault="00DE6EDD" w:rsidP="00DE6EDD">
            <w:pPr>
              <w:pStyle w:val="Default"/>
              <w:rPr>
                <w:sz w:val="20"/>
                <w:szCs w:val="20"/>
              </w:rPr>
            </w:pPr>
            <w:r>
              <w:rPr>
                <w:sz w:val="20"/>
                <w:szCs w:val="20"/>
              </w:rPr>
              <w:t xml:space="preserve">Proyectos puntuales o en un solo predio y </w:t>
            </w:r>
          </w:p>
        </w:tc>
        <w:tc>
          <w:tcPr>
            <w:tcW w:w="5670" w:type="dxa"/>
            <w:tcBorders>
              <w:top w:val="single" w:sz="6" w:space="0" w:color="000000"/>
              <w:left w:val="single" w:sz="6" w:space="0" w:color="000000"/>
              <w:right w:val="single" w:sz="6" w:space="0" w:color="000000"/>
            </w:tcBorders>
          </w:tcPr>
          <w:p w:rsidR="00DE6EDD" w:rsidRDefault="00DE6EDD" w:rsidP="00DE6EDD">
            <w:pPr>
              <w:pStyle w:val="Default"/>
              <w:rPr>
                <w:sz w:val="20"/>
                <w:szCs w:val="20"/>
              </w:rPr>
            </w:pPr>
            <w:r>
              <w:rPr>
                <w:sz w:val="20"/>
                <w:szCs w:val="20"/>
              </w:rPr>
              <w:t xml:space="preserve">Área total del predio y del proyecto </w:t>
            </w:r>
          </w:p>
        </w:tc>
      </w:tr>
      <w:tr w:rsidR="00DE6EDD">
        <w:trPr>
          <w:trHeight w:val="218"/>
        </w:trPr>
        <w:tc>
          <w:tcPr>
            <w:tcW w:w="4195" w:type="dxa"/>
            <w:tcBorders>
              <w:left w:val="single" w:sz="6" w:space="0" w:color="000000"/>
              <w:bottom w:val="single" w:sz="6" w:space="0" w:color="000000"/>
              <w:right w:val="single" w:sz="6" w:space="0" w:color="000000"/>
            </w:tcBorders>
          </w:tcPr>
          <w:p w:rsidR="00DE6EDD" w:rsidRDefault="00DE6EDD" w:rsidP="00DE6EDD">
            <w:pPr>
              <w:pStyle w:val="Default"/>
              <w:rPr>
                <w:sz w:val="20"/>
                <w:szCs w:val="20"/>
              </w:rPr>
            </w:pPr>
            <w:r>
              <w:rPr>
                <w:sz w:val="20"/>
                <w:szCs w:val="20"/>
              </w:rPr>
              <w:t xml:space="preserve">que se realizan en el mismo sitio </w:t>
            </w:r>
          </w:p>
        </w:tc>
        <w:tc>
          <w:tcPr>
            <w:tcW w:w="5670" w:type="dxa"/>
            <w:tcBorders>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253"/>
        </w:trPr>
        <w:tc>
          <w:tcPr>
            <w:tcW w:w="4195" w:type="dxa"/>
            <w:tcBorders>
              <w:top w:val="single" w:sz="6" w:space="0" w:color="000000"/>
              <w:left w:val="single" w:sz="6" w:space="0" w:color="000000"/>
              <w:right w:val="single" w:sz="6" w:space="0" w:color="000000"/>
            </w:tcBorders>
          </w:tcPr>
          <w:p w:rsidR="00DE6EDD" w:rsidRDefault="00DE6EDD" w:rsidP="00DE6EDD">
            <w:pPr>
              <w:pStyle w:val="Default"/>
              <w:rPr>
                <w:sz w:val="20"/>
                <w:szCs w:val="20"/>
              </w:rPr>
            </w:pPr>
            <w:r>
              <w:rPr>
                <w:sz w:val="20"/>
                <w:szCs w:val="20"/>
              </w:rPr>
              <w:t xml:space="preserve">Proyectos dispersos en una zona o región </w:t>
            </w:r>
          </w:p>
        </w:tc>
        <w:tc>
          <w:tcPr>
            <w:tcW w:w="5670" w:type="dxa"/>
            <w:tcBorders>
              <w:top w:val="single" w:sz="6" w:space="0" w:color="000000"/>
              <w:left w:val="single" w:sz="6" w:space="0" w:color="000000"/>
              <w:right w:val="single" w:sz="6" w:space="0" w:color="000000"/>
            </w:tcBorders>
          </w:tcPr>
          <w:p w:rsidR="00DE6EDD" w:rsidRDefault="00DE6EDD" w:rsidP="00DE6EDD">
            <w:pPr>
              <w:pStyle w:val="Default"/>
              <w:rPr>
                <w:sz w:val="20"/>
                <w:szCs w:val="20"/>
              </w:rPr>
            </w:pPr>
            <w:r>
              <w:rPr>
                <w:sz w:val="20"/>
                <w:szCs w:val="20"/>
              </w:rPr>
              <w:t xml:space="preserve">Superficie total de la infraestructura y de cada una de las </w:t>
            </w:r>
          </w:p>
        </w:tc>
      </w:tr>
      <w:tr w:rsidR="00DE6EDD">
        <w:trPr>
          <w:trHeight w:val="230"/>
        </w:trPr>
        <w:tc>
          <w:tcPr>
            <w:tcW w:w="4195" w:type="dxa"/>
            <w:tcBorders>
              <w:left w:val="single" w:sz="6" w:space="0" w:color="000000"/>
              <w:right w:val="single" w:sz="6" w:space="0" w:color="000000"/>
            </w:tcBorders>
          </w:tcPr>
          <w:p w:rsidR="00DE6EDD" w:rsidRDefault="00DE6EDD" w:rsidP="00DE6EDD">
            <w:pPr>
              <w:pStyle w:val="Default"/>
              <w:rPr>
                <w:rFonts w:cs="Times New Roman"/>
                <w:color w:val="auto"/>
              </w:rPr>
            </w:pPr>
          </w:p>
        </w:tc>
        <w:tc>
          <w:tcPr>
            <w:tcW w:w="5670" w:type="dxa"/>
            <w:tcBorders>
              <w:left w:val="single" w:sz="6" w:space="0" w:color="000000"/>
              <w:right w:val="single" w:sz="6" w:space="0" w:color="000000"/>
            </w:tcBorders>
          </w:tcPr>
          <w:p w:rsidR="00DE6EDD" w:rsidRDefault="00DE6EDD" w:rsidP="00DE6EDD">
            <w:pPr>
              <w:pStyle w:val="Default"/>
              <w:rPr>
                <w:sz w:val="20"/>
                <w:szCs w:val="20"/>
              </w:rPr>
            </w:pPr>
            <w:r>
              <w:rPr>
                <w:sz w:val="20"/>
                <w:szCs w:val="20"/>
              </w:rPr>
              <w:t xml:space="preserve">obras que la componen. En caso de realizarse actividades, </w:t>
            </w:r>
          </w:p>
        </w:tc>
      </w:tr>
      <w:tr w:rsidR="00DE6EDD">
        <w:trPr>
          <w:trHeight w:val="220"/>
        </w:trPr>
        <w:tc>
          <w:tcPr>
            <w:tcW w:w="4195" w:type="dxa"/>
            <w:tcBorders>
              <w:left w:val="single" w:sz="6" w:space="0" w:color="000000"/>
              <w:right w:val="single" w:sz="6" w:space="0" w:color="000000"/>
            </w:tcBorders>
          </w:tcPr>
          <w:p w:rsidR="00DE6EDD" w:rsidRDefault="00DE6EDD" w:rsidP="00DE6EDD">
            <w:pPr>
              <w:pStyle w:val="Default"/>
              <w:rPr>
                <w:rFonts w:cs="Times New Roman"/>
                <w:color w:val="auto"/>
              </w:rPr>
            </w:pPr>
          </w:p>
        </w:tc>
        <w:tc>
          <w:tcPr>
            <w:tcW w:w="5670" w:type="dxa"/>
            <w:tcBorders>
              <w:left w:val="single" w:sz="6" w:space="0" w:color="000000"/>
              <w:right w:val="single" w:sz="6" w:space="0" w:color="000000"/>
            </w:tcBorders>
          </w:tcPr>
          <w:p w:rsidR="00DE6EDD" w:rsidRDefault="00DE6EDD" w:rsidP="00DE6EDD">
            <w:pPr>
              <w:pStyle w:val="Default"/>
              <w:rPr>
                <w:sz w:val="20"/>
                <w:szCs w:val="20"/>
              </w:rPr>
            </w:pPr>
            <w:r>
              <w:rPr>
                <w:sz w:val="20"/>
                <w:szCs w:val="20"/>
              </w:rPr>
              <w:t xml:space="preserve">señalar el área en donde se llevarán a cabo, así como su </w:t>
            </w:r>
          </w:p>
        </w:tc>
      </w:tr>
      <w:tr w:rsidR="00DE6EDD">
        <w:trPr>
          <w:trHeight w:val="228"/>
        </w:trPr>
        <w:tc>
          <w:tcPr>
            <w:tcW w:w="4195" w:type="dxa"/>
            <w:tcBorders>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5670" w:type="dxa"/>
            <w:tcBorders>
              <w:left w:val="single" w:sz="6" w:space="0" w:color="000000"/>
              <w:bottom w:val="single" w:sz="6" w:space="0" w:color="000000"/>
              <w:right w:val="single" w:sz="6" w:space="0" w:color="000000"/>
            </w:tcBorders>
          </w:tcPr>
          <w:p w:rsidR="00DE6EDD" w:rsidRDefault="00DE6EDD" w:rsidP="00DE6EDD">
            <w:pPr>
              <w:pStyle w:val="Default"/>
              <w:rPr>
                <w:sz w:val="20"/>
                <w:szCs w:val="20"/>
              </w:rPr>
            </w:pPr>
            <w:r>
              <w:rPr>
                <w:sz w:val="20"/>
                <w:szCs w:val="20"/>
              </w:rPr>
              <w:t xml:space="preserve">superficie </w:t>
            </w:r>
          </w:p>
        </w:tc>
      </w:tr>
      <w:tr w:rsidR="00DE6EDD">
        <w:trPr>
          <w:trHeight w:val="253"/>
        </w:trPr>
        <w:tc>
          <w:tcPr>
            <w:tcW w:w="4195" w:type="dxa"/>
            <w:tcBorders>
              <w:top w:val="single" w:sz="6" w:space="0" w:color="000000"/>
              <w:left w:val="single" w:sz="6" w:space="0" w:color="000000"/>
              <w:right w:val="single" w:sz="6" w:space="0" w:color="000000"/>
            </w:tcBorders>
          </w:tcPr>
          <w:p w:rsidR="00DE6EDD" w:rsidRDefault="00DE6EDD" w:rsidP="00DE6EDD">
            <w:pPr>
              <w:pStyle w:val="Default"/>
              <w:rPr>
                <w:sz w:val="20"/>
                <w:szCs w:val="20"/>
              </w:rPr>
            </w:pPr>
            <w:r>
              <w:rPr>
                <w:sz w:val="20"/>
                <w:szCs w:val="20"/>
              </w:rPr>
              <w:t xml:space="preserve">Proyectos lineales </w:t>
            </w:r>
          </w:p>
        </w:tc>
        <w:tc>
          <w:tcPr>
            <w:tcW w:w="5670" w:type="dxa"/>
            <w:tcBorders>
              <w:top w:val="single" w:sz="6" w:space="0" w:color="000000"/>
              <w:left w:val="single" w:sz="6" w:space="0" w:color="000000"/>
              <w:right w:val="single" w:sz="6" w:space="0" w:color="000000"/>
            </w:tcBorders>
          </w:tcPr>
          <w:p w:rsidR="00DE6EDD" w:rsidRDefault="00DE6EDD" w:rsidP="00DE6EDD">
            <w:pPr>
              <w:pStyle w:val="Default"/>
              <w:rPr>
                <w:sz w:val="20"/>
                <w:szCs w:val="20"/>
              </w:rPr>
            </w:pPr>
            <w:r>
              <w:rPr>
                <w:sz w:val="20"/>
                <w:szCs w:val="20"/>
              </w:rPr>
              <w:t xml:space="preserve">Longitud total, longitud de los tramos parciales, ancho del </w:t>
            </w:r>
          </w:p>
        </w:tc>
      </w:tr>
      <w:tr w:rsidR="00DE6EDD">
        <w:trPr>
          <w:trHeight w:val="220"/>
        </w:trPr>
        <w:tc>
          <w:tcPr>
            <w:tcW w:w="4195" w:type="dxa"/>
            <w:tcBorders>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5670" w:type="dxa"/>
            <w:tcBorders>
              <w:left w:val="single" w:sz="6" w:space="0" w:color="000000"/>
              <w:bottom w:val="single" w:sz="6" w:space="0" w:color="000000"/>
              <w:right w:val="single" w:sz="6" w:space="0" w:color="000000"/>
            </w:tcBorders>
          </w:tcPr>
          <w:p w:rsidR="00DE6EDD" w:rsidRDefault="00DE6EDD" w:rsidP="00DE6EDD">
            <w:pPr>
              <w:pStyle w:val="Default"/>
              <w:rPr>
                <w:sz w:val="20"/>
                <w:szCs w:val="20"/>
              </w:rPr>
            </w:pPr>
            <w:r>
              <w:rPr>
                <w:sz w:val="20"/>
                <w:szCs w:val="20"/>
              </w:rPr>
              <w:t xml:space="preserve">derecho de vía, así como área total. En caso de que el trazo </w:t>
            </w:r>
          </w:p>
        </w:tc>
      </w:tr>
    </w:tbl>
    <w:p w:rsidR="00DE6EDD" w:rsidRDefault="00DE6EDD" w:rsidP="00DE6EDD">
      <w:pPr>
        <w:pStyle w:val="Default"/>
        <w:rPr>
          <w:rFonts w:cs="Times New Roman"/>
          <w:color w:val="auto"/>
        </w:rPr>
      </w:pPr>
    </w:p>
    <w:p w:rsidR="00DE6EDD" w:rsidRDefault="00DE6EDD" w:rsidP="00DE6EDD">
      <w:pPr>
        <w:pStyle w:val="CM5"/>
        <w:jc w:val="both"/>
      </w:pPr>
      <w:r>
        <w:lastRenderedPageBreak/>
        <w:t xml:space="preserve">atraviese zonas de atención prioritaria, indicar la longitud y superficie total que se afectará en cada tramo </w:t>
      </w:r>
    </w:p>
    <w:p w:rsidR="00DE6EDD" w:rsidRDefault="00DE6EDD" w:rsidP="00DE6EDD">
      <w:pPr>
        <w:pStyle w:val="CM54"/>
        <w:jc w:val="both"/>
        <w:rPr>
          <w:rFonts w:cs="Arial"/>
          <w:sz w:val="20"/>
          <w:szCs w:val="20"/>
        </w:rPr>
      </w:pPr>
      <w:r>
        <w:rPr>
          <w:rFonts w:cs="Arial"/>
          <w:b/>
          <w:bCs/>
          <w:i/>
          <w:iCs/>
        </w:rPr>
        <w:t xml:space="preserve">I.2 </w:t>
      </w:r>
      <w:r>
        <w:rPr>
          <w:rFonts w:cs="Arial"/>
          <w:b/>
          <w:bCs/>
          <w:sz w:val="20"/>
          <w:szCs w:val="20"/>
        </w:rPr>
        <w:t xml:space="preserve">Datos generales del promovente </w:t>
      </w:r>
    </w:p>
    <w:p w:rsidR="00DE6EDD" w:rsidRDefault="00DE6EDD" w:rsidP="00DE6EDD">
      <w:pPr>
        <w:pStyle w:val="Default"/>
        <w:numPr>
          <w:ilvl w:val="0"/>
          <w:numId w:val="5"/>
        </w:numPr>
        <w:rPr>
          <w:color w:val="auto"/>
          <w:sz w:val="20"/>
          <w:szCs w:val="20"/>
        </w:rPr>
      </w:pPr>
      <w:r>
        <w:rPr>
          <w:color w:val="auto"/>
          <w:sz w:val="20"/>
          <w:szCs w:val="20"/>
        </w:rPr>
        <w:t xml:space="preserve">1. Nombre o razón social </w:t>
      </w:r>
    </w:p>
    <w:p w:rsidR="00DE6EDD" w:rsidRPr="00DE6EDD" w:rsidRDefault="00DE6EDD" w:rsidP="00DE6EDD">
      <w:pPr>
        <w:pStyle w:val="Default"/>
        <w:numPr>
          <w:ilvl w:val="0"/>
          <w:numId w:val="5"/>
        </w:numPr>
        <w:rPr>
          <w:color w:val="auto"/>
          <w:sz w:val="20"/>
          <w:szCs w:val="20"/>
          <w:lang w:val="pt-BR"/>
        </w:rPr>
      </w:pPr>
      <w:r w:rsidRPr="00DE6EDD">
        <w:rPr>
          <w:color w:val="auto"/>
          <w:sz w:val="20"/>
          <w:szCs w:val="20"/>
          <w:lang w:val="pt-BR"/>
        </w:rPr>
        <w:t xml:space="preserve">2. Registro Federal de Causantes (RFC) </w:t>
      </w:r>
    </w:p>
    <w:p w:rsidR="00DE6EDD" w:rsidRDefault="00DE6EDD" w:rsidP="00DE6EDD">
      <w:pPr>
        <w:pStyle w:val="Default"/>
        <w:numPr>
          <w:ilvl w:val="0"/>
          <w:numId w:val="5"/>
        </w:numPr>
        <w:rPr>
          <w:color w:val="auto"/>
          <w:sz w:val="20"/>
          <w:szCs w:val="20"/>
        </w:rPr>
      </w:pPr>
      <w:r>
        <w:rPr>
          <w:color w:val="auto"/>
          <w:sz w:val="20"/>
          <w:szCs w:val="20"/>
        </w:rPr>
        <w:t xml:space="preserve">3. Nombre del representante legal </w:t>
      </w:r>
    </w:p>
    <w:p w:rsidR="00DE6EDD" w:rsidRDefault="00DE6EDD" w:rsidP="00DE6EDD">
      <w:pPr>
        <w:pStyle w:val="Default"/>
        <w:numPr>
          <w:ilvl w:val="0"/>
          <w:numId w:val="5"/>
        </w:numPr>
        <w:rPr>
          <w:color w:val="auto"/>
          <w:sz w:val="20"/>
          <w:szCs w:val="20"/>
        </w:rPr>
      </w:pPr>
      <w:r>
        <w:rPr>
          <w:color w:val="auto"/>
          <w:sz w:val="20"/>
          <w:szCs w:val="20"/>
        </w:rPr>
        <w:t xml:space="preserve">4. Cargo del representante legal </w:t>
      </w:r>
    </w:p>
    <w:p w:rsidR="00DE6EDD" w:rsidRDefault="00DE6EDD" w:rsidP="00DE6EDD">
      <w:pPr>
        <w:pStyle w:val="Default"/>
        <w:numPr>
          <w:ilvl w:val="0"/>
          <w:numId w:val="5"/>
        </w:numPr>
        <w:rPr>
          <w:color w:val="auto"/>
          <w:sz w:val="20"/>
          <w:szCs w:val="20"/>
        </w:rPr>
      </w:pPr>
      <w:r>
        <w:rPr>
          <w:color w:val="auto"/>
          <w:sz w:val="20"/>
          <w:szCs w:val="20"/>
        </w:rPr>
        <w:t xml:space="preserve">5. RFC del representante legal </w:t>
      </w:r>
    </w:p>
    <w:p w:rsidR="00DE6EDD" w:rsidRDefault="00DE6EDD" w:rsidP="00DE6EDD">
      <w:pPr>
        <w:pStyle w:val="Default"/>
        <w:numPr>
          <w:ilvl w:val="0"/>
          <w:numId w:val="5"/>
        </w:numPr>
        <w:rPr>
          <w:color w:val="auto"/>
          <w:sz w:val="20"/>
          <w:szCs w:val="20"/>
        </w:rPr>
      </w:pPr>
      <w:r>
        <w:rPr>
          <w:color w:val="auto"/>
          <w:sz w:val="20"/>
          <w:szCs w:val="20"/>
        </w:rPr>
        <w:t xml:space="preserve">6. Clave Única de Registro de Población (CURP) del representante legal </w:t>
      </w:r>
    </w:p>
    <w:p w:rsidR="00DE6EDD" w:rsidRDefault="00DE6EDD" w:rsidP="00DE6EDD">
      <w:pPr>
        <w:pStyle w:val="Default"/>
        <w:numPr>
          <w:ilvl w:val="1"/>
          <w:numId w:val="5"/>
        </w:numPr>
        <w:rPr>
          <w:color w:val="auto"/>
          <w:sz w:val="20"/>
          <w:szCs w:val="20"/>
        </w:rPr>
      </w:pPr>
      <w:r>
        <w:rPr>
          <w:color w:val="auto"/>
          <w:sz w:val="20"/>
          <w:szCs w:val="20"/>
        </w:rPr>
        <w:t xml:space="preserve">7. Dirección del promovente para recibir u oír notificaciones </w:t>
      </w:r>
    </w:p>
    <w:p w:rsidR="00DE6EDD" w:rsidRDefault="00DE6EDD" w:rsidP="00DE6EDD">
      <w:pPr>
        <w:pStyle w:val="Default"/>
        <w:numPr>
          <w:ilvl w:val="2"/>
          <w:numId w:val="5"/>
        </w:numPr>
        <w:rPr>
          <w:color w:val="auto"/>
          <w:sz w:val="20"/>
          <w:szCs w:val="20"/>
        </w:rPr>
      </w:pPr>
      <w:r>
        <w:rPr>
          <w:b/>
          <w:bCs/>
          <w:i/>
          <w:iCs/>
          <w:color w:val="auto"/>
          <w:sz w:val="20"/>
          <w:szCs w:val="20"/>
        </w:rPr>
        <w:t xml:space="preserve">7.1. Calle y número o bien nombre del lugar y/o rasgo geográfico de referencia, en caso de carecer de dirección postal </w:t>
      </w:r>
    </w:p>
    <w:p w:rsidR="00DE6EDD" w:rsidRDefault="00DE6EDD" w:rsidP="00DE6EDD">
      <w:pPr>
        <w:pStyle w:val="Default"/>
        <w:numPr>
          <w:ilvl w:val="2"/>
          <w:numId w:val="5"/>
        </w:numPr>
        <w:rPr>
          <w:color w:val="auto"/>
          <w:sz w:val="20"/>
          <w:szCs w:val="20"/>
        </w:rPr>
      </w:pPr>
      <w:r>
        <w:rPr>
          <w:color w:val="auto"/>
          <w:sz w:val="20"/>
          <w:szCs w:val="20"/>
        </w:rPr>
        <w:t xml:space="preserve">7.2. Colonia, barrio </w:t>
      </w:r>
    </w:p>
    <w:p w:rsidR="00DE6EDD" w:rsidRDefault="00DE6EDD" w:rsidP="00DE6EDD">
      <w:pPr>
        <w:pStyle w:val="Default"/>
        <w:numPr>
          <w:ilvl w:val="2"/>
          <w:numId w:val="5"/>
        </w:numPr>
        <w:rPr>
          <w:color w:val="auto"/>
          <w:sz w:val="20"/>
          <w:szCs w:val="20"/>
        </w:rPr>
      </w:pPr>
      <w:r>
        <w:rPr>
          <w:b/>
          <w:bCs/>
          <w:i/>
          <w:iCs/>
          <w:color w:val="auto"/>
          <w:sz w:val="20"/>
          <w:szCs w:val="20"/>
        </w:rPr>
        <w:t xml:space="preserve">7.3. Código postal </w:t>
      </w:r>
    </w:p>
    <w:p w:rsidR="00DE6EDD" w:rsidRDefault="00DE6EDD" w:rsidP="00DE6EDD">
      <w:pPr>
        <w:pStyle w:val="Default"/>
        <w:numPr>
          <w:ilvl w:val="2"/>
          <w:numId w:val="5"/>
        </w:numPr>
        <w:rPr>
          <w:color w:val="auto"/>
          <w:sz w:val="20"/>
          <w:szCs w:val="20"/>
        </w:rPr>
      </w:pPr>
      <w:r>
        <w:rPr>
          <w:color w:val="auto"/>
          <w:sz w:val="20"/>
          <w:szCs w:val="20"/>
        </w:rPr>
        <w:t xml:space="preserve">7.4. Entidad federativa </w:t>
      </w:r>
    </w:p>
    <w:p w:rsidR="00DE6EDD" w:rsidRDefault="00DE6EDD" w:rsidP="00DE6EDD">
      <w:pPr>
        <w:pStyle w:val="Default"/>
        <w:numPr>
          <w:ilvl w:val="2"/>
          <w:numId w:val="5"/>
        </w:numPr>
        <w:rPr>
          <w:color w:val="auto"/>
          <w:sz w:val="20"/>
          <w:szCs w:val="20"/>
        </w:rPr>
      </w:pPr>
      <w:r>
        <w:rPr>
          <w:color w:val="auto"/>
          <w:sz w:val="20"/>
          <w:szCs w:val="20"/>
        </w:rPr>
        <w:t xml:space="preserve">7.5. Municipio o delegación </w:t>
      </w:r>
    </w:p>
    <w:p w:rsidR="00DE6EDD" w:rsidRDefault="00DE6EDD" w:rsidP="00DE6EDD">
      <w:pPr>
        <w:pStyle w:val="Default"/>
        <w:numPr>
          <w:ilvl w:val="2"/>
          <w:numId w:val="5"/>
        </w:numPr>
        <w:rPr>
          <w:color w:val="auto"/>
          <w:sz w:val="20"/>
          <w:szCs w:val="20"/>
        </w:rPr>
      </w:pPr>
      <w:r>
        <w:rPr>
          <w:color w:val="auto"/>
          <w:sz w:val="20"/>
          <w:szCs w:val="20"/>
        </w:rPr>
        <w:t xml:space="preserve">7.6. Teléfono(s) </w:t>
      </w:r>
    </w:p>
    <w:p w:rsidR="00DE6EDD" w:rsidRDefault="00DE6EDD" w:rsidP="00DE6EDD">
      <w:pPr>
        <w:pStyle w:val="Default"/>
        <w:numPr>
          <w:ilvl w:val="2"/>
          <w:numId w:val="5"/>
        </w:numPr>
        <w:rPr>
          <w:color w:val="auto"/>
          <w:sz w:val="20"/>
          <w:szCs w:val="20"/>
        </w:rPr>
      </w:pPr>
      <w:r>
        <w:rPr>
          <w:color w:val="auto"/>
          <w:sz w:val="20"/>
          <w:szCs w:val="20"/>
        </w:rPr>
        <w:t xml:space="preserve">7.7. Fax </w:t>
      </w:r>
    </w:p>
    <w:p w:rsidR="00DE6EDD" w:rsidRDefault="00DE6EDD" w:rsidP="00DE6EDD">
      <w:pPr>
        <w:pStyle w:val="Default"/>
        <w:numPr>
          <w:ilvl w:val="2"/>
          <w:numId w:val="5"/>
        </w:numPr>
        <w:rPr>
          <w:color w:val="auto"/>
          <w:sz w:val="20"/>
          <w:szCs w:val="20"/>
        </w:rPr>
      </w:pPr>
      <w:r>
        <w:rPr>
          <w:color w:val="auto"/>
          <w:sz w:val="20"/>
          <w:szCs w:val="20"/>
        </w:rPr>
        <w:t xml:space="preserve">7.8. Correo electrónico </w:t>
      </w:r>
    </w:p>
    <w:p w:rsidR="00DE6EDD" w:rsidRDefault="00DE6EDD" w:rsidP="00DE6EDD">
      <w:pPr>
        <w:pStyle w:val="Default"/>
        <w:numPr>
          <w:ilvl w:val="0"/>
          <w:numId w:val="5"/>
        </w:numPr>
        <w:rPr>
          <w:color w:val="auto"/>
          <w:sz w:val="20"/>
          <w:szCs w:val="20"/>
        </w:rPr>
      </w:pPr>
      <w:r>
        <w:rPr>
          <w:b/>
          <w:bCs/>
          <w:i/>
          <w:iCs/>
          <w:color w:val="auto"/>
        </w:rPr>
        <w:t xml:space="preserve">I.3 </w:t>
      </w:r>
      <w:r>
        <w:rPr>
          <w:b/>
          <w:bCs/>
          <w:color w:val="auto"/>
          <w:sz w:val="20"/>
          <w:szCs w:val="20"/>
        </w:rPr>
        <w:t xml:space="preserve">Datos generales del responsable del estudio de impacto ambiental </w:t>
      </w:r>
    </w:p>
    <w:p w:rsidR="00DE6EDD" w:rsidRDefault="00DE6EDD" w:rsidP="00DE6EDD">
      <w:pPr>
        <w:pStyle w:val="Default"/>
        <w:rPr>
          <w:color w:val="auto"/>
          <w:sz w:val="20"/>
          <w:szCs w:val="20"/>
        </w:rPr>
      </w:pPr>
    </w:p>
    <w:p w:rsidR="00DE6EDD" w:rsidRDefault="00DE6EDD" w:rsidP="00DE6EDD">
      <w:pPr>
        <w:pStyle w:val="Default"/>
        <w:numPr>
          <w:ilvl w:val="0"/>
          <w:numId w:val="6"/>
        </w:numPr>
        <w:rPr>
          <w:color w:val="auto"/>
          <w:sz w:val="20"/>
          <w:szCs w:val="20"/>
        </w:rPr>
      </w:pPr>
      <w:r>
        <w:rPr>
          <w:color w:val="auto"/>
          <w:sz w:val="20"/>
          <w:szCs w:val="20"/>
        </w:rPr>
        <w:t xml:space="preserve">1. Nombre o razón social </w:t>
      </w:r>
    </w:p>
    <w:p w:rsidR="00DE6EDD" w:rsidRDefault="00DE6EDD" w:rsidP="00DE6EDD">
      <w:pPr>
        <w:pStyle w:val="Default"/>
        <w:numPr>
          <w:ilvl w:val="0"/>
          <w:numId w:val="6"/>
        </w:numPr>
        <w:rPr>
          <w:color w:val="auto"/>
          <w:sz w:val="20"/>
          <w:szCs w:val="20"/>
        </w:rPr>
      </w:pPr>
      <w:r>
        <w:rPr>
          <w:color w:val="auto"/>
          <w:sz w:val="20"/>
          <w:szCs w:val="20"/>
        </w:rPr>
        <w:t xml:space="preserve">2. RFC </w:t>
      </w:r>
    </w:p>
    <w:p w:rsidR="00DE6EDD" w:rsidRDefault="00DE6EDD" w:rsidP="00DE6EDD">
      <w:pPr>
        <w:pStyle w:val="Default"/>
        <w:numPr>
          <w:ilvl w:val="0"/>
          <w:numId w:val="6"/>
        </w:numPr>
        <w:rPr>
          <w:color w:val="auto"/>
          <w:sz w:val="20"/>
          <w:szCs w:val="20"/>
        </w:rPr>
      </w:pPr>
      <w:r>
        <w:rPr>
          <w:b/>
          <w:bCs/>
          <w:i/>
          <w:iCs/>
          <w:color w:val="auto"/>
          <w:sz w:val="20"/>
          <w:szCs w:val="20"/>
        </w:rPr>
        <w:t xml:space="preserve">3. Nombre del responsable técnico de la elaboración del estudio </w:t>
      </w:r>
    </w:p>
    <w:p w:rsidR="00DE6EDD" w:rsidRDefault="00DE6EDD" w:rsidP="00DE6EDD">
      <w:pPr>
        <w:pStyle w:val="Default"/>
        <w:numPr>
          <w:ilvl w:val="0"/>
          <w:numId w:val="6"/>
        </w:numPr>
        <w:rPr>
          <w:color w:val="auto"/>
          <w:sz w:val="20"/>
          <w:szCs w:val="20"/>
        </w:rPr>
      </w:pPr>
      <w:r>
        <w:rPr>
          <w:color w:val="auto"/>
          <w:sz w:val="20"/>
          <w:szCs w:val="20"/>
        </w:rPr>
        <w:t xml:space="preserve">4. RFC del responsable técnico de la elaboración del estudio </w:t>
      </w:r>
    </w:p>
    <w:p w:rsidR="00DE6EDD" w:rsidRDefault="00DE6EDD" w:rsidP="00DE6EDD">
      <w:pPr>
        <w:pStyle w:val="Default"/>
        <w:numPr>
          <w:ilvl w:val="1"/>
          <w:numId w:val="6"/>
        </w:numPr>
        <w:rPr>
          <w:color w:val="auto"/>
          <w:sz w:val="20"/>
          <w:szCs w:val="20"/>
        </w:rPr>
      </w:pPr>
      <w:r>
        <w:rPr>
          <w:color w:val="auto"/>
          <w:sz w:val="20"/>
          <w:szCs w:val="20"/>
        </w:rPr>
        <w:t xml:space="preserve">5. CURP del responsable técnico de la elaboración del estudio </w:t>
      </w:r>
    </w:p>
    <w:p w:rsidR="00DE6EDD" w:rsidRDefault="00DE6EDD" w:rsidP="00DE6EDD">
      <w:pPr>
        <w:pStyle w:val="Default"/>
        <w:numPr>
          <w:ilvl w:val="1"/>
          <w:numId w:val="6"/>
        </w:numPr>
        <w:rPr>
          <w:color w:val="auto"/>
          <w:sz w:val="20"/>
          <w:szCs w:val="20"/>
        </w:rPr>
      </w:pPr>
      <w:r>
        <w:rPr>
          <w:color w:val="auto"/>
          <w:sz w:val="20"/>
          <w:szCs w:val="20"/>
        </w:rPr>
        <w:t xml:space="preserve">6. Cédula profesional del responsable técnico de la elaboración del estudio </w:t>
      </w:r>
    </w:p>
    <w:p w:rsidR="00DE6EDD" w:rsidRDefault="00DE6EDD" w:rsidP="00DE6EDD">
      <w:pPr>
        <w:pStyle w:val="Default"/>
        <w:numPr>
          <w:ilvl w:val="1"/>
          <w:numId w:val="6"/>
        </w:numPr>
        <w:rPr>
          <w:color w:val="auto"/>
          <w:sz w:val="20"/>
          <w:szCs w:val="20"/>
        </w:rPr>
      </w:pPr>
      <w:r>
        <w:rPr>
          <w:color w:val="auto"/>
          <w:sz w:val="20"/>
          <w:szCs w:val="20"/>
        </w:rPr>
        <w:t xml:space="preserve">7. Dirección del responsable del estudio </w:t>
      </w:r>
    </w:p>
    <w:p w:rsidR="00DE6EDD" w:rsidRDefault="00DE6EDD" w:rsidP="00DE6EDD">
      <w:pPr>
        <w:pStyle w:val="Default"/>
        <w:numPr>
          <w:ilvl w:val="2"/>
          <w:numId w:val="6"/>
        </w:numPr>
        <w:rPr>
          <w:color w:val="auto"/>
          <w:sz w:val="20"/>
          <w:szCs w:val="20"/>
        </w:rPr>
      </w:pPr>
      <w:r>
        <w:rPr>
          <w:color w:val="auto"/>
          <w:sz w:val="20"/>
          <w:szCs w:val="20"/>
        </w:rPr>
        <w:t xml:space="preserve">7.1. Calle y número o bien nombre del lugar y/o rasgo geográfico de referencia, en caso de carecer de dirección postal </w:t>
      </w:r>
    </w:p>
    <w:p w:rsidR="00DE6EDD" w:rsidRDefault="00DE6EDD" w:rsidP="00DE6EDD">
      <w:pPr>
        <w:pStyle w:val="Default"/>
        <w:numPr>
          <w:ilvl w:val="2"/>
          <w:numId w:val="6"/>
        </w:numPr>
        <w:rPr>
          <w:color w:val="auto"/>
          <w:sz w:val="20"/>
          <w:szCs w:val="20"/>
        </w:rPr>
      </w:pPr>
      <w:r>
        <w:rPr>
          <w:b/>
          <w:bCs/>
          <w:i/>
          <w:iCs/>
          <w:color w:val="auto"/>
          <w:sz w:val="20"/>
          <w:szCs w:val="20"/>
        </w:rPr>
        <w:t xml:space="preserve">7.2. Colonia, barrio </w:t>
      </w:r>
    </w:p>
    <w:p w:rsidR="00DE6EDD" w:rsidRDefault="00DE6EDD" w:rsidP="00DE6EDD">
      <w:pPr>
        <w:pStyle w:val="Default"/>
        <w:numPr>
          <w:ilvl w:val="2"/>
          <w:numId w:val="6"/>
        </w:numPr>
        <w:rPr>
          <w:color w:val="auto"/>
          <w:sz w:val="20"/>
          <w:szCs w:val="20"/>
        </w:rPr>
      </w:pPr>
      <w:r>
        <w:rPr>
          <w:b/>
          <w:bCs/>
          <w:i/>
          <w:iCs/>
          <w:color w:val="auto"/>
          <w:sz w:val="20"/>
          <w:szCs w:val="20"/>
        </w:rPr>
        <w:t xml:space="preserve">7.3. Código postal </w:t>
      </w:r>
    </w:p>
    <w:p w:rsidR="00DE6EDD" w:rsidRDefault="00DE6EDD" w:rsidP="00DE6EDD">
      <w:pPr>
        <w:pStyle w:val="Default"/>
        <w:numPr>
          <w:ilvl w:val="2"/>
          <w:numId w:val="6"/>
        </w:numPr>
        <w:rPr>
          <w:color w:val="auto"/>
          <w:sz w:val="20"/>
          <w:szCs w:val="20"/>
        </w:rPr>
      </w:pPr>
      <w:r>
        <w:rPr>
          <w:color w:val="auto"/>
          <w:sz w:val="20"/>
          <w:szCs w:val="20"/>
        </w:rPr>
        <w:t xml:space="preserve">7.4. Entidad federativa </w:t>
      </w:r>
    </w:p>
    <w:p w:rsidR="00DE6EDD" w:rsidRDefault="00DE6EDD" w:rsidP="00DE6EDD">
      <w:pPr>
        <w:pStyle w:val="Default"/>
        <w:numPr>
          <w:ilvl w:val="2"/>
          <w:numId w:val="6"/>
        </w:numPr>
        <w:rPr>
          <w:color w:val="auto"/>
          <w:sz w:val="20"/>
          <w:szCs w:val="20"/>
        </w:rPr>
      </w:pPr>
      <w:r>
        <w:rPr>
          <w:color w:val="auto"/>
          <w:sz w:val="20"/>
          <w:szCs w:val="20"/>
        </w:rPr>
        <w:t xml:space="preserve">7.5. Municipio o delegación </w:t>
      </w:r>
    </w:p>
    <w:p w:rsidR="00DE6EDD" w:rsidRDefault="00DE6EDD" w:rsidP="00DE6EDD">
      <w:pPr>
        <w:pStyle w:val="Default"/>
        <w:numPr>
          <w:ilvl w:val="2"/>
          <w:numId w:val="6"/>
        </w:numPr>
        <w:rPr>
          <w:color w:val="auto"/>
          <w:sz w:val="20"/>
          <w:szCs w:val="20"/>
        </w:rPr>
      </w:pPr>
      <w:r>
        <w:rPr>
          <w:color w:val="auto"/>
          <w:sz w:val="20"/>
          <w:szCs w:val="20"/>
        </w:rPr>
        <w:t xml:space="preserve">7.6. Teléfono(s) </w:t>
      </w:r>
    </w:p>
    <w:p w:rsidR="00DE6EDD" w:rsidRDefault="00DE6EDD" w:rsidP="00DE6EDD">
      <w:pPr>
        <w:pStyle w:val="Default"/>
        <w:numPr>
          <w:ilvl w:val="2"/>
          <w:numId w:val="6"/>
        </w:numPr>
        <w:rPr>
          <w:color w:val="auto"/>
          <w:sz w:val="20"/>
          <w:szCs w:val="20"/>
        </w:rPr>
      </w:pPr>
      <w:r>
        <w:rPr>
          <w:color w:val="auto"/>
          <w:sz w:val="20"/>
          <w:szCs w:val="20"/>
        </w:rPr>
        <w:t xml:space="preserve">7.7. Fax </w:t>
      </w:r>
    </w:p>
    <w:p w:rsidR="00DE6EDD" w:rsidRDefault="00DE6EDD" w:rsidP="00DE6EDD">
      <w:pPr>
        <w:pStyle w:val="Default"/>
        <w:numPr>
          <w:ilvl w:val="2"/>
          <w:numId w:val="6"/>
        </w:numPr>
        <w:rPr>
          <w:color w:val="auto"/>
          <w:sz w:val="20"/>
          <w:szCs w:val="20"/>
        </w:rPr>
      </w:pPr>
      <w:r>
        <w:rPr>
          <w:color w:val="auto"/>
          <w:sz w:val="20"/>
          <w:szCs w:val="20"/>
        </w:rPr>
        <w:t xml:space="preserve">7.8. Correo electrónico </w:t>
      </w:r>
    </w:p>
    <w:p w:rsidR="00DE6EDD" w:rsidRDefault="00DE6EDD" w:rsidP="00DE6EDD">
      <w:pPr>
        <w:pStyle w:val="Default"/>
        <w:rPr>
          <w:color w:val="auto"/>
          <w:sz w:val="20"/>
          <w:szCs w:val="20"/>
        </w:rPr>
      </w:pPr>
    </w:p>
    <w:p w:rsidR="00DE6EDD" w:rsidRDefault="00DE6EDD" w:rsidP="00DE6EDD">
      <w:pPr>
        <w:pStyle w:val="CM54"/>
        <w:rPr>
          <w:rFonts w:cs="Arial"/>
          <w:sz w:val="20"/>
          <w:szCs w:val="20"/>
        </w:rPr>
      </w:pPr>
      <w:r>
        <w:rPr>
          <w:rFonts w:cs="Arial"/>
          <w:b/>
          <w:bCs/>
          <w:sz w:val="28"/>
          <w:szCs w:val="28"/>
        </w:rPr>
        <w:t xml:space="preserve">II </w:t>
      </w:r>
      <w:r>
        <w:rPr>
          <w:rFonts w:cs="Arial"/>
          <w:b/>
          <w:bCs/>
          <w:sz w:val="20"/>
          <w:szCs w:val="20"/>
        </w:rPr>
        <w:t xml:space="preserve">DESCRIPCIÓN DEL PROYECTO </w:t>
      </w:r>
    </w:p>
    <w:p w:rsidR="00DE6EDD" w:rsidRDefault="00DE6EDD" w:rsidP="00DE6EDD">
      <w:pPr>
        <w:pStyle w:val="CM56"/>
        <w:spacing w:line="231" w:lineRule="atLeast"/>
        <w:rPr>
          <w:rFonts w:cs="Arial"/>
          <w:sz w:val="20"/>
          <w:szCs w:val="20"/>
        </w:rPr>
      </w:pPr>
      <w:r>
        <w:rPr>
          <w:rFonts w:cs="Arial"/>
          <w:sz w:val="20"/>
          <w:szCs w:val="20"/>
        </w:rPr>
        <w:t xml:space="preserve">El presente capítulo se ha subdividido en varios apartados en cada uno de los cuales se han manejado las líneas de información mínima que deben cubrirse en el momento de la elaboración de la manifestación. Si por las características específicas del proyecto el promovente decide que deben incorporarse más elementos, podrá hacerlo sin excluir la información que aquí se solicita. </w:t>
      </w:r>
    </w:p>
    <w:p w:rsidR="00DE6EDD" w:rsidRDefault="00DE6EDD" w:rsidP="00DE6EDD">
      <w:pPr>
        <w:pStyle w:val="CM53"/>
        <w:spacing w:line="231" w:lineRule="atLeast"/>
        <w:rPr>
          <w:rFonts w:cs="Arial"/>
          <w:sz w:val="20"/>
          <w:szCs w:val="20"/>
        </w:rPr>
      </w:pPr>
      <w:r>
        <w:rPr>
          <w:rFonts w:cs="Arial"/>
          <w:sz w:val="20"/>
          <w:szCs w:val="20"/>
        </w:rPr>
        <w:t xml:space="preserve">Se trata de crear un marco de referencia que permita manejar una idea global y completa de la obra o actividad que se pretende desarrollar, desde una perspectiva de desarrollo y de producción, con una visión exhaustiva de las alteraciones que podría ocasionar al medio natural y socioeconómico. </w:t>
      </w:r>
    </w:p>
    <w:p w:rsidR="00DE6EDD" w:rsidRDefault="00DE6EDD" w:rsidP="00DE6EDD">
      <w:pPr>
        <w:pStyle w:val="CM57"/>
        <w:rPr>
          <w:rFonts w:cs="Arial"/>
          <w:sz w:val="20"/>
          <w:szCs w:val="20"/>
        </w:rPr>
      </w:pPr>
      <w:r>
        <w:rPr>
          <w:rFonts w:cs="Arial"/>
          <w:b/>
          <w:bCs/>
          <w:i/>
          <w:iCs/>
        </w:rPr>
        <w:t xml:space="preserve">II.1 </w:t>
      </w:r>
      <w:r>
        <w:rPr>
          <w:rFonts w:cs="Arial"/>
          <w:b/>
          <w:bCs/>
          <w:i/>
          <w:iCs/>
          <w:sz w:val="20"/>
          <w:szCs w:val="20"/>
        </w:rPr>
        <w:t xml:space="preserve">Generalidades del proyecto </w:t>
      </w:r>
    </w:p>
    <w:p w:rsidR="00DE6EDD" w:rsidRDefault="00DE6EDD" w:rsidP="00DE6EDD">
      <w:pPr>
        <w:pStyle w:val="CM54"/>
        <w:rPr>
          <w:rFonts w:cs="Arial"/>
          <w:sz w:val="20"/>
          <w:szCs w:val="20"/>
        </w:rPr>
      </w:pPr>
      <w:r>
        <w:rPr>
          <w:rFonts w:cs="Arial"/>
          <w:b/>
          <w:bCs/>
        </w:rPr>
        <w:t xml:space="preserve">II.1.1 </w:t>
      </w:r>
      <w:r>
        <w:rPr>
          <w:rFonts w:cs="Arial"/>
          <w:sz w:val="20"/>
          <w:szCs w:val="20"/>
        </w:rPr>
        <w:t xml:space="preserve">Naturaleza del proyecto. </w:t>
      </w:r>
    </w:p>
    <w:p w:rsidR="00DE6EDD" w:rsidRDefault="00DE6EDD" w:rsidP="00DE6EDD">
      <w:pPr>
        <w:pStyle w:val="CM57"/>
        <w:spacing w:line="231" w:lineRule="atLeast"/>
        <w:rPr>
          <w:rFonts w:cs="Arial"/>
          <w:sz w:val="20"/>
          <w:szCs w:val="20"/>
        </w:rPr>
      </w:pPr>
      <w:r>
        <w:rPr>
          <w:rFonts w:cs="Arial"/>
          <w:sz w:val="20"/>
          <w:szCs w:val="20"/>
        </w:rPr>
        <w:lastRenderedPageBreak/>
        <w:t xml:space="preserve">Indicará si </w:t>
      </w:r>
      <w:smartTag w:uri="urn:schemas-microsoft-com:office:smarttags" w:element="PersonName">
        <w:smartTagPr>
          <w:attr w:name="ProductID" w:val="la Proyecto"/>
        </w:smartTagPr>
        <w:r>
          <w:rPr>
            <w:rFonts w:cs="Arial"/>
            <w:sz w:val="20"/>
            <w:szCs w:val="20"/>
          </w:rPr>
          <w:t>la Proyecto</w:t>
        </w:r>
      </w:smartTag>
      <w:r>
        <w:rPr>
          <w:rFonts w:cs="Arial"/>
          <w:sz w:val="20"/>
          <w:szCs w:val="20"/>
        </w:rPr>
        <w:t xml:space="preserve"> es parte de un plan o programa de desarrollo, una obra de infraestructura asociada a un programa, o bien si es un proyecto de oportunidad. </w:t>
      </w:r>
    </w:p>
    <w:p w:rsidR="00DE6EDD" w:rsidRDefault="00DE6EDD" w:rsidP="00DE6EDD">
      <w:pPr>
        <w:pStyle w:val="CM9"/>
        <w:rPr>
          <w:rFonts w:cs="Arial"/>
          <w:sz w:val="20"/>
          <w:szCs w:val="20"/>
        </w:rPr>
      </w:pPr>
      <w:r>
        <w:rPr>
          <w:rFonts w:cs="Arial"/>
          <w:b/>
          <w:bCs/>
        </w:rPr>
        <w:t xml:space="preserve">II.1.2 </w:t>
      </w:r>
      <w:r>
        <w:rPr>
          <w:rFonts w:cs="Arial"/>
          <w:sz w:val="20"/>
          <w:szCs w:val="20"/>
        </w:rPr>
        <w:t xml:space="preserve">Justificación y objetivos En este apartado se indicarán todos los elementos que fundamenten, de manera clara, la necesidad de desarrollar el proyecto. Se debe hacer referencia a la demanda actual e histórica, en el contexto regional y nacional, del bien o servicio que se ofrece y la manera en que ésta se ha venido cubriendo. En este sentido es importante resaltar el papel que el proyecto tendrá en atención a la demanda. Asimismo, se explicará detalladamente como se inserta su realización en </w:t>
      </w:r>
    </w:p>
    <w:p w:rsidR="00DE6EDD" w:rsidRDefault="00DE6EDD" w:rsidP="00DE6EDD">
      <w:pPr>
        <w:pStyle w:val="CM53"/>
        <w:spacing w:line="231" w:lineRule="atLeast"/>
        <w:rPr>
          <w:rFonts w:cs="Arial"/>
          <w:sz w:val="20"/>
          <w:szCs w:val="20"/>
        </w:rPr>
      </w:pPr>
      <w:r>
        <w:rPr>
          <w:rFonts w:cs="Arial"/>
          <w:sz w:val="20"/>
          <w:szCs w:val="20"/>
        </w:rPr>
        <w:t xml:space="preserve">la estrategia de desarrollo productivo regional y estatal. También se indicarán los municipios o regiones que se beneficiarán por el proyecto. </w:t>
      </w:r>
    </w:p>
    <w:p w:rsidR="00DE6EDD" w:rsidRDefault="00DE6EDD" w:rsidP="00DE6EDD">
      <w:pPr>
        <w:pStyle w:val="CM10"/>
        <w:rPr>
          <w:rFonts w:cs="Arial"/>
          <w:sz w:val="20"/>
          <w:szCs w:val="20"/>
        </w:rPr>
      </w:pPr>
      <w:r>
        <w:rPr>
          <w:rFonts w:cs="Arial"/>
          <w:b/>
          <w:bCs/>
        </w:rPr>
        <w:t xml:space="preserve">II.1.3 </w:t>
      </w:r>
      <w:r>
        <w:rPr>
          <w:rFonts w:cs="Arial"/>
          <w:sz w:val="20"/>
          <w:szCs w:val="20"/>
        </w:rPr>
        <w:t xml:space="preserve">Inversión requerida Indicar el monto total de las obras requeridas para la realización del proyecto. Si pretende realizar el proyecto por fases, desglosar el capital a invertir para cada una de ellas y su correspondiente </w:t>
      </w:r>
    </w:p>
    <w:p w:rsidR="00DE6EDD" w:rsidRDefault="00DE6EDD" w:rsidP="00DE6EDD">
      <w:pPr>
        <w:pStyle w:val="CM57"/>
        <w:spacing w:line="231" w:lineRule="atLeast"/>
        <w:rPr>
          <w:rFonts w:cs="Arial"/>
          <w:sz w:val="20"/>
          <w:szCs w:val="20"/>
        </w:rPr>
      </w:pPr>
      <w:r>
        <w:rPr>
          <w:rFonts w:cs="Arial"/>
          <w:sz w:val="20"/>
          <w:szCs w:val="20"/>
        </w:rPr>
        <w:t xml:space="preserve">suma. La cantidad deberá especificarse en moneda nacional y su equivalente en dólares estadounidenses, indicando la paridad y su fecha de referencia. </w:t>
      </w:r>
    </w:p>
    <w:p w:rsidR="00DE6EDD" w:rsidRDefault="00DE6EDD" w:rsidP="00DE6EDD">
      <w:pPr>
        <w:pStyle w:val="CM54"/>
        <w:rPr>
          <w:rFonts w:cs="Arial"/>
          <w:sz w:val="20"/>
          <w:szCs w:val="20"/>
        </w:rPr>
      </w:pPr>
      <w:r>
        <w:rPr>
          <w:rFonts w:cs="Arial"/>
          <w:b/>
          <w:bCs/>
          <w:i/>
          <w:iCs/>
        </w:rPr>
        <w:t xml:space="preserve">II.2 </w:t>
      </w:r>
      <w:r>
        <w:rPr>
          <w:rFonts w:cs="Arial"/>
          <w:b/>
          <w:bCs/>
          <w:i/>
          <w:iCs/>
          <w:sz w:val="20"/>
          <w:szCs w:val="20"/>
        </w:rPr>
        <w:t xml:space="preserve">Características particulares del proyecto </w:t>
      </w:r>
    </w:p>
    <w:p w:rsidR="00DE6EDD" w:rsidRDefault="00DE6EDD" w:rsidP="00DE6EDD">
      <w:pPr>
        <w:pStyle w:val="CM56"/>
        <w:spacing w:line="231" w:lineRule="atLeast"/>
        <w:rPr>
          <w:rFonts w:cs="Arial"/>
          <w:sz w:val="20"/>
          <w:szCs w:val="20"/>
        </w:rPr>
      </w:pPr>
      <w:r>
        <w:rPr>
          <w:rFonts w:cs="Arial"/>
          <w:sz w:val="20"/>
          <w:szCs w:val="20"/>
        </w:rPr>
        <w:t xml:space="preserve">En las siguientes secciones se presentará la información relativa a todas las obras y actividades que conforman un proyecto o conjunto de proyectos. Asimismo, se hará mención de aquellos proyectos conexos que ya estén en operación y/o de los que se vayan a instrumentar, que son indispensables para el adecuado desarrollo del proyecto o plan, incluyendo los que se ubiquen fuera de la jurisdicción de la obra o actividad que se propone. </w:t>
      </w:r>
    </w:p>
    <w:p w:rsidR="00DE6EDD" w:rsidRDefault="00DE6EDD" w:rsidP="00DE6EDD">
      <w:pPr>
        <w:pStyle w:val="CM56"/>
        <w:spacing w:line="231" w:lineRule="atLeast"/>
        <w:rPr>
          <w:rFonts w:cs="Arial"/>
          <w:sz w:val="20"/>
          <w:szCs w:val="20"/>
        </w:rPr>
      </w:pPr>
      <w:r>
        <w:rPr>
          <w:rFonts w:cs="Arial"/>
          <w:sz w:val="20"/>
          <w:szCs w:val="20"/>
        </w:rPr>
        <w:t xml:space="preserve">Si el proyecto contempla la realización de obras y/o actividades de las exceptuadas en el Reglamento de </w:t>
      </w:r>
      <w:smartTag w:uri="urn:schemas-microsoft-com:office:smarttags" w:element="PersonName">
        <w:smartTagPr>
          <w:attr w:name="ProductID" w:val="la Ley General"/>
        </w:smartTagPr>
        <w:r>
          <w:rPr>
            <w:rFonts w:cs="Arial"/>
            <w:sz w:val="20"/>
            <w:szCs w:val="20"/>
          </w:rPr>
          <w:t>la Ley General</w:t>
        </w:r>
      </w:smartTag>
      <w:r>
        <w:rPr>
          <w:rFonts w:cs="Arial"/>
          <w:sz w:val="20"/>
          <w:szCs w:val="20"/>
        </w:rPr>
        <w:t xml:space="preserve"> del Equilibrio Ecológico y </w:t>
      </w:r>
      <w:smartTag w:uri="urn:schemas-microsoft-com:office:smarttags" w:element="PersonName">
        <w:smartTagPr>
          <w:attr w:name="ProductID" w:val="la Protecci￳n"/>
        </w:smartTagPr>
        <w:r>
          <w:rPr>
            <w:rFonts w:cs="Arial"/>
            <w:sz w:val="20"/>
            <w:szCs w:val="20"/>
          </w:rPr>
          <w:t>la Protección</w:t>
        </w:r>
      </w:smartTag>
      <w:r>
        <w:rPr>
          <w:rFonts w:cs="Arial"/>
          <w:sz w:val="20"/>
          <w:szCs w:val="20"/>
        </w:rPr>
        <w:t xml:space="preserve"> al Ambiente en materia de Evaluación del Impacto Ambiental, éstas deberán ser incluidas en la descripción de este capítulo con la finalidad de analizar los posibles impactos ambientales acumulativos y sinérgicos, en su conjunto pudieran ocasionarse. </w:t>
      </w:r>
    </w:p>
    <w:p w:rsidR="00DE6EDD" w:rsidRDefault="00DE6EDD" w:rsidP="00DE6EDD">
      <w:pPr>
        <w:pStyle w:val="CM9"/>
        <w:rPr>
          <w:rFonts w:cs="Arial"/>
          <w:sz w:val="20"/>
          <w:szCs w:val="20"/>
        </w:rPr>
      </w:pPr>
      <w:r>
        <w:rPr>
          <w:rFonts w:cs="Arial"/>
          <w:sz w:val="20"/>
          <w:szCs w:val="20"/>
        </w:rPr>
        <w:t xml:space="preserve">También, mencionará las políticas de crecimiento que se tengan proyectadas, señalando los planes de ampliación del proyecto que a corto, mediano o largo plazo se pretenda poner en práctica, e indicando en forma cuantitativa el posible crecimiento </w:t>
      </w:r>
    </w:p>
    <w:p w:rsidR="00DE6EDD" w:rsidRDefault="00DE6EDD" w:rsidP="00DE6EDD">
      <w:pPr>
        <w:pStyle w:val="CM9"/>
        <w:rPr>
          <w:rFonts w:cs="Arial"/>
          <w:sz w:val="20"/>
          <w:szCs w:val="20"/>
        </w:rPr>
      </w:pPr>
      <w:r>
        <w:rPr>
          <w:rFonts w:cs="Arial"/>
          <w:b/>
          <w:bCs/>
        </w:rPr>
        <w:t xml:space="preserve">II.2.1 </w:t>
      </w:r>
      <w:r>
        <w:rPr>
          <w:rFonts w:cs="Arial"/>
          <w:sz w:val="20"/>
          <w:szCs w:val="20"/>
        </w:rPr>
        <w:t xml:space="preserve">Características del proyecto. En esta sección se presentará el diseño de la presa o del proyecto que altere la cuenca hidrológica y de la infraestructura que se realizará dentro y fuera de este para dotar de viabilidad o servicios al mismo, entendiéndolo como un sistema que incluya los elementos necesarios para el desarrollo sustentable del proyecto y de las actividades que serán impulsadas por éste. En el diseño deberá considerar además de la presa u obras principales, la infraestructura, los servicios que ofrecerá, </w:t>
      </w:r>
    </w:p>
    <w:p w:rsidR="00DE6EDD" w:rsidRDefault="00DE6EDD" w:rsidP="00DE6EDD">
      <w:pPr>
        <w:pStyle w:val="CM53"/>
        <w:spacing w:line="231" w:lineRule="atLeast"/>
        <w:rPr>
          <w:rFonts w:cs="Arial"/>
          <w:sz w:val="20"/>
          <w:szCs w:val="20"/>
        </w:rPr>
      </w:pPr>
      <w:r>
        <w:rPr>
          <w:rFonts w:cs="Arial"/>
          <w:sz w:val="20"/>
          <w:szCs w:val="20"/>
        </w:rPr>
        <w:t xml:space="preserve">las vialidades y sistemas de transporte, las áreas de amortiguamiento o seguridad, los desarrollos asociados (por ejemplo, habitacionales, educativos, etc.) que formen parte del proyecto, etc. </w:t>
      </w:r>
    </w:p>
    <w:p w:rsidR="00DE6EDD" w:rsidRDefault="00DE6EDD" w:rsidP="00DE6EDD">
      <w:pPr>
        <w:pStyle w:val="CM9"/>
        <w:rPr>
          <w:rFonts w:cs="Arial"/>
          <w:sz w:val="20"/>
          <w:szCs w:val="20"/>
        </w:rPr>
      </w:pPr>
      <w:r>
        <w:rPr>
          <w:rFonts w:cs="Arial"/>
          <w:b/>
          <w:bCs/>
        </w:rPr>
        <w:t xml:space="preserve">II.2.2 </w:t>
      </w:r>
      <w:r>
        <w:rPr>
          <w:rFonts w:cs="Arial"/>
          <w:sz w:val="20"/>
          <w:szCs w:val="20"/>
        </w:rPr>
        <w:t xml:space="preserve">Descripción de obras y actividades En esta sección se presentará la relación de todas las obras, actividades y servicios que se pretenden realizar como parte integral del proyecto. De forma adicional, se elaborará un mapa regional donde se ubiquen las obras y en los casos en que aplique, los sitios donde se realizarán </w:t>
      </w:r>
    </w:p>
    <w:p w:rsidR="00DE6EDD" w:rsidRDefault="00DE6EDD" w:rsidP="00DE6EDD">
      <w:pPr>
        <w:pStyle w:val="CM53"/>
        <w:spacing w:line="231" w:lineRule="atLeast"/>
        <w:rPr>
          <w:rFonts w:cs="Arial"/>
          <w:sz w:val="20"/>
          <w:szCs w:val="20"/>
        </w:rPr>
      </w:pPr>
      <w:r>
        <w:rPr>
          <w:rFonts w:cs="Arial"/>
          <w:sz w:val="20"/>
          <w:szCs w:val="20"/>
        </w:rPr>
        <w:t xml:space="preserve">las actividades. Para lo anterior, será necesario que en las secciones II.2.2.1., II.2.2.2 y II.2.2.3 se listen las obras con una clave o número de identificación, mismo que se empleará en dicho mapa. </w:t>
      </w:r>
    </w:p>
    <w:p w:rsidR="00DE6EDD" w:rsidRDefault="00DE6EDD" w:rsidP="00DE6EDD">
      <w:pPr>
        <w:pStyle w:val="CM54"/>
        <w:spacing w:line="236" w:lineRule="atLeast"/>
        <w:ind w:left="865" w:right="243" w:hanging="865"/>
        <w:rPr>
          <w:rFonts w:cs="Arial"/>
          <w:sz w:val="20"/>
          <w:szCs w:val="20"/>
        </w:rPr>
      </w:pPr>
      <w:r>
        <w:rPr>
          <w:rFonts w:cs="Arial"/>
          <w:i/>
          <w:iCs/>
        </w:rPr>
        <w:t xml:space="preserve">II.2.2.1 </w:t>
      </w:r>
      <w:r>
        <w:rPr>
          <w:rFonts w:cs="Arial"/>
          <w:i/>
          <w:iCs/>
        </w:rPr>
        <w:tab/>
      </w:r>
      <w:r>
        <w:rPr>
          <w:rFonts w:cs="Arial"/>
          <w:b/>
          <w:bCs/>
          <w:sz w:val="20"/>
          <w:szCs w:val="20"/>
        </w:rPr>
        <w:t xml:space="preserve">Obras y actividades ubicadas fuera de la jurisdicción del proyecto (obra </w:t>
      </w:r>
      <w:r>
        <w:rPr>
          <w:rFonts w:cs="Arial"/>
          <w:b/>
          <w:bCs/>
          <w:sz w:val="20"/>
          <w:szCs w:val="20"/>
        </w:rPr>
        <w:lastRenderedPageBreak/>
        <w:t xml:space="preserve">principal del proyecto)  </w:t>
      </w:r>
    </w:p>
    <w:p w:rsidR="00DE6EDD" w:rsidRDefault="00DE6EDD" w:rsidP="00DE6EDD">
      <w:pPr>
        <w:pStyle w:val="CM56"/>
        <w:spacing w:line="231" w:lineRule="atLeast"/>
        <w:rPr>
          <w:rFonts w:cs="Arial"/>
          <w:sz w:val="20"/>
          <w:szCs w:val="20"/>
        </w:rPr>
      </w:pPr>
      <w:r>
        <w:rPr>
          <w:rFonts w:cs="Arial"/>
          <w:sz w:val="20"/>
          <w:szCs w:val="20"/>
        </w:rPr>
        <w:t xml:space="preserve">Se refiere a las obras y actividades que se realizarán como parte integral del proyecto, pero ubicadas fuera de las obras principales, como podría ser el caso de vías de comunicación, ductos, líneas eléctricas, subestaciones eléctricas, rellenos sanitarios.  </w:t>
      </w:r>
    </w:p>
    <w:p w:rsidR="00DE6EDD" w:rsidRDefault="00DE6EDD" w:rsidP="00DE6EDD">
      <w:pPr>
        <w:pStyle w:val="CM58"/>
        <w:spacing w:line="231" w:lineRule="atLeast"/>
        <w:rPr>
          <w:rFonts w:cs="Arial"/>
          <w:sz w:val="20"/>
          <w:szCs w:val="20"/>
        </w:rPr>
      </w:pPr>
      <w:r>
        <w:rPr>
          <w:rFonts w:cs="Arial"/>
          <w:sz w:val="20"/>
          <w:szCs w:val="20"/>
        </w:rPr>
        <w:t xml:space="preserve">Para todas las obras y actividades se indicará: el tipo, su descripción con las características principales según la obra o actividad; por ejemplo, distancia, tamaño, volumen, frecuencia, etc. Su ubicación, el número de obras en el proyecto y su función. </w:t>
      </w:r>
    </w:p>
    <w:p w:rsidR="00DE6EDD" w:rsidRDefault="00DE6EDD" w:rsidP="00DE6EDD">
      <w:pPr>
        <w:pStyle w:val="CM54"/>
        <w:ind w:left="865" w:hanging="865"/>
        <w:rPr>
          <w:rFonts w:cs="Arial"/>
          <w:sz w:val="20"/>
          <w:szCs w:val="20"/>
        </w:rPr>
      </w:pPr>
      <w:r>
        <w:rPr>
          <w:rFonts w:cs="Arial"/>
          <w:i/>
          <w:iCs/>
        </w:rPr>
        <w:t xml:space="preserve">II.2.2.2 </w:t>
      </w:r>
      <w:r>
        <w:rPr>
          <w:rFonts w:cs="Arial"/>
          <w:i/>
          <w:iCs/>
        </w:rPr>
        <w:tab/>
      </w:r>
      <w:r>
        <w:rPr>
          <w:rFonts w:cs="Arial"/>
          <w:b/>
          <w:bCs/>
          <w:sz w:val="20"/>
          <w:szCs w:val="20"/>
        </w:rPr>
        <w:t xml:space="preserve">Obras y actividades ubicadas dentro de la jurisdicción del proyecto </w:t>
      </w:r>
    </w:p>
    <w:p w:rsidR="00DE6EDD" w:rsidRDefault="00DE6EDD" w:rsidP="00DE6EDD">
      <w:pPr>
        <w:pStyle w:val="CM56"/>
        <w:spacing w:line="231" w:lineRule="atLeast"/>
        <w:rPr>
          <w:rFonts w:cs="Arial"/>
          <w:sz w:val="20"/>
          <w:szCs w:val="20"/>
        </w:rPr>
      </w:pPr>
      <w:r>
        <w:rPr>
          <w:rFonts w:cs="Arial"/>
          <w:sz w:val="20"/>
          <w:szCs w:val="20"/>
        </w:rPr>
        <w:t xml:space="preserve">Son todas aquellas obras y actividades que se realizarán para conformar el proyecto, como podría ser edificio de máquinas, centros de telecomunicaciones, etc.. </w:t>
      </w:r>
    </w:p>
    <w:p w:rsidR="00DE6EDD" w:rsidRDefault="00DE6EDD" w:rsidP="00DE6EDD">
      <w:pPr>
        <w:pStyle w:val="CM56"/>
        <w:spacing w:line="231" w:lineRule="atLeast"/>
        <w:rPr>
          <w:rFonts w:cs="Arial"/>
          <w:sz w:val="20"/>
          <w:szCs w:val="20"/>
        </w:rPr>
      </w:pPr>
      <w:r>
        <w:rPr>
          <w:rFonts w:cs="Arial"/>
          <w:sz w:val="20"/>
          <w:szCs w:val="20"/>
        </w:rPr>
        <w:t xml:space="preserve">Para la descripción de presa, se propone la siguiente lista con características que deberán describirse cuando aplique. La lista es indicativa, mas no limitativa, por lo que se puede incluir otra información, a criterio de quien elabore la manifestación de impacto ambiental </w:t>
      </w:r>
    </w:p>
    <w:p w:rsidR="00DE6EDD" w:rsidRDefault="00DE6EDD" w:rsidP="00DE6EDD">
      <w:pPr>
        <w:pStyle w:val="Default"/>
        <w:numPr>
          <w:ilvl w:val="0"/>
          <w:numId w:val="7"/>
        </w:numPr>
        <w:rPr>
          <w:color w:val="auto"/>
          <w:sz w:val="20"/>
          <w:szCs w:val="20"/>
        </w:rPr>
      </w:pPr>
      <w:r>
        <w:rPr>
          <w:rFonts w:ascii="Wingdings" w:hAnsi="Wingdings" w:cs="Wingdings"/>
          <w:color w:val="auto"/>
          <w:sz w:val="20"/>
          <w:szCs w:val="20"/>
        </w:rPr>
        <w:t></w:t>
      </w:r>
      <w:r>
        <w:rPr>
          <w:rFonts w:ascii="Wingdings" w:hAnsi="Wingdings" w:cs="Wingdings"/>
          <w:color w:val="auto"/>
          <w:sz w:val="20"/>
          <w:szCs w:val="20"/>
        </w:rPr>
        <w:t></w:t>
      </w:r>
      <w:r>
        <w:rPr>
          <w:color w:val="auto"/>
          <w:sz w:val="20"/>
          <w:szCs w:val="20"/>
        </w:rPr>
        <w:t xml:space="preserve">Cuenca hidrográfica o cuenca. </w:t>
      </w:r>
    </w:p>
    <w:p w:rsidR="00DE6EDD" w:rsidRDefault="00DE6EDD" w:rsidP="00DE6EDD">
      <w:pPr>
        <w:pStyle w:val="Default"/>
        <w:numPr>
          <w:ilvl w:val="0"/>
          <w:numId w:val="7"/>
        </w:numPr>
        <w:rPr>
          <w:color w:val="auto"/>
          <w:sz w:val="20"/>
          <w:szCs w:val="20"/>
        </w:rPr>
      </w:pPr>
      <w:r>
        <w:rPr>
          <w:rFonts w:ascii="Wingdings" w:hAnsi="Wingdings" w:cs="Wingdings"/>
          <w:color w:val="auto"/>
          <w:sz w:val="20"/>
          <w:szCs w:val="20"/>
        </w:rPr>
        <w:t></w:t>
      </w:r>
      <w:r>
        <w:rPr>
          <w:rFonts w:ascii="Wingdings" w:hAnsi="Wingdings" w:cs="Wingdings"/>
          <w:color w:val="auto"/>
          <w:sz w:val="20"/>
          <w:szCs w:val="20"/>
        </w:rPr>
        <w:t></w:t>
      </w:r>
      <w:r>
        <w:rPr>
          <w:color w:val="auto"/>
          <w:sz w:val="20"/>
          <w:szCs w:val="20"/>
        </w:rPr>
        <w:t xml:space="preserve">Vaso de la presa </w:t>
      </w:r>
    </w:p>
    <w:p w:rsidR="00DE6EDD" w:rsidRDefault="00DE6EDD" w:rsidP="00DE6EDD">
      <w:pPr>
        <w:pStyle w:val="Default"/>
        <w:numPr>
          <w:ilvl w:val="0"/>
          <w:numId w:val="7"/>
        </w:numPr>
        <w:rPr>
          <w:color w:val="auto"/>
          <w:sz w:val="20"/>
          <w:szCs w:val="20"/>
        </w:rPr>
      </w:pPr>
      <w:r>
        <w:rPr>
          <w:rFonts w:ascii="Wingdings" w:hAnsi="Wingdings" w:cs="Wingdings"/>
          <w:color w:val="auto"/>
          <w:sz w:val="20"/>
          <w:szCs w:val="20"/>
        </w:rPr>
        <w:t></w:t>
      </w:r>
      <w:r>
        <w:rPr>
          <w:rFonts w:ascii="Wingdings" w:hAnsi="Wingdings" w:cs="Wingdings"/>
          <w:color w:val="auto"/>
          <w:sz w:val="20"/>
          <w:szCs w:val="20"/>
        </w:rPr>
        <w:t></w:t>
      </w:r>
      <w:r>
        <w:rPr>
          <w:color w:val="auto"/>
          <w:sz w:val="20"/>
          <w:szCs w:val="20"/>
        </w:rPr>
        <w:t xml:space="preserve">Cortina de la presa </w:t>
      </w:r>
    </w:p>
    <w:p w:rsidR="00DE6EDD" w:rsidRDefault="00DE6EDD" w:rsidP="00DE6EDD">
      <w:pPr>
        <w:pStyle w:val="Default"/>
        <w:numPr>
          <w:ilvl w:val="0"/>
          <w:numId w:val="7"/>
        </w:numPr>
        <w:rPr>
          <w:color w:val="auto"/>
          <w:sz w:val="20"/>
          <w:szCs w:val="20"/>
        </w:rPr>
      </w:pPr>
      <w:r>
        <w:rPr>
          <w:rFonts w:ascii="Wingdings" w:hAnsi="Wingdings" w:cs="Wingdings"/>
          <w:color w:val="auto"/>
          <w:sz w:val="20"/>
          <w:szCs w:val="20"/>
        </w:rPr>
        <w:t></w:t>
      </w:r>
      <w:r>
        <w:rPr>
          <w:rFonts w:ascii="Wingdings" w:hAnsi="Wingdings" w:cs="Wingdings"/>
          <w:color w:val="auto"/>
          <w:sz w:val="20"/>
          <w:szCs w:val="20"/>
        </w:rPr>
        <w:t></w:t>
      </w:r>
      <w:r>
        <w:rPr>
          <w:color w:val="auto"/>
          <w:sz w:val="20"/>
          <w:szCs w:val="20"/>
        </w:rPr>
        <w:t xml:space="preserve">Obra de desvío </w:t>
      </w:r>
    </w:p>
    <w:p w:rsidR="00DE6EDD" w:rsidRDefault="00DE6EDD" w:rsidP="00DE6EDD">
      <w:pPr>
        <w:pStyle w:val="Default"/>
        <w:numPr>
          <w:ilvl w:val="0"/>
          <w:numId w:val="7"/>
        </w:numPr>
        <w:rPr>
          <w:color w:val="auto"/>
          <w:sz w:val="20"/>
          <w:szCs w:val="20"/>
        </w:rPr>
      </w:pPr>
      <w:r>
        <w:rPr>
          <w:rFonts w:ascii="Wingdings" w:hAnsi="Wingdings" w:cs="Wingdings"/>
          <w:color w:val="auto"/>
          <w:sz w:val="20"/>
          <w:szCs w:val="20"/>
        </w:rPr>
        <w:t></w:t>
      </w:r>
      <w:r>
        <w:rPr>
          <w:rFonts w:ascii="Wingdings" w:hAnsi="Wingdings" w:cs="Wingdings"/>
          <w:color w:val="auto"/>
          <w:sz w:val="20"/>
          <w:szCs w:val="20"/>
        </w:rPr>
        <w:t></w:t>
      </w:r>
      <w:r>
        <w:rPr>
          <w:color w:val="auto"/>
          <w:sz w:val="20"/>
          <w:szCs w:val="20"/>
        </w:rPr>
        <w:t xml:space="preserve">Obra de toma </w:t>
      </w:r>
    </w:p>
    <w:p w:rsidR="00DE6EDD" w:rsidRDefault="00DE6EDD" w:rsidP="00DE6EDD">
      <w:pPr>
        <w:pStyle w:val="Default"/>
        <w:numPr>
          <w:ilvl w:val="0"/>
          <w:numId w:val="7"/>
        </w:numPr>
        <w:rPr>
          <w:color w:val="auto"/>
          <w:sz w:val="20"/>
          <w:szCs w:val="20"/>
        </w:rPr>
      </w:pPr>
      <w:r>
        <w:rPr>
          <w:rFonts w:ascii="Wingdings" w:hAnsi="Wingdings" w:cs="Wingdings"/>
          <w:color w:val="auto"/>
          <w:sz w:val="20"/>
          <w:szCs w:val="20"/>
        </w:rPr>
        <w:t></w:t>
      </w:r>
      <w:r>
        <w:rPr>
          <w:rFonts w:ascii="Wingdings" w:hAnsi="Wingdings" w:cs="Wingdings"/>
          <w:color w:val="auto"/>
          <w:sz w:val="20"/>
          <w:szCs w:val="20"/>
        </w:rPr>
        <w:t></w:t>
      </w:r>
      <w:r>
        <w:rPr>
          <w:color w:val="auto"/>
          <w:sz w:val="20"/>
          <w:szCs w:val="20"/>
        </w:rPr>
        <w:t xml:space="preserve">Obra de excedencias </w:t>
      </w:r>
    </w:p>
    <w:p w:rsidR="00DE6EDD" w:rsidRDefault="00DE6EDD" w:rsidP="00DE6EDD">
      <w:pPr>
        <w:pStyle w:val="Default"/>
        <w:numPr>
          <w:ilvl w:val="0"/>
          <w:numId w:val="7"/>
        </w:numPr>
        <w:rPr>
          <w:color w:val="auto"/>
          <w:sz w:val="20"/>
          <w:szCs w:val="20"/>
        </w:rPr>
      </w:pPr>
      <w:r>
        <w:rPr>
          <w:rFonts w:ascii="Wingdings" w:hAnsi="Wingdings" w:cs="Wingdings"/>
          <w:color w:val="auto"/>
          <w:sz w:val="20"/>
          <w:szCs w:val="20"/>
        </w:rPr>
        <w:t></w:t>
      </w:r>
      <w:r>
        <w:rPr>
          <w:rFonts w:ascii="Wingdings" w:hAnsi="Wingdings" w:cs="Wingdings"/>
          <w:color w:val="auto"/>
          <w:sz w:val="20"/>
          <w:szCs w:val="20"/>
        </w:rPr>
        <w:t></w:t>
      </w:r>
      <w:r>
        <w:rPr>
          <w:color w:val="auto"/>
          <w:sz w:val="20"/>
          <w:szCs w:val="20"/>
        </w:rPr>
        <w:t xml:space="preserve">Obra de derivación </w:t>
      </w:r>
    </w:p>
    <w:p w:rsidR="00DE6EDD" w:rsidRDefault="00DE6EDD" w:rsidP="00DE6EDD">
      <w:pPr>
        <w:pStyle w:val="Default"/>
        <w:numPr>
          <w:ilvl w:val="0"/>
          <w:numId w:val="7"/>
        </w:numPr>
        <w:rPr>
          <w:color w:val="auto"/>
          <w:sz w:val="20"/>
          <w:szCs w:val="20"/>
        </w:rPr>
      </w:pPr>
      <w:r>
        <w:rPr>
          <w:rFonts w:ascii="Wingdings" w:hAnsi="Wingdings" w:cs="Wingdings"/>
          <w:color w:val="auto"/>
          <w:sz w:val="20"/>
          <w:szCs w:val="20"/>
        </w:rPr>
        <w:t></w:t>
      </w:r>
      <w:r>
        <w:rPr>
          <w:rFonts w:ascii="Wingdings" w:hAnsi="Wingdings" w:cs="Wingdings"/>
          <w:color w:val="auto"/>
          <w:sz w:val="20"/>
          <w:szCs w:val="20"/>
        </w:rPr>
        <w:t></w:t>
      </w:r>
      <w:r>
        <w:rPr>
          <w:color w:val="auto"/>
          <w:sz w:val="20"/>
          <w:szCs w:val="20"/>
        </w:rPr>
        <w:t xml:space="preserve">Sistema de conducción y/o derivación </w:t>
      </w:r>
    </w:p>
    <w:p w:rsidR="00DE6EDD" w:rsidRDefault="00DE6EDD" w:rsidP="00DE6EDD">
      <w:pPr>
        <w:pStyle w:val="Default"/>
        <w:numPr>
          <w:ilvl w:val="0"/>
          <w:numId w:val="7"/>
        </w:numPr>
        <w:rPr>
          <w:color w:val="auto"/>
          <w:sz w:val="20"/>
          <w:szCs w:val="20"/>
        </w:rPr>
      </w:pPr>
      <w:r>
        <w:rPr>
          <w:rFonts w:ascii="Wingdings" w:hAnsi="Wingdings" w:cs="Wingdings"/>
          <w:color w:val="auto"/>
          <w:sz w:val="20"/>
          <w:szCs w:val="20"/>
        </w:rPr>
        <w:t></w:t>
      </w:r>
      <w:r>
        <w:rPr>
          <w:rFonts w:ascii="Wingdings" w:hAnsi="Wingdings" w:cs="Wingdings"/>
          <w:color w:val="auto"/>
          <w:sz w:val="20"/>
          <w:szCs w:val="20"/>
        </w:rPr>
        <w:t></w:t>
      </w:r>
      <w:r>
        <w:rPr>
          <w:color w:val="auto"/>
          <w:sz w:val="20"/>
          <w:szCs w:val="20"/>
        </w:rPr>
        <w:t xml:space="preserve">Caudales medio anual, precipitación media, evaporación, crecida máxima. </w:t>
      </w:r>
    </w:p>
    <w:p w:rsidR="00DE6EDD" w:rsidRDefault="00DE6EDD" w:rsidP="00DE6EDD">
      <w:pPr>
        <w:pStyle w:val="Default"/>
        <w:numPr>
          <w:ilvl w:val="0"/>
          <w:numId w:val="7"/>
        </w:numPr>
        <w:rPr>
          <w:color w:val="auto"/>
          <w:sz w:val="20"/>
          <w:szCs w:val="20"/>
        </w:rPr>
      </w:pPr>
      <w:r>
        <w:rPr>
          <w:rFonts w:ascii="Wingdings" w:hAnsi="Wingdings" w:cs="Wingdings"/>
          <w:color w:val="auto"/>
          <w:sz w:val="20"/>
          <w:szCs w:val="20"/>
        </w:rPr>
        <w:t></w:t>
      </w:r>
      <w:r>
        <w:rPr>
          <w:rFonts w:ascii="Wingdings" w:hAnsi="Wingdings" w:cs="Wingdings"/>
          <w:color w:val="auto"/>
          <w:sz w:val="20"/>
          <w:szCs w:val="20"/>
        </w:rPr>
        <w:t></w:t>
      </w:r>
      <w:r>
        <w:rPr>
          <w:color w:val="auto"/>
          <w:sz w:val="20"/>
          <w:szCs w:val="20"/>
        </w:rPr>
        <w:t xml:space="preserve">Volumen, longitud y superficie del embalse. </w:t>
      </w:r>
    </w:p>
    <w:p w:rsidR="00DE6EDD" w:rsidRDefault="00DE6EDD" w:rsidP="00DE6EDD">
      <w:pPr>
        <w:pStyle w:val="Default"/>
        <w:numPr>
          <w:ilvl w:val="0"/>
          <w:numId w:val="7"/>
        </w:numPr>
        <w:rPr>
          <w:color w:val="auto"/>
          <w:sz w:val="20"/>
          <w:szCs w:val="20"/>
        </w:rPr>
      </w:pPr>
      <w:r>
        <w:rPr>
          <w:rFonts w:ascii="Wingdings" w:hAnsi="Wingdings" w:cs="Wingdings"/>
          <w:color w:val="auto"/>
          <w:sz w:val="20"/>
          <w:szCs w:val="20"/>
        </w:rPr>
        <w:t></w:t>
      </w:r>
      <w:r>
        <w:rPr>
          <w:rFonts w:ascii="Wingdings" w:hAnsi="Wingdings" w:cs="Wingdings"/>
          <w:color w:val="auto"/>
          <w:sz w:val="20"/>
          <w:szCs w:val="20"/>
        </w:rPr>
        <w:t></w:t>
      </w:r>
      <w:r>
        <w:rPr>
          <w:color w:val="auto"/>
          <w:sz w:val="20"/>
          <w:szCs w:val="20"/>
        </w:rPr>
        <w:t xml:space="preserve">Longitud y pendiente de las orillas. </w:t>
      </w:r>
    </w:p>
    <w:p w:rsidR="00DE6EDD" w:rsidRDefault="00DE6EDD" w:rsidP="00DE6EDD">
      <w:pPr>
        <w:pStyle w:val="Default"/>
        <w:numPr>
          <w:ilvl w:val="0"/>
          <w:numId w:val="7"/>
        </w:numPr>
        <w:rPr>
          <w:color w:val="auto"/>
          <w:sz w:val="20"/>
          <w:szCs w:val="20"/>
        </w:rPr>
      </w:pPr>
      <w:r>
        <w:rPr>
          <w:rFonts w:ascii="Wingdings" w:hAnsi="Wingdings" w:cs="Wingdings"/>
          <w:color w:val="auto"/>
          <w:sz w:val="20"/>
          <w:szCs w:val="20"/>
        </w:rPr>
        <w:t></w:t>
      </w:r>
      <w:r>
        <w:rPr>
          <w:rFonts w:ascii="Wingdings" w:hAnsi="Wingdings" w:cs="Wingdings"/>
          <w:color w:val="auto"/>
          <w:sz w:val="20"/>
          <w:szCs w:val="20"/>
        </w:rPr>
        <w:t></w:t>
      </w:r>
      <w:r>
        <w:rPr>
          <w:color w:val="auto"/>
          <w:sz w:val="20"/>
          <w:szCs w:val="20"/>
        </w:rPr>
        <w:t xml:space="preserve">Sistemas para la circulación a lo largo del cauce y para el manejo de sedimentos. </w:t>
      </w:r>
    </w:p>
    <w:p w:rsidR="00DE6EDD" w:rsidRDefault="00DE6EDD" w:rsidP="00DE6EDD">
      <w:pPr>
        <w:pStyle w:val="Default"/>
        <w:numPr>
          <w:ilvl w:val="0"/>
          <w:numId w:val="7"/>
        </w:numPr>
        <w:rPr>
          <w:color w:val="auto"/>
          <w:sz w:val="20"/>
          <w:szCs w:val="20"/>
        </w:rPr>
      </w:pPr>
      <w:r>
        <w:rPr>
          <w:rFonts w:ascii="Wingdings" w:hAnsi="Wingdings" w:cs="Wingdings"/>
          <w:color w:val="auto"/>
          <w:sz w:val="20"/>
          <w:szCs w:val="20"/>
        </w:rPr>
        <w:t></w:t>
      </w:r>
      <w:r>
        <w:rPr>
          <w:color w:val="auto"/>
          <w:sz w:val="20"/>
          <w:szCs w:val="20"/>
        </w:rPr>
        <w:t xml:space="preserve"> Túneles. </w:t>
      </w:r>
    </w:p>
    <w:p w:rsidR="00DE6EDD" w:rsidRDefault="00DE6EDD" w:rsidP="00DE6EDD">
      <w:pPr>
        <w:pStyle w:val="Default"/>
        <w:numPr>
          <w:ilvl w:val="0"/>
          <w:numId w:val="7"/>
        </w:numPr>
        <w:rPr>
          <w:color w:val="auto"/>
          <w:sz w:val="20"/>
          <w:szCs w:val="20"/>
        </w:rPr>
      </w:pPr>
      <w:r>
        <w:rPr>
          <w:rFonts w:ascii="Wingdings" w:hAnsi="Wingdings" w:cs="Wingdings"/>
          <w:color w:val="auto"/>
          <w:sz w:val="20"/>
          <w:szCs w:val="20"/>
        </w:rPr>
        <w:t></w:t>
      </w:r>
      <w:r>
        <w:rPr>
          <w:rFonts w:ascii="Wingdings" w:hAnsi="Wingdings" w:cs="Wingdings"/>
          <w:color w:val="auto"/>
          <w:sz w:val="20"/>
          <w:szCs w:val="20"/>
        </w:rPr>
        <w:t></w:t>
      </w:r>
      <w:r>
        <w:rPr>
          <w:color w:val="auto"/>
          <w:sz w:val="20"/>
          <w:szCs w:val="20"/>
        </w:rPr>
        <w:t xml:space="preserve">Pozos de oscilación. </w:t>
      </w:r>
    </w:p>
    <w:p w:rsidR="00DE6EDD" w:rsidRDefault="00DE6EDD" w:rsidP="00DE6EDD">
      <w:pPr>
        <w:pStyle w:val="Default"/>
        <w:rPr>
          <w:color w:val="auto"/>
          <w:sz w:val="20"/>
          <w:szCs w:val="20"/>
        </w:rPr>
      </w:pPr>
    </w:p>
    <w:p w:rsidR="00DE6EDD" w:rsidRDefault="00DE6EDD" w:rsidP="00DE6EDD">
      <w:pPr>
        <w:pStyle w:val="CM53"/>
        <w:spacing w:line="231" w:lineRule="atLeast"/>
        <w:rPr>
          <w:rFonts w:cs="Arial"/>
          <w:sz w:val="20"/>
          <w:szCs w:val="20"/>
        </w:rPr>
      </w:pPr>
      <w:r>
        <w:rPr>
          <w:rFonts w:cs="Arial"/>
          <w:sz w:val="20"/>
          <w:szCs w:val="20"/>
        </w:rPr>
        <w:t xml:space="preserve">Para todas las obras y actividades se indicará el tipo, su descripción con las características principales según la obra o actividad; por ejemplo, distancia, tamaño, volumen, frecuencia, etc. Su ubicación, el número de obras en el proyecto (por ejemplo si son dos estaciones de servicio con características similares, se describe y se indican dos) y su función. </w:t>
      </w:r>
    </w:p>
    <w:p w:rsidR="00DE6EDD" w:rsidRDefault="00DE6EDD" w:rsidP="00DE6EDD">
      <w:pPr>
        <w:pStyle w:val="CM54"/>
        <w:rPr>
          <w:rFonts w:cs="Arial"/>
          <w:sz w:val="20"/>
          <w:szCs w:val="20"/>
        </w:rPr>
      </w:pPr>
      <w:r>
        <w:rPr>
          <w:rFonts w:cs="Arial"/>
          <w:i/>
          <w:iCs/>
        </w:rPr>
        <w:t xml:space="preserve">II.2.2.3 </w:t>
      </w:r>
      <w:r>
        <w:rPr>
          <w:rFonts w:cs="Arial"/>
          <w:b/>
          <w:bCs/>
          <w:sz w:val="20"/>
          <w:szCs w:val="20"/>
        </w:rPr>
        <w:t xml:space="preserve">Obras y actividades provisionales y asociadas </w:t>
      </w:r>
    </w:p>
    <w:p w:rsidR="00DE6EDD" w:rsidRDefault="00DE6EDD" w:rsidP="00DE6EDD">
      <w:pPr>
        <w:pStyle w:val="CM53"/>
        <w:spacing w:line="231" w:lineRule="atLeast"/>
        <w:rPr>
          <w:rFonts w:cs="Arial"/>
          <w:sz w:val="20"/>
          <w:szCs w:val="20"/>
        </w:rPr>
      </w:pPr>
      <w:r>
        <w:rPr>
          <w:rFonts w:cs="Arial"/>
          <w:sz w:val="20"/>
          <w:szCs w:val="20"/>
        </w:rPr>
        <w:t xml:space="preserve">Son todas aquellas obras y actividades que se realizarán de manera provisional durante las etapas de preparación del sitio y construcción; por ejemplo, obras para el abastecimiento y almacenaje de combustible, campamentos provisionales de trabajadores, explotación de bancos de materiales y sitios de tiro, etc. Se pondrá énfasis en la descripción de los campamentos, bancos de materiales y sitios de tiro. Para todas las obras y actividades se indicará: el tipo, su descripción con las características principales según la obra o actividad; por ejemplo, distancia, tamaño, volumen, frecuencia, etc. Su ubicación, el número de obras en el proyecto (por ejemplo si son dos o más obras iguales. se describe solo una y se indican los números) y su función. En el caso de las actividades provisionales, se indicará el tiempo de vida de las mismas. Por obras o actividades asociadas se consideran aquellas permanentes que no forman parte integral del proyecto pero que representan algún servicio adicional y representan un valor agregado para quienes ocuparán el proyecto, como son centros deportivos para los trabajadores, casas club, zona comercial o de restaurantes, hoteles, etc. </w:t>
      </w:r>
    </w:p>
    <w:p w:rsidR="00DE6EDD" w:rsidRDefault="00DE6EDD" w:rsidP="00DE6EDD">
      <w:pPr>
        <w:pStyle w:val="CM9"/>
        <w:rPr>
          <w:rFonts w:cs="Arial"/>
          <w:sz w:val="20"/>
          <w:szCs w:val="20"/>
        </w:rPr>
      </w:pPr>
      <w:r>
        <w:rPr>
          <w:rFonts w:cs="Arial"/>
          <w:b/>
          <w:bCs/>
        </w:rPr>
        <w:t xml:space="preserve">II.2.3 </w:t>
      </w:r>
      <w:r>
        <w:rPr>
          <w:rFonts w:cs="Arial"/>
          <w:sz w:val="20"/>
          <w:szCs w:val="20"/>
        </w:rPr>
        <w:t xml:space="preserve">Descripción de servicios e infraestructura requeridos que no son parte del proyecto Se </w:t>
      </w:r>
      <w:r>
        <w:rPr>
          <w:rFonts w:cs="Arial"/>
          <w:sz w:val="20"/>
          <w:szCs w:val="20"/>
        </w:rPr>
        <w:lastRenderedPageBreak/>
        <w:t xml:space="preserve">deberá describir de manera integral y detallada la infraestructura de bienes y servicios, ya sea en operación, en proceso de construcción, instalación o arranque, que son necesarias para el desarrollo del proyecto en las diferentes etapas que lo conforman y que no serán desarrollados por el promovente, especificando su localización en la región y la superficie que ocuparán. Asimismo, se hará referencia a la demanda actual del bien o servicio, así como la evolución histórica de la relación Oferta/Demanda (se podrá hacer uso de cuadros resumen) y la estimación de la demanda </w:t>
      </w:r>
    </w:p>
    <w:p w:rsidR="00DE6EDD" w:rsidRDefault="00DE6EDD" w:rsidP="00DE6EDD">
      <w:pPr>
        <w:pStyle w:val="CM53"/>
        <w:spacing w:line="231" w:lineRule="atLeast"/>
        <w:rPr>
          <w:rFonts w:cs="Arial"/>
          <w:sz w:val="20"/>
          <w:szCs w:val="20"/>
        </w:rPr>
      </w:pPr>
      <w:r>
        <w:rPr>
          <w:rFonts w:cs="Arial"/>
          <w:sz w:val="20"/>
          <w:szCs w:val="20"/>
        </w:rPr>
        <w:t xml:space="preserve">esperada durante la operación del proyecto. También se indicará el responsable de dar el servicio, construir la infraestructura o administrar la ya existente. </w:t>
      </w:r>
    </w:p>
    <w:p w:rsidR="00DE6EDD" w:rsidRDefault="00DE6EDD" w:rsidP="00DE6EDD">
      <w:pPr>
        <w:pStyle w:val="CM54"/>
        <w:rPr>
          <w:rFonts w:cs="Arial"/>
          <w:sz w:val="20"/>
          <w:szCs w:val="20"/>
        </w:rPr>
      </w:pPr>
      <w:r>
        <w:rPr>
          <w:rFonts w:cs="Arial"/>
          <w:b/>
          <w:bCs/>
        </w:rPr>
        <w:t xml:space="preserve">II.2.4 </w:t>
      </w:r>
      <w:r>
        <w:rPr>
          <w:rFonts w:cs="Arial"/>
          <w:sz w:val="20"/>
          <w:szCs w:val="20"/>
        </w:rPr>
        <w:t xml:space="preserve">Diagrama de flujo general de desarrollo del proyecto </w:t>
      </w:r>
    </w:p>
    <w:p w:rsidR="00DE6EDD" w:rsidRDefault="00DE6EDD" w:rsidP="00DE6EDD">
      <w:pPr>
        <w:pStyle w:val="CM56"/>
        <w:spacing w:line="231" w:lineRule="atLeast"/>
        <w:rPr>
          <w:rFonts w:cs="Arial"/>
          <w:sz w:val="20"/>
          <w:szCs w:val="20"/>
        </w:rPr>
      </w:pPr>
      <w:r>
        <w:rPr>
          <w:rFonts w:cs="Arial"/>
          <w:sz w:val="20"/>
          <w:szCs w:val="20"/>
        </w:rPr>
        <w:t xml:space="preserve">Elaborará un diagrama de flujo para ilustrará el desarrollo total del proyecto, explicando  de forma clara y breve cada una de las fases que lo conforman. </w:t>
      </w:r>
    </w:p>
    <w:p w:rsidR="00DE6EDD" w:rsidRDefault="00DE6EDD" w:rsidP="00DE6EDD">
      <w:pPr>
        <w:pStyle w:val="CM53"/>
        <w:spacing w:line="231" w:lineRule="atLeast"/>
        <w:rPr>
          <w:rFonts w:cs="Arial"/>
          <w:sz w:val="20"/>
          <w:szCs w:val="20"/>
        </w:rPr>
      </w:pPr>
      <w:r>
        <w:rPr>
          <w:rFonts w:cs="Arial"/>
          <w:b/>
          <w:bCs/>
          <w:sz w:val="20"/>
          <w:szCs w:val="20"/>
        </w:rPr>
        <w:t xml:space="preserve">1. Descripción de las actividades a realizar en cada una de las etapas del proyecto </w:t>
      </w:r>
    </w:p>
    <w:p w:rsidR="00DE6EDD" w:rsidRDefault="00DE6EDD" w:rsidP="00DE6EDD">
      <w:pPr>
        <w:pStyle w:val="CM10"/>
        <w:rPr>
          <w:rFonts w:cs="Arial"/>
          <w:sz w:val="20"/>
          <w:szCs w:val="20"/>
        </w:rPr>
      </w:pPr>
      <w:r>
        <w:rPr>
          <w:rFonts w:cs="Arial"/>
          <w:b/>
          <w:bCs/>
        </w:rPr>
        <w:t xml:space="preserve">II.2.5 </w:t>
      </w:r>
      <w:r>
        <w:rPr>
          <w:rFonts w:cs="Arial"/>
          <w:sz w:val="20"/>
          <w:szCs w:val="20"/>
        </w:rPr>
        <w:t xml:space="preserve">Programa general de trabajo Se presentará en forma esquemática (diagrama de Gantt) el cronograma de las diferentes etapas en que consta el proyecto. Adicionalmente y de manera opcional, el promovente puede presentar </w:t>
      </w:r>
    </w:p>
    <w:p w:rsidR="00DE6EDD" w:rsidRDefault="00DE6EDD" w:rsidP="00DE6EDD">
      <w:pPr>
        <w:pStyle w:val="CM56"/>
        <w:spacing w:line="231" w:lineRule="atLeast"/>
        <w:rPr>
          <w:rFonts w:cs="Arial"/>
          <w:sz w:val="20"/>
          <w:szCs w:val="20"/>
        </w:rPr>
      </w:pPr>
      <w:r>
        <w:rPr>
          <w:rFonts w:cs="Arial"/>
          <w:sz w:val="20"/>
          <w:szCs w:val="20"/>
        </w:rPr>
        <w:t xml:space="preserve">otra serie de cronogramas por etapas, donde se desglosen cada una de las actividades que conforman la etapa. </w:t>
      </w:r>
    </w:p>
    <w:p w:rsidR="00DE6EDD" w:rsidRDefault="00DE6EDD" w:rsidP="00DE6EDD">
      <w:pPr>
        <w:pStyle w:val="CM9"/>
        <w:rPr>
          <w:rFonts w:cs="Arial"/>
          <w:sz w:val="20"/>
          <w:szCs w:val="20"/>
        </w:rPr>
      </w:pPr>
      <w:r>
        <w:rPr>
          <w:rFonts w:cs="Arial"/>
          <w:sz w:val="20"/>
          <w:szCs w:val="20"/>
        </w:rPr>
        <w:t xml:space="preserve">También de manera opcional, el promovente podrá desarrollar gráficos y cronogramas, con base en las diferentes etapas del proyecto donde se describan los alcances en superficie, capacidad, infraestructura, porcentaje de inversión, rendimientos, entre otros. En tal caso y si el proyecto se pretende desarrollar en mas de una fase operativa, la descripción deberá desarrollarse para cada una de las fases que lo conforman. Las etapas que se considerarán para elaborar los cronogramas son: </w:t>
      </w:r>
    </w:p>
    <w:p w:rsidR="00DE6EDD" w:rsidRDefault="00DE6EDD" w:rsidP="00DE6EDD">
      <w:pPr>
        <w:pStyle w:val="CM53"/>
        <w:jc w:val="both"/>
        <w:rPr>
          <w:rFonts w:cs="Arial"/>
          <w:sz w:val="20"/>
          <w:szCs w:val="20"/>
        </w:rPr>
      </w:pPr>
      <w:r>
        <w:rPr>
          <w:rFonts w:cs="Arial"/>
          <w:i/>
          <w:iCs/>
        </w:rPr>
        <w:t xml:space="preserve">II.2.5.1 </w:t>
      </w:r>
      <w:r>
        <w:rPr>
          <w:rFonts w:cs="Arial"/>
          <w:b/>
          <w:bCs/>
          <w:sz w:val="20"/>
          <w:szCs w:val="20"/>
        </w:rPr>
        <w:t xml:space="preserve">Selección del sitio </w:t>
      </w:r>
    </w:p>
    <w:p w:rsidR="00DE6EDD" w:rsidRDefault="00DE6EDD" w:rsidP="00DE6EDD">
      <w:pPr>
        <w:pStyle w:val="CM53"/>
        <w:jc w:val="both"/>
        <w:rPr>
          <w:rFonts w:cs="Arial"/>
          <w:sz w:val="20"/>
          <w:szCs w:val="20"/>
        </w:rPr>
      </w:pPr>
      <w:r>
        <w:rPr>
          <w:rFonts w:cs="Arial"/>
          <w:i/>
          <w:iCs/>
        </w:rPr>
        <w:t xml:space="preserve">II.2.5.2 </w:t>
      </w:r>
      <w:r>
        <w:rPr>
          <w:rFonts w:cs="Arial"/>
          <w:b/>
          <w:bCs/>
          <w:sz w:val="20"/>
          <w:szCs w:val="20"/>
        </w:rPr>
        <w:t xml:space="preserve">Preparación del sitio </w:t>
      </w:r>
    </w:p>
    <w:p w:rsidR="00DE6EDD" w:rsidRDefault="00DE6EDD" w:rsidP="00DE6EDD">
      <w:pPr>
        <w:pStyle w:val="CM53"/>
        <w:jc w:val="both"/>
        <w:rPr>
          <w:rFonts w:cs="Arial"/>
          <w:sz w:val="20"/>
          <w:szCs w:val="20"/>
        </w:rPr>
      </w:pPr>
      <w:r>
        <w:rPr>
          <w:rFonts w:cs="Arial"/>
          <w:i/>
          <w:iCs/>
        </w:rPr>
        <w:t xml:space="preserve">II.2.5.3 </w:t>
      </w:r>
      <w:r>
        <w:rPr>
          <w:rFonts w:cs="Arial"/>
          <w:b/>
          <w:bCs/>
          <w:sz w:val="20"/>
          <w:szCs w:val="20"/>
        </w:rPr>
        <w:t xml:space="preserve">Construcción </w:t>
      </w:r>
    </w:p>
    <w:p w:rsidR="00DE6EDD" w:rsidRDefault="00DE6EDD" w:rsidP="00DE6EDD">
      <w:pPr>
        <w:pStyle w:val="CM53"/>
        <w:jc w:val="both"/>
        <w:rPr>
          <w:rFonts w:cs="Arial"/>
          <w:sz w:val="20"/>
          <w:szCs w:val="20"/>
        </w:rPr>
      </w:pPr>
      <w:r>
        <w:rPr>
          <w:rFonts w:cs="Arial"/>
          <w:i/>
          <w:iCs/>
        </w:rPr>
        <w:t xml:space="preserve">II.2.5.4 </w:t>
      </w:r>
      <w:r>
        <w:rPr>
          <w:rFonts w:cs="Arial"/>
          <w:b/>
          <w:bCs/>
          <w:sz w:val="20"/>
          <w:szCs w:val="20"/>
        </w:rPr>
        <w:t xml:space="preserve">Operación y mantenimiento </w:t>
      </w:r>
    </w:p>
    <w:p w:rsidR="00DE6EDD" w:rsidRDefault="00DE6EDD" w:rsidP="00DE6EDD">
      <w:pPr>
        <w:pStyle w:val="CM53"/>
        <w:jc w:val="both"/>
        <w:rPr>
          <w:rFonts w:cs="Arial"/>
          <w:sz w:val="20"/>
          <w:szCs w:val="20"/>
        </w:rPr>
      </w:pPr>
      <w:r>
        <w:rPr>
          <w:rFonts w:cs="Arial"/>
          <w:i/>
          <w:iCs/>
        </w:rPr>
        <w:t xml:space="preserve">II.2.5.5 </w:t>
      </w:r>
      <w:r>
        <w:rPr>
          <w:rFonts w:cs="Arial"/>
          <w:b/>
          <w:bCs/>
          <w:sz w:val="20"/>
          <w:szCs w:val="20"/>
        </w:rPr>
        <w:t xml:space="preserve">Abandono </w:t>
      </w:r>
    </w:p>
    <w:p w:rsidR="00DE6EDD" w:rsidRDefault="00DE6EDD" w:rsidP="00DE6EDD">
      <w:pPr>
        <w:pStyle w:val="CM53"/>
        <w:jc w:val="both"/>
        <w:rPr>
          <w:rFonts w:cs="Arial"/>
          <w:sz w:val="20"/>
          <w:szCs w:val="20"/>
        </w:rPr>
      </w:pPr>
      <w:r>
        <w:rPr>
          <w:rFonts w:cs="Arial"/>
          <w:i/>
          <w:iCs/>
        </w:rPr>
        <w:t xml:space="preserve">II.2.5.6 </w:t>
      </w:r>
      <w:r>
        <w:rPr>
          <w:rFonts w:cs="Arial"/>
          <w:b/>
          <w:bCs/>
          <w:sz w:val="20"/>
          <w:szCs w:val="20"/>
        </w:rPr>
        <w:t xml:space="preserve">Construcción de obras o realización de actividades  asociadas. </w:t>
      </w:r>
    </w:p>
    <w:p w:rsidR="00DE6EDD" w:rsidRDefault="00DE6EDD" w:rsidP="00DE6EDD">
      <w:pPr>
        <w:pStyle w:val="CM11"/>
        <w:rPr>
          <w:rFonts w:cs="Arial"/>
          <w:sz w:val="20"/>
          <w:szCs w:val="20"/>
        </w:rPr>
      </w:pPr>
      <w:r>
        <w:rPr>
          <w:rFonts w:cs="Arial"/>
          <w:b/>
          <w:bCs/>
        </w:rPr>
        <w:t xml:space="preserve">II.2.6 </w:t>
      </w:r>
      <w:r>
        <w:rPr>
          <w:rFonts w:cs="Arial"/>
          <w:sz w:val="20"/>
          <w:szCs w:val="20"/>
        </w:rPr>
        <w:t xml:space="preserve">Selección del sitio Se especificará la ubicación y extensión del predio donde se instalará el proyecto, indicando: </w:t>
      </w:r>
    </w:p>
    <w:p w:rsidR="00DE6EDD" w:rsidRDefault="00DE6EDD" w:rsidP="00DE6EDD">
      <w:pPr>
        <w:pStyle w:val="CM56"/>
        <w:spacing w:line="223" w:lineRule="atLeast"/>
        <w:jc w:val="both"/>
        <w:rPr>
          <w:rFonts w:cs="Arial"/>
          <w:sz w:val="20"/>
          <w:szCs w:val="20"/>
        </w:rPr>
      </w:pPr>
      <w:r>
        <w:rPr>
          <w:rFonts w:cs="Arial"/>
          <w:sz w:val="20"/>
          <w:szCs w:val="20"/>
        </w:rPr>
        <w:t xml:space="preserve">superficie que ocupa el predio, situación legal y tipo de tenencia del mismo; esta información será complementada con mapas de localización y fotografías de la zona. </w:t>
      </w:r>
    </w:p>
    <w:p w:rsidR="00DE6EDD" w:rsidRDefault="00DE6EDD" w:rsidP="00DE6EDD">
      <w:pPr>
        <w:pStyle w:val="CM56"/>
        <w:spacing w:line="223" w:lineRule="atLeast"/>
        <w:jc w:val="both"/>
        <w:rPr>
          <w:rFonts w:cs="Arial"/>
          <w:sz w:val="20"/>
          <w:szCs w:val="20"/>
        </w:rPr>
      </w:pPr>
      <w:r>
        <w:rPr>
          <w:rFonts w:cs="Arial"/>
          <w:sz w:val="20"/>
          <w:szCs w:val="20"/>
        </w:rPr>
        <w:t xml:space="preserve">Asimismo, se explicarán detalladamente los criterios técnicos, económicos y de políticas de fomento considerados para la selección del sitio en el que se pretende desarrollar el proyecto, también será señalado en el análisis las características de otros sitios que fueron o estén siendo evaluados y que representen una alternativa al propuesto; será necesario establecer con toda claridad los factores que llevaron a considerar al sitio propuesto con respecto a otro(s), y aquellos que resultaron negativos o desfavorables para los otros sitios. Asimismo, se indicará si alguno de estos sitios ha sido sometido a una evaluación de Impacto Ambiental y, en su caso, informar </w:t>
      </w:r>
      <w:r>
        <w:rPr>
          <w:rFonts w:cs="Arial"/>
          <w:sz w:val="20"/>
          <w:szCs w:val="20"/>
        </w:rPr>
        <w:lastRenderedPageBreak/>
        <w:t xml:space="preserve">brevemente el dictamen obtenido. </w:t>
      </w:r>
    </w:p>
    <w:p w:rsidR="00DE6EDD" w:rsidRDefault="00DE6EDD" w:rsidP="00DE6EDD">
      <w:pPr>
        <w:pStyle w:val="CM58"/>
        <w:spacing w:line="223" w:lineRule="atLeast"/>
        <w:jc w:val="both"/>
        <w:rPr>
          <w:rFonts w:cs="Arial"/>
          <w:sz w:val="20"/>
          <w:szCs w:val="20"/>
        </w:rPr>
      </w:pPr>
      <w:r>
        <w:rPr>
          <w:rFonts w:cs="Arial"/>
          <w:sz w:val="20"/>
          <w:szCs w:val="20"/>
        </w:rPr>
        <w:t xml:space="preserve">En relación con las características del terreno seleccionado, se deberá indicar el uso actual del suelo y el uso o usos que se le ha(n) destinado, de acuerdo con las diferentes normas y regulaciones que se han dictado al respecto en los distintos instrumentos de planeación (por ejemplo Plan Director Urbano, Ordenamientos Ecológicos del Territorio Nacional y Sistema Nacional de Areas Protegidas, entre otros). Como información complementaria se deberá indicar el uso del suelo en los predios colindantes al propuesto. </w:t>
      </w:r>
    </w:p>
    <w:p w:rsidR="00DE6EDD" w:rsidRDefault="00DE6EDD" w:rsidP="00DE6EDD">
      <w:pPr>
        <w:pStyle w:val="CM54"/>
        <w:jc w:val="both"/>
        <w:rPr>
          <w:rFonts w:cs="Arial"/>
          <w:sz w:val="20"/>
          <w:szCs w:val="20"/>
        </w:rPr>
      </w:pPr>
      <w:r>
        <w:rPr>
          <w:rFonts w:cs="Arial"/>
          <w:i/>
          <w:iCs/>
        </w:rPr>
        <w:t xml:space="preserve">II.2.6.1 </w:t>
      </w:r>
      <w:r>
        <w:rPr>
          <w:rFonts w:cs="Arial"/>
          <w:b/>
          <w:bCs/>
          <w:sz w:val="20"/>
          <w:szCs w:val="20"/>
        </w:rPr>
        <w:t xml:space="preserve">Sitios alternativos </w:t>
      </w:r>
    </w:p>
    <w:p w:rsidR="00DE6EDD" w:rsidRDefault="00DE6EDD" w:rsidP="00DE6EDD">
      <w:pPr>
        <w:pStyle w:val="CM55"/>
        <w:spacing w:line="220" w:lineRule="atLeast"/>
        <w:ind w:left="335" w:hanging="335"/>
        <w:jc w:val="both"/>
        <w:rPr>
          <w:rFonts w:cs="Arial"/>
          <w:sz w:val="20"/>
          <w:szCs w:val="20"/>
        </w:rPr>
      </w:pPr>
      <w:r>
        <w:rPr>
          <w:rFonts w:cs="Arial"/>
          <w:sz w:val="20"/>
          <w:szCs w:val="20"/>
        </w:rPr>
        <w:t xml:space="preserve">a) </w:t>
      </w:r>
      <w:r>
        <w:rPr>
          <w:rFonts w:cs="Arial"/>
          <w:sz w:val="20"/>
          <w:szCs w:val="20"/>
        </w:rPr>
        <w:tab/>
        <w:t xml:space="preserve">Indicar los sitios que hayan sido o estén siendo evaluados. Señalar su ubicación en el ámbito regional, municipal y local, en mapas de escala apropiada. </w:t>
      </w:r>
    </w:p>
    <w:p w:rsidR="00DE6EDD" w:rsidRDefault="00DE6EDD" w:rsidP="00DE6EDD">
      <w:pPr>
        <w:pStyle w:val="CM55"/>
        <w:spacing w:line="220" w:lineRule="atLeast"/>
        <w:ind w:left="335" w:hanging="335"/>
        <w:jc w:val="both"/>
        <w:rPr>
          <w:rFonts w:cs="Arial"/>
          <w:sz w:val="20"/>
          <w:szCs w:val="20"/>
        </w:rPr>
      </w:pPr>
      <w:r>
        <w:rPr>
          <w:rFonts w:cs="Arial"/>
          <w:sz w:val="20"/>
          <w:szCs w:val="20"/>
        </w:rPr>
        <w:t xml:space="preserve">b) </w:t>
      </w:r>
      <w:r>
        <w:rPr>
          <w:rFonts w:cs="Arial"/>
          <w:sz w:val="20"/>
          <w:szCs w:val="20"/>
        </w:rPr>
        <w:tab/>
        <w:t xml:space="preserve">Mencionar los criterios y estudios realizados que determinaron la selección del sitio, así como los criterios </w:t>
      </w:r>
      <w:r>
        <w:rPr>
          <w:rFonts w:cs="Arial"/>
          <w:b/>
          <w:bCs/>
          <w:sz w:val="20"/>
          <w:szCs w:val="20"/>
        </w:rPr>
        <w:t>que motivan su preferencia sobre otros alternativos</w:t>
      </w:r>
      <w:r>
        <w:rPr>
          <w:rFonts w:cs="Arial"/>
          <w:sz w:val="20"/>
          <w:szCs w:val="20"/>
        </w:rPr>
        <w:t xml:space="preserve">. Estos criterios deberán colocar, en orden de importancia, las variables ambientales, de riesgo ambiental, tecnológicas, aspectos jurídicos, económicas y sociales aplicables. </w:t>
      </w:r>
    </w:p>
    <w:p w:rsidR="00DE6EDD" w:rsidRDefault="00DE6EDD" w:rsidP="00DE6EDD">
      <w:pPr>
        <w:pStyle w:val="CM59"/>
        <w:spacing w:line="220" w:lineRule="atLeast"/>
        <w:ind w:left="335" w:hanging="335"/>
        <w:jc w:val="both"/>
        <w:rPr>
          <w:rFonts w:cs="Arial"/>
          <w:sz w:val="20"/>
          <w:szCs w:val="20"/>
        </w:rPr>
      </w:pPr>
      <w:r>
        <w:rPr>
          <w:rFonts w:cs="Arial"/>
          <w:sz w:val="20"/>
          <w:szCs w:val="20"/>
        </w:rPr>
        <w:t xml:space="preserve">c) </w:t>
      </w:r>
      <w:r>
        <w:rPr>
          <w:rFonts w:cs="Arial"/>
          <w:sz w:val="20"/>
          <w:szCs w:val="20"/>
        </w:rPr>
        <w:tab/>
        <w:t xml:space="preserve">Describirá de forma resumida los resultados obtenidos en los estudios mencionados en el inciso anterior </w:t>
      </w:r>
    </w:p>
    <w:p w:rsidR="00DE6EDD" w:rsidRDefault="00DE6EDD" w:rsidP="00DE6EDD">
      <w:pPr>
        <w:pStyle w:val="CM54"/>
        <w:jc w:val="both"/>
        <w:rPr>
          <w:rFonts w:cs="Arial"/>
          <w:sz w:val="20"/>
          <w:szCs w:val="20"/>
        </w:rPr>
      </w:pPr>
      <w:r>
        <w:rPr>
          <w:rFonts w:cs="Arial"/>
          <w:i/>
          <w:iCs/>
        </w:rPr>
        <w:t xml:space="preserve">II.2.6.2 </w:t>
      </w:r>
      <w:r>
        <w:rPr>
          <w:rFonts w:cs="Arial"/>
          <w:b/>
          <w:bCs/>
          <w:sz w:val="20"/>
          <w:szCs w:val="20"/>
        </w:rPr>
        <w:t xml:space="preserve">Ubicación física del sitio seleccionado, indicando: </w:t>
      </w:r>
    </w:p>
    <w:p w:rsidR="00DE6EDD" w:rsidRDefault="00DE6EDD" w:rsidP="00DE6EDD">
      <w:pPr>
        <w:pStyle w:val="CM55"/>
        <w:spacing w:line="220" w:lineRule="atLeast"/>
        <w:ind w:left="335" w:hanging="335"/>
        <w:jc w:val="both"/>
        <w:rPr>
          <w:rFonts w:cs="Arial"/>
          <w:sz w:val="20"/>
          <w:szCs w:val="20"/>
        </w:rPr>
      </w:pPr>
      <w:r>
        <w:rPr>
          <w:rFonts w:cs="Arial"/>
          <w:sz w:val="20"/>
          <w:szCs w:val="20"/>
        </w:rPr>
        <w:t xml:space="preserve">a) </w:t>
      </w:r>
      <w:r>
        <w:rPr>
          <w:rFonts w:cs="Arial"/>
          <w:sz w:val="20"/>
          <w:szCs w:val="20"/>
        </w:rPr>
        <w:tab/>
        <w:t xml:space="preserve">Estado. </w:t>
      </w:r>
    </w:p>
    <w:p w:rsidR="00DE6EDD" w:rsidRDefault="00DE6EDD" w:rsidP="00DE6EDD">
      <w:pPr>
        <w:pStyle w:val="CM55"/>
        <w:spacing w:line="220" w:lineRule="atLeast"/>
        <w:ind w:left="335" w:hanging="335"/>
        <w:jc w:val="both"/>
        <w:rPr>
          <w:rFonts w:cs="Arial"/>
          <w:sz w:val="20"/>
          <w:szCs w:val="20"/>
        </w:rPr>
      </w:pPr>
      <w:r>
        <w:rPr>
          <w:rFonts w:cs="Arial"/>
          <w:sz w:val="20"/>
          <w:szCs w:val="20"/>
        </w:rPr>
        <w:t xml:space="preserve">b) </w:t>
      </w:r>
      <w:r>
        <w:rPr>
          <w:rFonts w:cs="Arial"/>
          <w:sz w:val="20"/>
          <w:szCs w:val="20"/>
        </w:rPr>
        <w:tab/>
        <w:t xml:space="preserve">Municipio. </w:t>
      </w:r>
    </w:p>
    <w:p w:rsidR="00DE6EDD" w:rsidRDefault="00DE6EDD" w:rsidP="00DE6EDD">
      <w:pPr>
        <w:pStyle w:val="CM55"/>
        <w:spacing w:line="220" w:lineRule="atLeast"/>
        <w:ind w:left="335" w:hanging="335"/>
        <w:jc w:val="both"/>
        <w:rPr>
          <w:rFonts w:cs="Arial"/>
          <w:sz w:val="20"/>
          <w:szCs w:val="20"/>
        </w:rPr>
      </w:pPr>
      <w:r>
        <w:rPr>
          <w:rFonts w:cs="Arial"/>
          <w:sz w:val="20"/>
          <w:szCs w:val="20"/>
        </w:rPr>
        <w:t xml:space="preserve">c) </w:t>
      </w:r>
      <w:r>
        <w:rPr>
          <w:rFonts w:cs="Arial"/>
          <w:sz w:val="20"/>
          <w:szCs w:val="20"/>
        </w:rPr>
        <w:tab/>
        <w:t xml:space="preserve">Ciudad. </w:t>
      </w:r>
    </w:p>
    <w:p w:rsidR="00DE6EDD" w:rsidRDefault="00DE6EDD" w:rsidP="00DE6EDD">
      <w:pPr>
        <w:pStyle w:val="CM12"/>
        <w:ind w:left="335" w:hanging="335"/>
        <w:jc w:val="both"/>
        <w:rPr>
          <w:rFonts w:cs="Arial"/>
          <w:sz w:val="20"/>
          <w:szCs w:val="20"/>
        </w:rPr>
      </w:pPr>
      <w:r>
        <w:rPr>
          <w:rFonts w:cs="Arial"/>
          <w:sz w:val="20"/>
          <w:szCs w:val="20"/>
        </w:rPr>
        <w:t xml:space="preserve">d) </w:t>
      </w:r>
      <w:r>
        <w:rPr>
          <w:rFonts w:cs="Arial"/>
          <w:sz w:val="20"/>
          <w:szCs w:val="20"/>
        </w:rPr>
        <w:tab/>
        <w:t xml:space="preserve">Localidad. </w:t>
      </w:r>
    </w:p>
    <w:p w:rsidR="00DE6EDD" w:rsidRDefault="00DE6EDD" w:rsidP="00DE6EDD">
      <w:pPr>
        <w:pStyle w:val="CM55"/>
        <w:spacing w:line="231" w:lineRule="atLeast"/>
        <w:rPr>
          <w:rFonts w:cs="Arial"/>
          <w:sz w:val="20"/>
          <w:szCs w:val="20"/>
        </w:rPr>
      </w:pPr>
      <w:r>
        <w:rPr>
          <w:rFonts w:cs="Arial"/>
          <w:sz w:val="20"/>
          <w:szCs w:val="20"/>
        </w:rPr>
        <w:t xml:space="preserve">e) Localización geográfica: </w:t>
      </w:r>
    </w:p>
    <w:p w:rsidR="00DE6EDD" w:rsidRDefault="00DE6EDD" w:rsidP="00DE6EDD">
      <w:pPr>
        <w:pStyle w:val="CM13"/>
        <w:ind w:left="1843" w:hanging="1135"/>
        <w:rPr>
          <w:rFonts w:cs="Arial"/>
          <w:sz w:val="20"/>
          <w:szCs w:val="20"/>
        </w:rPr>
      </w:pPr>
      <w:r>
        <w:rPr>
          <w:rFonts w:cs="Arial"/>
          <w:sz w:val="20"/>
          <w:szCs w:val="20"/>
        </w:rPr>
        <w:t xml:space="preserve">e.1) </w:t>
      </w:r>
      <w:r>
        <w:rPr>
          <w:rFonts w:cs="Arial"/>
          <w:sz w:val="20"/>
          <w:szCs w:val="20"/>
        </w:rPr>
        <w:tab/>
        <w:t xml:space="preserve">Mapas topográficos INEGI escala 1:50 000 precisando coordenadas geográficas del sitio. La información cartográfica se presentará en original, legible, con simbología clara y precisa. </w:t>
      </w:r>
    </w:p>
    <w:p w:rsidR="00DE6EDD" w:rsidRDefault="00DE6EDD" w:rsidP="00DE6EDD">
      <w:pPr>
        <w:pStyle w:val="CM60"/>
        <w:spacing w:line="231" w:lineRule="atLeast"/>
        <w:ind w:left="1843" w:hanging="1135"/>
        <w:rPr>
          <w:rFonts w:cs="Arial"/>
          <w:sz w:val="20"/>
          <w:szCs w:val="20"/>
        </w:rPr>
      </w:pPr>
      <w:r>
        <w:rPr>
          <w:rFonts w:cs="Arial"/>
          <w:sz w:val="20"/>
          <w:szCs w:val="20"/>
        </w:rPr>
        <w:t xml:space="preserve">e.2) </w:t>
      </w:r>
      <w:r>
        <w:rPr>
          <w:rFonts w:cs="Arial"/>
          <w:sz w:val="20"/>
          <w:szCs w:val="20"/>
        </w:rPr>
        <w:tab/>
        <w:t xml:space="preserve">Delimitación del polígono que conforma el área del proyecto, en un plano a escala apropiada. Se deberá indicar las coordenadas geográficas extremas máximas y mínimas, en grados, minutos y segundos y/o UTM. </w:t>
      </w:r>
    </w:p>
    <w:p w:rsidR="00DE6EDD" w:rsidRDefault="00DE6EDD" w:rsidP="00DE6EDD">
      <w:pPr>
        <w:pStyle w:val="CM54"/>
        <w:rPr>
          <w:rFonts w:cs="Arial"/>
          <w:sz w:val="20"/>
          <w:szCs w:val="20"/>
        </w:rPr>
      </w:pPr>
      <w:r>
        <w:rPr>
          <w:rFonts w:cs="Arial"/>
          <w:i/>
          <w:iCs/>
        </w:rPr>
        <w:t xml:space="preserve">II.2.6.3 </w:t>
      </w:r>
      <w:r>
        <w:rPr>
          <w:rFonts w:cs="Arial"/>
          <w:b/>
          <w:bCs/>
          <w:sz w:val="20"/>
          <w:szCs w:val="20"/>
        </w:rPr>
        <w:t>Superficie total requerida (ha, m</w:t>
      </w:r>
      <w:r>
        <w:rPr>
          <w:rFonts w:cs="Arial"/>
          <w:b/>
          <w:bCs/>
          <w:position w:val="10"/>
          <w:sz w:val="20"/>
          <w:szCs w:val="20"/>
          <w:vertAlign w:val="superscript"/>
        </w:rPr>
        <w:t>2</w:t>
      </w:r>
      <w:r>
        <w:rPr>
          <w:rFonts w:cs="Arial"/>
          <w:b/>
          <w:bCs/>
          <w:sz w:val="20"/>
          <w:szCs w:val="20"/>
        </w:rPr>
        <w:t xml:space="preserve">) </w:t>
      </w:r>
    </w:p>
    <w:p w:rsidR="00DE6EDD" w:rsidRDefault="00DE6EDD" w:rsidP="00DE6EDD">
      <w:pPr>
        <w:pStyle w:val="CM53"/>
        <w:spacing w:line="231" w:lineRule="atLeast"/>
        <w:rPr>
          <w:rFonts w:cs="Arial"/>
          <w:sz w:val="20"/>
          <w:szCs w:val="20"/>
        </w:rPr>
      </w:pPr>
      <w:r>
        <w:rPr>
          <w:rFonts w:cs="Arial"/>
          <w:sz w:val="20"/>
          <w:szCs w:val="20"/>
        </w:rPr>
        <w:t xml:space="preserve">Aquí debe hacerse distinción entre la superficie total del predio, la superficie requerida para el desarrollo del proyecto (donde se ubicarán todas las obras), y la que ocuparán las obras y actividades ubicadas fuera del área del proyecto. </w:t>
      </w:r>
    </w:p>
    <w:p w:rsidR="00DE6EDD" w:rsidRDefault="00DE6EDD" w:rsidP="00DE6EDD">
      <w:pPr>
        <w:pStyle w:val="CM54"/>
        <w:rPr>
          <w:rFonts w:cs="Arial"/>
          <w:sz w:val="20"/>
          <w:szCs w:val="20"/>
        </w:rPr>
      </w:pPr>
      <w:r>
        <w:rPr>
          <w:rFonts w:cs="Arial"/>
          <w:i/>
          <w:iCs/>
        </w:rPr>
        <w:t xml:space="preserve">II.2.6.4 </w:t>
      </w:r>
      <w:r>
        <w:rPr>
          <w:rFonts w:cs="Arial"/>
          <w:b/>
          <w:bCs/>
          <w:sz w:val="20"/>
          <w:szCs w:val="20"/>
        </w:rPr>
        <w:t xml:space="preserve">Vías de acceso al área donde se desarrollará la obra o actividad </w:t>
      </w:r>
    </w:p>
    <w:p w:rsidR="00DE6EDD" w:rsidRDefault="00DE6EDD" w:rsidP="00DE6EDD">
      <w:pPr>
        <w:pStyle w:val="CM53"/>
        <w:spacing w:line="231" w:lineRule="atLeast"/>
        <w:rPr>
          <w:rFonts w:cs="Arial"/>
          <w:sz w:val="20"/>
          <w:szCs w:val="20"/>
        </w:rPr>
      </w:pPr>
      <w:r>
        <w:rPr>
          <w:rFonts w:cs="Arial"/>
          <w:sz w:val="20"/>
          <w:szCs w:val="20"/>
        </w:rPr>
        <w:t xml:space="preserve">Describir e indicar en el mapa topográfico las vías de acceso (terrestres, aéreas, marítimas y/o fluviales) al sitio del proyecto (incluir sistemas como bandas para transporte de materiales, etc.). </w:t>
      </w:r>
    </w:p>
    <w:p w:rsidR="00DE6EDD" w:rsidRDefault="00DE6EDD" w:rsidP="00DE6EDD">
      <w:pPr>
        <w:pStyle w:val="CM54"/>
        <w:rPr>
          <w:rFonts w:cs="Arial"/>
          <w:sz w:val="20"/>
          <w:szCs w:val="20"/>
        </w:rPr>
      </w:pPr>
      <w:r>
        <w:rPr>
          <w:rFonts w:cs="Arial"/>
          <w:i/>
          <w:iCs/>
        </w:rPr>
        <w:t xml:space="preserve">II.2.6.5 </w:t>
      </w:r>
      <w:r>
        <w:rPr>
          <w:rFonts w:cs="Arial"/>
          <w:b/>
          <w:bCs/>
          <w:sz w:val="20"/>
          <w:szCs w:val="20"/>
        </w:rPr>
        <w:t xml:space="preserve">Situación legal del predio (y/o sitio de ubicación del proyecto) y tipo de propiedad. </w:t>
      </w:r>
    </w:p>
    <w:p w:rsidR="00DE6EDD" w:rsidRDefault="00DE6EDD" w:rsidP="00DE6EDD">
      <w:pPr>
        <w:pStyle w:val="CM53"/>
        <w:spacing w:line="231" w:lineRule="atLeast"/>
        <w:rPr>
          <w:rFonts w:cs="Arial"/>
          <w:sz w:val="20"/>
          <w:szCs w:val="20"/>
        </w:rPr>
      </w:pPr>
      <w:r>
        <w:rPr>
          <w:rFonts w:cs="Arial"/>
          <w:sz w:val="20"/>
          <w:szCs w:val="20"/>
        </w:rPr>
        <w:t xml:space="preserve">En este apartado el promovente mencionará si el sitio del proyecto es: propio, expropiado, etc., señalando en su caso, si el tipo de propiedad es: privada, ejidal, federal, estatal o de algún otro tipo. Se anexará copia de la autorización de uso de suelo copia de la documentación que acredite la posesión del predio, o la autorización y/o concesión en caso de proyectos que pretenden el </w:t>
      </w:r>
      <w:r>
        <w:rPr>
          <w:rFonts w:cs="Arial"/>
          <w:sz w:val="20"/>
          <w:szCs w:val="20"/>
        </w:rPr>
        <w:lastRenderedPageBreak/>
        <w:t xml:space="preserve">aprovechamiento de los recursos naturales del mismo. También se anexarán las autorizaciones de uso de suelo para las obras y actividades asociadas y de apoyo realizadas por el promovente y que por sus características requieran de permisos específicos. </w:t>
      </w:r>
    </w:p>
    <w:p w:rsidR="00DE6EDD" w:rsidRDefault="00DE6EDD" w:rsidP="00DE6EDD">
      <w:pPr>
        <w:pStyle w:val="CM54"/>
        <w:rPr>
          <w:rFonts w:cs="Arial"/>
          <w:sz w:val="20"/>
          <w:szCs w:val="20"/>
        </w:rPr>
      </w:pPr>
      <w:r>
        <w:rPr>
          <w:rFonts w:cs="Arial"/>
          <w:i/>
          <w:iCs/>
        </w:rPr>
        <w:t xml:space="preserve">II.2.6.6 </w:t>
      </w:r>
      <w:r>
        <w:rPr>
          <w:rFonts w:cs="Arial"/>
          <w:b/>
          <w:bCs/>
          <w:sz w:val="20"/>
          <w:szCs w:val="20"/>
        </w:rPr>
        <w:t xml:space="preserve">Uso actual del suelo en el sitio del proyecto y colindancias </w:t>
      </w:r>
    </w:p>
    <w:p w:rsidR="00DE6EDD" w:rsidRDefault="00DE6EDD" w:rsidP="00DE6EDD">
      <w:pPr>
        <w:pStyle w:val="CM9"/>
        <w:rPr>
          <w:rFonts w:cs="Arial"/>
          <w:sz w:val="20"/>
          <w:szCs w:val="20"/>
        </w:rPr>
      </w:pPr>
      <w:r>
        <w:rPr>
          <w:rFonts w:cs="Arial"/>
          <w:sz w:val="20"/>
          <w:szCs w:val="20"/>
        </w:rPr>
        <w:t xml:space="preserve">Se debe mencionar el tipo de actividad que se desarrolla en el sitio del proyecto y sus colindancias (indicando la orientación de estas últimas en un plano), señalando el tipo de clasificación empleado (INEGI, Ordenamientos Ecológicos del Territorio, Planes y/o Programas de Desarrollo Urbano, etc.). A manera de ejemplo se presenta la siguiente clasificación utilizada en los estudios de Ordenamiento Ecológico del Corredor Cancún Tulum y Costa Maya: </w:t>
      </w:r>
    </w:p>
    <w:p w:rsidR="00DE6EDD" w:rsidRDefault="00DE6EDD" w:rsidP="00DE6EDD">
      <w:pPr>
        <w:pStyle w:val="Default"/>
        <w:numPr>
          <w:ilvl w:val="0"/>
          <w:numId w:val="8"/>
        </w:numPr>
        <w:rPr>
          <w:color w:val="auto"/>
          <w:sz w:val="20"/>
          <w:szCs w:val="20"/>
        </w:rPr>
      </w:pPr>
      <w:r>
        <w:rPr>
          <w:color w:val="auto"/>
          <w:sz w:val="20"/>
          <w:szCs w:val="20"/>
        </w:rPr>
        <w:t xml:space="preserve">• Acuacultura </w:t>
      </w:r>
    </w:p>
    <w:p w:rsidR="00DE6EDD" w:rsidRDefault="00DE6EDD" w:rsidP="00DE6EDD">
      <w:pPr>
        <w:pStyle w:val="Default"/>
        <w:numPr>
          <w:ilvl w:val="0"/>
          <w:numId w:val="8"/>
        </w:numPr>
        <w:rPr>
          <w:color w:val="auto"/>
          <w:sz w:val="20"/>
          <w:szCs w:val="20"/>
        </w:rPr>
      </w:pPr>
      <w:r>
        <w:rPr>
          <w:color w:val="auto"/>
          <w:sz w:val="20"/>
          <w:szCs w:val="20"/>
        </w:rPr>
        <w:t xml:space="preserve">• Agrícola. </w:t>
      </w:r>
    </w:p>
    <w:p w:rsidR="00DE6EDD" w:rsidRDefault="00DE6EDD" w:rsidP="00DE6EDD">
      <w:pPr>
        <w:pStyle w:val="Default"/>
        <w:numPr>
          <w:ilvl w:val="0"/>
          <w:numId w:val="8"/>
        </w:numPr>
        <w:rPr>
          <w:color w:val="auto"/>
          <w:sz w:val="20"/>
          <w:szCs w:val="20"/>
        </w:rPr>
      </w:pPr>
      <w:r>
        <w:rPr>
          <w:color w:val="auto"/>
          <w:sz w:val="20"/>
          <w:szCs w:val="20"/>
        </w:rPr>
        <w:t xml:space="preserve">• Area Natural Protegida </w:t>
      </w:r>
    </w:p>
    <w:p w:rsidR="00DE6EDD" w:rsidRDefault="00DE6EDD" w:rsidP="00DE6EDD">
      <w:pPr>
        <w:pStyle w:val="Default"/>
        <w:numPr>
          <w:ilvl w:val="0"/>
          <w:numId w:val="8"/>
        </w:numPr>
        <w:rPr>
          <w:color w:val="auto"/>
          <w:sz w:val="20"/>
          <w:szCs w:val="20"/>
        </w:rPr>
      </w:pPr>
      <w:r>
        <w:rPr>
          <w:color w:val="auto"/>
          <w:sz w:val="20"/>
          <w:szCs w:val="20"/>
        </w:rPr>
        <w:t xml:space="preserve">• Asentamientos Humanos </w:t>
      </w:r>
    </w:p>
    <w:p w:rsidR="00DE6EDD" w:rsidRDefault="00DE6EDD" w:rsidP="00DE6EDD">
      <w:pPr>
        <w:pStyle w:val="Default"/>
        <w:numPr>
          <w:ilvl w:val="0"/>
          <w:numId w:val="8"/>
        </w:numPr>
        <w:rPr>
          <w:color w:val="auto"/>
          <w:sz w:val="20"/>
          <w:szCs w:val="20"/>
        </w:rPr>
      </w:pPr>
      <w:r>
        <w:rPr>
          <w:color w:val="auto"/>
          <w:sz w:val="20"/>
          <w:szCs w:val="20"/>
        </w:rPr>
        <w:t xml:space="preserve">• Corredor Natural </w:t>
      </w:r>
    </w:p>
    <w:p w:rsidR="00DE6EDD" w:rsidRDefault="00DE6EDD" w:rsidP="00DE6EDD">
      <w:pPr>
        <w:pStyle w:val="Default"/>
        <w:numPr>
          <w:ilvl w:val="0"/>
          <w:numId w:val="8"/>
        </w:numPr>
        <w:rPr>
          <w:color w:val="auto"/>
          <w:sz w:val="20"/>
          <w:szCs w:val="20"/>
        </w:rPr>
      </w:pPr>
      <w:r>
        <w:rPr>
          <w:color w:val="auto"/>
          <w:sz w:val="20"/>
          <w:szCs w:val="20"/>
        </w:rPr>
        <w:t xml:space="preserve">• Equipamiento </w:t>
      </w:r>
    </w:p>
    <w:p w:rsidR="00DE6EDD" w:rsidRDefault="00DE6EDD" w:rsidP="00DE6EDD">
      <w:pPr>
        <w:pStyle w:val="Default"/>
        <w:numPr>
          <w:ilvl w:val="0"/>
          <w:numId w:val="8"/>
        </w:numPr>
        <w:rPr>
          <w:color w:val="auto"/>
          <w:sz w:val="20"/>
          <w:szCs w:val="20"/>
        </w:rPr>
      </w:pPr>
      <w:r>
        <w:rPr>
          <w:color w:val="auto"/>
          <w:sz w:val="20"/>
          <w:szCs w:val="20"/>
        </w:rPr>
        <w:t xml:space="preserve">• Flora y Fauna </w:t>
      </w:r>
    </w:p>
    <w:p w:rsidR="00DE6EDD" w:rsidRDefault="00DE6EDD" w:rsidP="00DE6EDD">
      <w:pPr>
        <w:pStyle w:val="Default"/>
        <w:numPr>
          <w:ilvl w:val="0"/>
          <w:numId w:val="8"/>
        </w:numPr>
        <w:rPr>
          <w:color w:val="auto"/>
          <w:sz w:val="20"/>
          <w:szCs w:val="20"/>
        </w:rPr>
      </w:pPr>
      <w:r>
        <w:rPr>
          <w:color w:val="auto"/>
          <w:sz w:val="20"/>
          <w:szCs w:val="20"/>
        </w:rPr>
        <w:t xml:space="preserve">• Forestal </w:t>
      </w:r>
    </w:p>
    <w:p w:rsidR="00DE6EDD" w:rsidRDefault="00DE6EDD" w:rsidP="00DE6EDD">
      <w:pPr>
        <w:pStyle w:val="Default"/>
        <w:numPr>
          <w:ilvl w:val="0"/>
          <w:numId w:val="8"/>
        </w:numPr>
        <w:rPr>
          <w:color w:val="auto"/>
          <w:sz w:val="20"/>
          <w:szCs w:val="20"/>
        </w:rPr>
      </w:pPr>
      <w:r>
        <w:rPr>
          <w:color w:val="auto"/>
          <w:sz w:val="20"/>
          <w:szCs w:val="20"/>
        </w:rPr>
        <w:t xml:space="preserve">• Industrial </w:t>
      </w:r>
    </w:p>
    <w:p w:rsidR="00DE6EDD" w:rsidRDefault="00DE6EDD" w:rsidP="00DE6EDD">
      <w:pPr>
        <w:pStyle w:val="Default"/>
        <w:numPr>
          <w:ilvl w:val="0"/>
          <w:numId w:val="8"/>
        </w:numPr>
        <w:rPr>
          <w:color w:val="auto"/>
          <w:sz w:val="20"/>
          <w:szCs w:val="20"/>
        </w:rPr>
      </w:pPr>
      <w:r>
        <w:rPr>
          <w:color w:val="auto"/>
          <w:sz w:val="20"/>
          <w:szCs w:val="20"/>
        </w:rPr>
        <w:t xml:space="preserve">• Minería </w:t>
      </w:r>
    </w:p>
    <w:p w:rsidR="00DE6EDD" w:rsidRDefault="00DE6EDD" w:rsidP="00DE6EDD">
      <w:pPr>
        <w:pStyle w:val="Default"/>
        <w:numPr>
          <w:ilvl w:val="0"/>
          <w:numId w:val="8"/>
        </w:numPr>
        <w:rPr>
          <w:color w:val="auto"/>
          <w:sz w:val="20"/>
          <w:szCs w:val="20"/>
        </w:rPr>
      </w:pPr>
      <w:r>
        <w:rPr>
          <w:color w:val="auto"/>
          <w:sz w:val="20"/>
          <w:szCs w:val="20"/>
        </w:rPr>
        <w:t xml:space="preserve">• Pecuario </w:t>
      </w:r>
    </w:p>
    <w:p w:rsidR="00DE6EDD" w:rsidRDefault="00DE6EDD" w:rsidP="00DE6EDD">
      <w:pPr>
        <w:pStyle w:val="Default"/>
        <w:numPr>
          <w:ilvl w:val="0"/>
          <w:numId w:val="8"/>
        </w:numPr>
        <w:rPr>
          <w:color w:val="auto"/>
          <w:sz w:val="20"/>
          <w:szCs w:val="20"/>
        </w:rPr>
      </w:pPr>
      <w:r>
        <w:rPr>
          <w:color w:val="auto"/>
          <w:sz w:val="20"/>
          <w:szCs w:val="20"/>
        </w:rPr>
        <w:t xml:space="preserve">• Pesca </w:t>
      </w:r>
    </w:p>
    <w:p w:rsidR="00DE6EDD" w:rsidRDefault="00DE6EDD" w:rsidP="00DE6EDD">
      <w:pPr>
        <w:pStyle w:val="Default"/>
        <w:numPr>
          <w:ilvl w:val="0"/>
          <w:numId w:val="8"/>
        </w:numPr>
        <w:rPr>
          <w:color w:val="auto"/>
          <w:sz w:val="20"/>
          <w:szCs w:val="20"/>
        </w:rPr>
      </w:pPr>
      <w:r>
        <w:rPr>
          <w:color w:val="auto"/>
          <w:sz w:val="20"/>
          <w:szCs w:val="20"/>
        </w:rPr>
        <w:t xml:space="preserve">• Turismo </w:t>
      </w:r>
    </w:p>
    <w:p w:rsidR="00DE6EDD" w:rsidRDefault="00DE6EDD" w:rsidP="00DE6EDD">
      <w:pPr>
        <w:pStyle w:val="Default"/>
        <w:rPr>
          <w:color w:val="auto"/>
          <w:sz w:val="20"/>
          <w:szCs w:val="20"/>
        </w:rPr>
      </w:pPr>
    </w:p>
    <w:p w:rsidR="00DE6EDD" w:rsidRDefault="00DE6EDD" w:rsidP="00DE6EDD">
      <w:pPr>
        <w:pStyle w:val="Default"/>
        <w:rPr>
          <w:color w:val="auto"/>
          <w:sz w:val="20"/>
          <w:szCs w:val="20"/>
        </w:rPr>
      </w:pPr>
      <w:r>
        <w:rPr>
          <w:color w:val="auto"/>
        </w:rPr>
        <w:t xml:space="preserve">II.2.6.6.1 </w:t>
      </w:r>
      <w:r>
        <w:rPr>
          <w:color w:val="auto"/>
          <w:sz w:val="20"/>
          <w:szCs w:val="20"/>
        </w:rPr>
        <w:t xml:space="preserve">Uso actual del suelo en el sitio de proyecto. </w:t>
      </w:r>
    </w:p>
    <w:p w:rsidR="00DE6EDD" w:rsidRDefault="00DE6EDD" w:rsidP="00DE6EDD">
      <w:pPr>
        <w:pStyle w:val="CM53"/>
        <w:spacing w:line="223" w:lineRule="atLeast"/>
        <w:jc w:val="both"/>
        <w:rPr>
          <w:rFonts w:cs="Arial"/>
          <w:sz w:val="20"/>
          <w:szCs w:val="20"/>
        </w:rPr>
      </w:pPr>
      <w:r>
        <w:rPr>
          <w:rFonts w:cs="Arial"/>
          <w:sz w:val="20"/>
          <w:szCs w:val="20"/>
        </w:rPr>
        <w:t xml:space="preserve">Se describirá el uso que se da en la actualidad al suelo en el sitio del proyecto y los que se le dieron con anterioridad, analizando un periodo mayor a los 10 años. </w:t>
      </w:r>
    </w:p>
    <w:p w:rsidR="00DE6EDD" w:rsidRDefault="00DE6EDD" w:rsidP="00DE6EDD">
      <w:pPr>
        <w:pStyle w:val="Default"/>
        <w:spacing w:line="236" w:lineRule="atLeast"/>
        <w:ind w:left="1505" w:right="1675"/>
        <w:rPr>
          <w:color w:val="auto"/>
          <w:sz w:val="20"/>
          <w:szCs w:val="20"/>
        </w:rPr>
      </w:pPr>
      <w:r>
        <w:rPr>
          <w:color w:val="auto"/>
        </w:rPr>
        <w:t xml:space="preserve">II.2.6.6.2 </w:t>
      </w:r>
      <w:r>
        <w:rPr>
          <w:color w:val="auto"/>
          <w:sz w:val="20"/>
          <w:szCs w:val="20"/>
        </w:rPr>
        <w:t xml:space="preserve">Uso del suelo en las colindancias donde se realizará el proyecto. Además de indicar el uso de suelo, se presentará la siguiente información: 1) Industrial. Indicar el tipo de empresas y la extensión aproximada de los terrenos que ocupan. 2) Habitacional. Indicar el tipo de vivienda, la densidad de población, tipo de asentamiento humano (irregular, regularizado; Unidad habitacional, residencial, etc.). 3) Agrícola. Indicar si es agricultura de temporal o de riego, si es manual o mecanizada, si responde a una economía de autoconsumo o de mercado y cuáles son los cultivos sembrados. 4) Ganadera. Indicar si es extensiva o intensiva, de autoconsumo o de mercado y las especies aprovechadas. 5) Forestal o silvicultura. Especificar el tipo de vegetación presente o las especies animales aprovechadas y su uso. </w:t>
      </w:r>
    </w:p>
    <w:p w:rsidR="00DE6EDD" w:rsidRDefault="00DE6EDD" w:rsidP="00DE6EDD">
      <w:pPr>
        <w:pStyle w:val="CM57"/>
        <w:spacing w:line="231" w:lineRule="atLeast"/>
        <w:ind w:left="1985" w:hanging="850"/>
        <w:jc w:val="both"/>
        <w:rPr>
          <w:rFonts w:cs="Arial"/>
          <w:sz w:val="20"/>
          <w:szCs w:val="20"/>
        </w:rPr>
      </w:pPr>
      <w:r>
        <w:rPr>
          <w:rFonts w:cs="Arial"/>
          <w:sz w:val="20"/>
          <w:szCs w:val="20"/>
        </w:rPr>
        <w:t xml:space="preserve">6) </w:t>
      </w:r>
      <w:r>
        <w:rPr>
          <w:rFonts w:cs="Arial"/>
          <w:sz w:val="20"/>
          <w:szCs w:val="20"/>
        </w:rPr>
        <w:tab/>
        <w:t xml:space="preserve">Otro. Si el uso del suelo no está incluido en la clasificación anterior, se deberá especificar y se presentarán sus características más importantes. </w:t>
      </w:r>
    </w:p>
    <w:p w:rsidR="00DE6EDD" w:rsidRDefault="00DE6EDD" w:rsidP="00DE6EDD">
      <w:pPr>
        <w:pStyle w:val="CM53"/>
        <w:spacing w:line="231" w:lineRule="atLeast"/>
        <w:ind w:left="1008" w:hanging="1007"/>
        <w:jc w:val="both"/>
        <w:rPr>
          <w:rFonts w:cs="Arial"/>
          <w:sz w:val="20"/>
          <w:szCs w:val="20"/>
        </w:rPr>
      </w:pPr>
      <w:r>
        <w:rPr>
          <w:rFonts w:cs="Arial"/>
        </w:rPr>
        <w:t xml:space="preserve">II.2.6.6.3 </w:t>
      </w:r>
      <w:r>
        <w:rPr>
          <w:rFonts w:cs="Arial"/>
          <w:sz w:val="20"/>
          <w:szCs w:val="20"/>
        </w:rPr>
        <w:t xml:space="preserve">Urbanización del área. Aclarar si el proyecto se sitúa en una zona urbana, suburbana o rural. </w:t>
      </w:r>
    </w:p>
    <w:p w:rsidR="00DE6EDD" w:rsidRDefault="00DE6EDD" w:rsidP="00DE6EDD">
      <w:pPr>
        <w:pStyle w:val="CM54"/>
        <w:spacing w:line="231" w:lineRule="atLeast"/>
        <w:ind w:left="1008" w:hanging="1007"/>
        <w:jc w:val="both"/>
        <w:rPr>
          <w:rFonts w:cs="Arial"/>
          <w:sz w:val="20"/>
          <w:szCs w:val="20"/>
        </w:rPr>
      </w:pPr>
      <w:r>
        <w:rPr>
          <w:rFonts w:cs="Arial"/>
        </w:rPr>
        <w:t xml:space="preserve">II.2.6.6.4 </w:t>
      </w:r>
      <w:r>
        <w:rPr>
          <w:rFonts w:cs="Arial"/>
          <w:sz w:val="20"/>
          <w:szCs w:val="20"/>
        </w:rPr>
        <w:t xml:space="preserve">Señalar la distancia del proyecto al área natural protegida más cercana. Si el proyecto puede afectar al Área(s) cercana(s) o se encuentra dentro de ésta, se incluirá la siguiente información: </w:t>
      </w:r>
    </w:p>
    <w:p w:rsidR="00DE6EDD" w:rsidRDefault="00DE6EDD" w:rsidP="00DE6EDD">
      <w:pPr>
        <w:pStyle w:val="CM55"/>
        <w:spacing w:line="231" w:lineRule="atLeast"/>
        <w:ind w:left="1843" w:hanging="1135"/>
        <w:jc w:val="both"/>
        <w:rPr>
          <w:rFonts w:cs="Arial"/>
          <w:sz w:val="20"/>
          <w:szCs w:val="20"/>
        </w:rPr>
      </w:pPr>
      <w:r>
        <w:rPr>
          <w:rFonts w:cs="Arial"/>
          <w:sz w:val="20"/>
          <w:szCs w:val="20"/>
        </w:rPr>
        <w:t xml:space="preserve">a) </w:t>
      </w:r>
      <w:r>
        <w:rPr>
          <w:rFonts w:cs="Arial"/>
          <w:sz w:val="20"/>
          <w:szCs w:val="20"/>
        </w:rPr>
        <w:tab/>
        <w:t xml:space="preserve">Nombre del Área Natural Protegida. </w:t>
      </w:r>
    </w:p>
    <w:p w:rsidR="00DE6EDD" w:rsidRDefault="00DE6EDD" w:rsidP="00DE6EDD">
      <w:pPr>
        <w:pStyle w:val="CM55"/>
        <w:spacing w:line="231" w:lineRule="atLeast"/>
        <w:ind w:left="1843" w:hanging="1135"/>
        <w:jc w:val="both"/>
        <w:rPr>
          <w:rFonts w:cs="Arial"/>
          <w:sz w:val="20"/>
          <w:szCs w:val="20"/>
        </w:rPr>
      </w:pPr>
      <w:r>
        <w:rPr>
          <w:rFonts w:cs="Arial"/>
          <w:sz w:val="20"/>
          <w:szCs w:val="20"/>
        </w:rPr>
        <w:lastRenderedPageBreak/>
        <w:t xml:space="preserve">b) </w:t>
      </w:r>
      <w:r>
        <w:rPr>
          <w:rFonts w:cs="Arial"/>
          <w:sz w:val="20"/>
          <w:szCs w:val="20"/>
        </w:rPr>
        <w:tab/>
        <w:t xml:space="preserve">Ubicación exacta del proyecto, con respecto al área natural protegida. Se debe incluir un plano o carta a escala apropiada, en donde se detalle el polígono de ésta, indicando: sus zonas núcleo y de amortiguamiento (en su caso). </w:t>
      </w:r>
    </w:p>
    <w:p w:rsidR="00DE6EDD" w:rsidRDefault="00DE6EDD" w:rsidP="00DE6EDD">
      <w:pPr>
        <w:pStyle w:val="CM55"/>
        <w:spacing w:line="231" w:lineRule="atLeast"/>
        <w:ind w:left="1843" w:hanging="1135"/>
        <w:jc w:val="both"/>
        <w:rPr>
          <w:rFonts w:cs="Arial"/>
          <w:sz w:val="20"/>
          <w:szCs w:val="20"/>
        </w:rPr>
      </w:pPr>
      <w:r>
        <w:rPr>
          <w:rFonts w:cs="Arial"/>
          <w:sz w:val="20"/>
          <w:szCs w:val="20"/>
        </w:rPr>
        <w:t xml:space="preserve">c) </w:t>
      </w:r>
      <w:r>
        <w:rPr>
          <w:rFonts w:cs="Arial"/>
          <w:sz w:val="20"/>
          <w:szCs w:val="20"/>
        </w:rPr>
        <w:tab/>
        <w:t xml:space="preserve">A partir del análisis del decreto del área natural protegida, del Programa de Manejo, de los Planes Operativos Anuales y demás instrumentos relacionados, señalar con toda claridad si el proyecto propuesto es compatible con los usos permitidos en el área. </w:t>
      </w:r>
    </w:p>
    <w:p w:rsidR="00DE6EDD" w:rsidRDefault="00DE6EDD" w:rsidP="00DE6EDD">
      <w:pPr>
        <w:pStyle w:val="CM55"/>
        <w:spacing w:line="231" w:lineRule="atLeast"/>
        <w:ind w:left="1843" w:hanging="1135"/>
        <w:jc w:val="both"/>
        <w:rPr>
          <w:rFonts w:cs="Arial"/>
          <w:sz w:val="20"/>
          <w:szCs w:val="20"/>
        </w:rPr>
      </w:pPr>
      <w:r>
        <w:rPr>
          <w:rFonts w:cs="Arial"/>
          <w:sz w:val="20"/>
          <w:szCs w:val="20"/>
        </w:rPr>
        <w:t xml:space="preserve">d) </w:t>
      </w:r>
      <w:r>
        <w:rPr>
          <w:rFonts w:cs="Arial"/>
          <w:sz w:val="20"/>
          <w:szCs w:val="20"/>
        </w:rPr>
        <w:tab/>
        <w:t xml:space="preserve">Superficie por afectar, dentro del área natural protegida. </w:t>
      </w:r>
    </w:p>
    <w:p w:rsidR="00DE6EDD" w:rsidRDefault="00DE6EDD" w:rsidP="00DE6EDD">
      <w:pPr>
        <w:pStyle w:val="CM53"/>
        <w:spacing w:line="231" w:lineRule="atLeast"/>
        <w:ind w:left="1843" w:hanging="1135"/>
        <w:jc w:val="both"/>
        <w:rPr>
          <w:rFonts w:cs="Arial"/>
          <w:sz w:val="20"/>
          <w:szCs w:val="20"/>
        </w:rPr>
      </w:pPr>
      <w:r>
        <w:rPr>
          <w:rFonts w:cs="Arial"/>
          <w:sz w:val="20"/>
          <w:szCs w:val="20"/>
        </w:rPr>
        <w:t xml:space="preserve">e) </w:t>
      </w:r>
      <w:r>
        <w:rPr>
          <w:rFonts w:cs="Arial"/>
          <w:sz w:val="20"/>
          <w:szCs w:val="20"/>
        </w:rPr>
        <w:tab/>
        <w:t xml:space="preserve">Describir con todo detalle los trabajos y/o actividades que se pretenden realizar dentro del Area Natural Protegida. </w:t>
      </w:r>
    </w:p>
    <w:p w:rsidR="00DE6EDD" w:rsidRDefault="00DE6EDD" w:rsidP="00DE6EDD">
      <w:pPr>
        <w:pStyle w:val="CM11"/>
        <w:rPr>
          <w:rFonts w:cs="Arial"/>
          <w:sz w:val="20"/>
          <w:szCs w:val="20"/>
        </w:rPr>
      </w:pPr>
      <w:r>
        <w:rPr>
          <w:rFonts w:cs="Arial"/>
        </w:rPr>
        <w:t xml:space="preserve">II.2.6.6.5 </w:t>
      </w:r>
      <w:r>
        <w:rPr>
          <w:rFonts w:cs="Arial"/>
          <w:sz w:val="20"/>
          <w:szCs w:val="20"/>
        </w:rPr>
        <w:t xml:space="preserve">Otras áreas de atención prioritaria. </w:t>
      </w:r>
      <w:r>
        <w:rPr>
          <w:rFonts w:cs="Arial"/>
          <w:sz w:val="20"/>
          <w:szCs w:val="20"/>
        </w:rPr>
        <w:br/>
        <w:t xml:space="preserve">Se consideran áreas de atención prioritaria: sitios históricos y/o zonas arqueológicas, comunidades </w:t>
      </w:r>
      <w:r>
        <w:rPr>
          <w:rFonts w:cs="Arial"/>
          <w:sz w:val="20"/>
          <w:szCs w:val="20"/>
        </w:rPr>
        <w:br/>
      </w:r>
    </w:p>
    <w:p w:rsidR="00DE6EDD" w:rsidRDefault="00DE6EDD" w:rsidP="00DE6EDD">
      <w:pPr>
        <w:pStyle w:val="CM5"/>
        <w:jc w:val="both"/>
        <w:rPr>
          <w:rFonts w:cs="Arial"/>
          <w:sz w:val="20"/>
          <w:szCs w:val="20"/>
        </w:rPr>
      </w:pPr>
      <w:r>
        <w:rPr>
          <w:rFonts w:cs="Arial"/>
          <w:sz w:val="20"/>
          <w:szCs w:val="20"/>
        </w:rPr>
        <w:t xml:space="preserve">o zonas de importancia indígena así como las áreas de interés para la conservación de la biodiversidad, entre otras. Si el proyecto pudiera afectar algunos de estos sitios incluir la siguiente información </w:t>
      </w:r>
    </w:p>
    <w:p w:rsidR="00DE6EDD" w:rsidRDefault="00DE6EDD" w:rsidP="00DE6EDD">
      <w:pPr>
        <w:pStyle w:val="CM55"/>
        <w:spacing w:line="231" w:lineRule="atLeast"/>
        <w:ind w:left="1135" w:hanging="1135"/>
        <w:jc w:val="both"/>
        <w:rPr>
          <w:rFonts w:cs="Arial"/>
          <w:sz w:val="20"/>
          <w:szCs w:val="20"/>
        </w:rPr>
      </w:pPr>
      <w:r>
        <w:rPr>
          <w:rFonts w:cs="Arial"/>
          <w:sz w:val="20"/>
          <w:szCs w:val="20"/>
        </w:rPr>
        <w:t xml:space="preserve">a) </w:t>
      </w:r>
      <w:r>
        <w:rPr>
          <w:rFonts w:cs="Arial"/>
          <w:sz w:val="20"/>
          <w:szCs w:val="20"/>
        </w:rPr>
        <w:tab/>
        <w:t xml:space="preserve">Ubicación exacta del proyecto, con respecto a ellas.  </w:t>
      </w:r>
    </w:p>
    <w:p w:rsidR="00DE6EDD" w:rsidRDefault="00DE6EDD" w:rsidP="00DE6EDD">
      <w:pPr>
        <w:pStyle w:val="CM55"/>
        <w:spacing w:line="231" w:lineRule="atLeast"/>
        <w:ind w:left="1843" w:hanging="1135"/>
        <w:jc w:val="both"/>
        <w:rPr>
          <w:rFonts w:cs="Arial"/>
          <w:sz w:val="20"/>
          <w:szCs w:val="20"/>
        </w:rPr>
      </w:pPr>
      <w:r>
        <w:rPr>
          <w:rFonts w:cs="Arial"/>
          <w:sz w:val="20"/>
          <w:szCs w:val="20"/>
        </w:rPr>
        <w:t xml:space="preserve">b) </w:t>
      </w:r>
      <w:r>
        <w:rPr>
          <w:rFonts w:cs="Arial"/>
          <w:sz w:val="20"/>
          <w:szCs w:val="20"/>
        </w:rPr>
        <w:tab/>
        <w:t xml:space="preserve">Señalar su importancia. </w:t>
      </w:r>
    </w:p>
    <w:p w:rsidR="00DE6EDD" w:rsidRDefault="00DE6EDD" w:rsidP="00DE6EDD">
      <w:pPr>
        <w:pStyle w:val="CM16"/>
        <w:ind w:left="1843" w:hanging="1135"/>
        <w:jc w:val="both"/>
        <w:rPr>
          <w:rFonts w:cs="Arial"/>
          <w:sz w:val="20"/>
          <w:szCs w:val="20"/>
        </w:rPr>
      </w:pPr>
      <w:r>
        <w:rPr>
          <w:rFonts w:cs="Arial"/>
          <w:sz w:val="20"/>
          <w:szCs w:val="20"/>
        </w:rPr>
        <w:t xml:space="preserve">c) </w:t>
      </w:r>
      <w:r>
        <w:rPr>
          <w:rFonts w:cs="Arial"/>
          <w:sz w:val="20"/>
          <w:szCs w:val="20"/>
        </w:rPr>
        <w:tab/>
        <w:t xml:space="preserve">Describir con todo detalle los trabajos y/o actividades que se pretenden realizar en ellas. </w:t>
      </w:r>
    </w:p>
    <w:p w:rsidR="00DE6EDD" w:rsidRDefault="00DE6EDD" w:rsidP="00DE6EDD">
      <w:pPr>
        <w:pStyle w:val="CM55"/>
        <w:spacing w:line="231" w:lineRule="atLeast"/>
        <w:ind w:left="1843" w:hanging="1135"/>
        <w:rPr>
          <w:rFonts w:cs="Arial"/>
          <w:sz w:val="20"/>
          <w:szCs w:val="20"/>
        </w:rPr>
      </w:pPr>
      <w:r>
        <w:rPr>
          <w:rFonts w:cs="Arial"/>
          <w:sz w:val="20"/>
          <w:szCs w:val="20"/>
        </w:rPr>
        <w:t xml:space="preserve">d) </w:t>
      </w:r>
      <w:r>
        <w:rPr>
          <w:rFonts w:cs="Arial"/>
          <w:sz w:val="20"/>
          <w:szCs w:val="20"/>
        </w:rPr>
        <w:tab/>
        <w:t xml:space="preserve">Incluir copia del oficio emitido por la autoridad competente (INAH, SEP, INI, etc.) en donde se indique el consentimiento para los trabajos por realizar dentro del área. </w:t>
      </w:r>
    </w:p>
    <w:p w:rsidR="00DE6EDD" w:rsidRDefault="00DE6EDD" w:rsidP="00DE6EDD">
      <w:pPr>
        <w:pStyle w:val="CM58"/>
        <w:spacing w:line="231" w:lineRule="atLeast"/>
        <w:rPr>
          <w:rFonts w:cs="Arial"/>
          <w:sz w:val="20"/>
          <w:szCs w:val="20"/>
        </w:rPr>
      </w:pPr>
      <w:r>
        <w:rPr>
          <w:rFonts w:cs="Arial"/>
          <w:sz w:val="20"/>
          <w:szCs w:val="20"/>
        </w:rPr>
        <w:t xml:space="preserve">De pretender el cambio de uso del suelo de áreas forestales así como de selvas y zonas áridas, anexará al presente el estudio técnico justificativo correspondiente, el cual incluirá la información referida en el art. 53 del reglamento de </w:t>
      </w:r>
      <w:smartTag w:uri="urn:schemas-microsoft-com:office:smarttags" w:element="PersonName">
        <w:smartTagPr>
          <w:attr w:name="ProductID" w:val="la Ley Forestal"/>
        </w:smartTagPr>
        <w:r>
          <w:rPr>
            <w:rFonts w:cs="Arial"/>
            <w:sz w:val="20"/>
            <w:szCs w:val="20"/>
          </w:rPr>
          <w:t>la Ley Forestal</w:t>
        </w:r>
      </w:smartTag>
      <w:r>
        <w:rPr>
          <w:rFonts w:cs="Arial"/>
          <w:sz w:val="20"/>
          <w:szCs w:val="20"/>
        </w:rPr>
        <w:t xml:space="preserve">, y la opinión que al respecto emite el Consejo Regional en los términos del art. 19 bis II de </w:t>
      </w:r>
      <w:smartTag w:uri="urn:schemas-microsoft-com:office:smarttags" w:element="PersonName">
        <w:smartTagPr>
          <w:attr w:name="ProductID" w:val="la Ley Forestal."/>
        </w:smartTagPr>
        <w:r>
          <w:rPr>
            <w:rFonts w:cs="Arial"/>
            <w:sz w:val="20"/>
            <w:szCs w:val="20"/>
          </w:rPr>
          <w:t>la Ley Forestal.</w:t>
        </w:r>
      </w:smartTag>
      <w:r>
        <w:rPr>
          <w:rFonts w:cs="Arial"/>
          <w:sz w:val="20"/>
          <w:szCs w:val="20"/>
        </w:rPr>
        <w:t xml:space="preserve"> </w:t>
      </w:r>
    </w:p>
    <w:p w:rsidR="00DE6EDD" w:rsidRDefault="00DE6EDD" w:rsidP="00DE6EDD">
      <w:pPr>
        <w:pStyle w:val="CM10"/>
        <w:rPr>
          <w:rFonts w:cs="Arial"/>
          <w:sz w:val="20"/>
          <w:szCs w:val="20"/>
        </w:rPr>
      </w:pPr>
      <w:r>
        <w:rPr>
          <w:rFonts w:cs="Arial"/>
          <w:b/>
          <w:bCs/>
        </w:rPr>
        <w:t xml:space="preserve">II.2.7 </w:t>
      </w:r>
      <w:r>
        <w:rPr>
          <w:rFonts w:cs="Arial"/>
          <w:sz w:val="20"/>
          <w:szCs w:val="20"/>
        </w:rPr>
        <w:t xml:space="preserve">Preparación del sitio y construcción. </w:t>
      </w:r>
      <w:r>
        <w:rPr>
          <w:rFonts w:cs="Arial"/>
          <w:sz w:val="20"/>
          <w:szCs w:val="20"/>
        </w:rPr>
        <w:br/>
        <w:t xml:space="preserve">La información requerida en este apartado debe proporcionar una idea completa de los cambios </w:t>
      </w:r>
      <w:r>
        <w:rPr>
          <w:rFonts w:cs="Arial"/>
          <w:sz w:val="20"/>
          <w:szCs w:val="20"/>
        </w:rPr>
        <w:br/>
        <w:t xml:space="preserve">que se manifestarán en el medio natural como consecuencia de las actividades de preparación del </w:t>
      </w:r>
      <w:r>
        <w:rPr>
          <w:rFonts w:cs="Arial"/>
          <w:sz w:val="20"/>
          <w:szCs w:val="20"/>
        </w:rPr>
        <w:br/>
      </w:r>
    </w:p>
    <w:p w:rsidR="00DE6EDD" w:rsidRDefault="00DE6EDD" w:rsidP="00DE6EDD">
      <w:pPr>
        <w:pStyle w:val="CM56"/>
        <w:spacing w:line="231" w:lineRule="atLeast"/>
        <w:rPr>
          <w:rFonts w:cs="Arial"/>
          <w:sz w:val="20"/>
          <w:szCs w:val="20"/>
        </w:rPr>
      </w:pPr>
      <w:r>
        <w:rPr>
          <w:rFonts w:cs="Arial"/>
          <w:sz w:val="20"/>
          <w:szCs w:val="20"/>
        </w:rPr>
        <w:t xml:space="preserve">sitio, por lo que es necesario una descripción precisa de la duración de las obras de preparación, </w:t>
      </w:r>
      <w:r>
        <w:rPr>
          <w:rFonts w:cs="Arial"/>
          <w:sz w:val="20"/>
          <w:szCs w:val="20"/>
        </w:rPr>
        <w:br/>
        <w:t xml:space="preserve">así como de la(s) obra(s) civil(es) que será(n) desarrollada(s). </w:t>
      </w:r>
      <w:r>
        <w:rPr>
          <w:rFonts w:cs="Arial"/>
          <w:sz w:val="20"/>
          <w:szCs w:val="20"/>
        </w:rPr>
        <w:br/>
      </w:r>
    </w:p>
    <w:p w:rsidR="00DE6EDD" w:rsidRDefault="00DE6EDD" w:rsidP="00DE6EDD">
      <w:pPr>
        <w:pStyle w:val="CM56"/>
        <w:spacing w:line="231" w:lineRule="atLeast"/>
        <w:rPr>
          <w:rFonts w:cs="Arial"/>
          <w:sz w:val="20"/>
          <w:szCs w:val="20"/>
        </w:rPr>
      </w:pPr>
      <w:r>
        <w:rPr>
          <w:rFonts w:cs="Arial"/>
          <w:sz w:val="20"/>
          <w:szCs w:val="20"/>
        </w:rPr>
        <w:t xml:space="preserve">Para cada obra civil propuesta, se deberá detallar la localización y superficie de la zona o zonas que serán afectadas, una cuantificación de los recursos que se verán modificados y anexar los planos de ubicación de las obras y el plano constructivo, señalando en él los avances por etapas. </w:t>
      </w:r>
    </w:p>
    <w:p w:rsidR="00DE6EDD" w:rsidRDefault="00DE6EDD" w:rsidP="00DE6EDD">
      <w:pPr>
        <w:pStyle w:val="CM53"/>
        <w:spacing w:line="231" w:lineRule="atLeast"/>
        <w:rPr>
          <w:rFonts w:cs="Arial"/>
          <w:sz w:val="20"/>
          <w:szCs w:val="20"/>
        </w:rPr>
      </w:pPr>
      <w:r>
        <w:rPr>
          <w:rFonts w:cs="Arial"/>
          <w:sz w:val="20"/>
          <w:szCs w:val="20"/>
        </w:rPr>
        <w:t xml:space="preserve">Cuando se realice alguna de las siguientes actividades, se deberá desarrollar el apartado correspondiente. </w:t>
      </w:r>
    </w:p>
    <w:p w:rsidR="00DE6EDD" w:rsidRDefault="00DE6EDD" w:rsidP="00DE6EDD">
      <w:pPr>
        <w:pStyle w:val="Default"/>
        <w:numPr>
          <w:ilvl w:val="0"/>
          <w:numId w:val="9"/>
        </w:numPr>
        <w:rPr>
          <w:color w:val="auto"/>
          <w:sz w:val="20"/>
          <w:szCs w:val="20"/>
        </w:rPr>
      </w:pPr>
      <w:r>
        <w:rPr>
          <w:i/>
          <w:iCs/>
          <w:color w:val="auto"/>
        </w:rPr>
        <w:t xml:space="preserve">II.2.7.1 </w:t>
      </w:r>
      <w:r>
        <w:rPr>
          <w:b/>
          <w:bCs/>
          <w:color w:val="auto"/>
          <w:sz w:val="20"/>
          <w:szCs w:val="20"/>
        </w:rPr>
        <w:t xml:space="preserve">Preparación del sitio </w:t>
      </w:r>
    </w:p>
    <w:p w:rsidR="00DE6EDD" w:rsidRDefault="00DE6EDD" w:rsidP="00DE6EDD">
      <w:pPr>
        <w:pStyle w:val="Default"/>
        <w:numPr>
          <w:ilvl w:val="0"/>
          <w:numId w:val="9"/>
        </w:numPr>
        <w:rPr>
          <w:color w:val="auto"/>
          <w:sz w:val="20"/>
          <w:szCs w:val="20"/>
        </w:rPr>
      </w:pPr>
      <w:r>
        <w:rPr>
          <w:b/>
          <w:bCs/>
          <w:color w:val="auto"/>
          <w:sz w:val="20"/>
          <w:szCs w:val="20"/>
        </w:rPr>
        <w:t xml:space="preserve">A. Desmontes, Despalmes. </w:t>
      </w:r>
    </w:p>
    <w:p w:rsidR="00DE6EDD" w:rsidRDefault="00DE6EDD" w:rsidP="00DE6EDD">
      <w:pPr>
        <w:pStyle w:val="Default"/>
        <w:rPr>
          <w:color w:val="auto"/>
          <w:sz w:val="20"/>
          <w:szCs w:val="20"/>
        </w:rPr>
      </w:pPr>
    </w:p>
    <w:p w:rsidR="00DE6EDD" w:rsidRDefault="00DE6EDD" w:rsidP="00DE6EDD">
      <w:pPr>
        <w:pStyle w:val="CM17"/>
        <w:ind w:left="710"/>
        <w:rPr>
          <w:rFonts w:cs="Arial"/>
          <w:sz w:val="20"/>
          <w:szCs w:val="20"/>
        </w:rPr>
      </w:pPr>
      <w:r>
        <w:rPr>
          <w:rFonts w:cs="Arial"/>
          <w:sz w:val="20"/>
          <w:szCs w:val="20"/>
        </w:rPr>
        <w:t xml:space="preserve">a) Ubicación en plano, de los sitios por afectar. </w:t>
      </w:r>
      <w:r>
        <w:rPr>
          <w:rFonts w:cs="Arial"/>
          <w:sz w:val="20"/>
          <w:szCs w:val="20"/>
        </w:rPr>
        <w:br/>
        <w:t xml:space="preserve">b) Tipos de vegetación por afectar y superficie. </w:t>
      </w:r>
      <w:r>
        <w:rPr>
          <w:rFonts w:cs="Arial"/>
          <w:sz w:val="20"/>
          <w:szCs w:val="20"/>
        </w:rPr>
        <w:br/>
      </w:r>
      <w:r>
        <w:rPr>
          <w:rFonts w:cs="Arial"/>
          <w:sz w:val="20"/>
          <w:szCs w:val="20"/>
        </w:rPr>
        <w:lastRenderedPageBreak/>
        <w:t xml:space="preserve">c) Superficie por afectar. </w:t>
      </w:r>
      <w:r>
        <w:rPr>
          <w:rFonts w:cs="Arial"/>
          <w:sz w:val="20"/>
          <w:szCs w:val="20"/>
        </w:rPr>
        <w:br/>
        <w:t xml:space="preserve">d) Superficie total por afectar. </w:t>
      </w:r>
      <w:r>
        <w:rPr>
          <w:rFonts w:cs="Arial"/>
          <w:sz w:val="20"/>
          <w:szCs w:val="20"/>
        </w:rPr>
        <w:br/>
        <w:t xml:space="preserve">e) Porcentaje de la superficie total del predio por afectar. </w:t>
      </w:r>
      <w:r>
        <w:rPr>
          <w:rFonts w:cs="Arial"/>
          <w:sz w:val="20"/>
          <w:szCs w:val="20"/>
        </w:rPr>
        <w:br/>
        <w:t xml:space="preserve">f) Técnicas a emplear para la realización de los trabajos. </w:t>
      </w:r>
      <w:r>
        <w:rPr>
          <w:rFonts w:cs="Arial"/>
          <w:sz w:val="20"/>
          <w:szCs w:val="20"/>
        </w:rPr>
        <w:br/>
        <w:t xml:space="preserve">g) Tipo y volumen de material por remover. </w:t>
      </w:r>
      <w:r>
        <w:rPr>
          <w:rFonts w:cs="Arial"/>
          <w:sz w:val="20"/>
          <w:szCs w:val="20"/>
        </w:rPr>
        <w:br/>
        <w:t xml:space="preserve">h) Forma de manejo, traslado y disposición final del material de desmonte. </w:t>
      </w:r>
      <w:r>
        <w:rPr>
          <w:rFonts w:cs="Arial"/>
          <w:sz w:val="20"/>
          <w:szCs w:val="20"/>
        </w:rPr>
        <w:br/>
        <w:t xml:space="preserve">i) Sitios establecidos para la disposición de los materiales. </w:t>
      </w:r>
      <w:r>
        <w:rPr>
          <w:rFonts w:cs="Arial"/>
          <w:sz w:val="20"/>
          <w:szCs w:val="20"/>
        </w:rPr>
        <w:br/>
      </w:r>
    </w:p>
    <w:p w:rsidR="00DE6EDD" w:rsidRDefault="00DE6EDD" w:rsidP="00DE6EDD">
      <w:pPr>
        <w:pStyle w:val="CM9"/>
        <w:rPr>
          <w:rFonts w:cs="Arial"/>
          <w:sz w:val="20"/>
          <w:szCs w:val="20"/>
        </w:rPr>
      </w:pPr>
      <w:r>
        <w:rPr>
          <w:rFonts w:cs="Arial"/>
          <w:b/>
          <w:bCs/>
          <w:sz w:val="20"/>
          <w:szCs w:val="20"/>
        </w:rPr>
        <w:t xml:space="preserve">B. Excavaciones, Compactaciones y/o Nivelaciones. </w:t>
      </w:r>
    </w:p>
    <w:p w:rsidR="00DE6EDD" w:rsidRDefault="00DE6EDD" w:rsidP="00DE6EDD">
      <w:pPr>
        <w:pStyle w:val="Default"/>
        <w:spacing w:line="231" w:lineRule="atLeast"/>
        <w:ind w:left="485" w:right="2715"/>
        <w:rPr>
          <w:color w:val="auto"/>
          <w:sz w:val="20"/>
          <w:szCs w:val="20"/>
        </w:rPr>
      </w:pPr>
      <w:r>
        <w:rPr>
          <w:color w:val="auto"/>
          <w:sz w:val="20"/>
          <w:szCs w:val="20"/>
        </w:rPr>
        <w:t xml:space="preserve">a) Descripción de los trabajos a realizar. b) Descripción de los de los métodos que serán empleados para garantizar la estabilidad de taludes (en caso de que aplique). c) Tipo, volumen y fuente de suministro del material requerido para la nivelación del terreno. d) Tipo y volumen de material sobrante durante el desarrollo de estas actividades. e) Forma de manejo, traslado y lugar de disposición final del material sobrante. </w:t>
      </w:r>
    </w:p>
    <w:p w:rsidR="00DE6EDD" w:rsidRDefault="00DE6EDD" w:rsidP="00DE6EDD">
      <w:pPr>
        <w:pStyle w:val="CM56"/>
        <w:spacing w:line="231" w:lineRule="atLeast"/>
        <w:rPr>
          <w:rFonts w:cs="Arial"/>
          <w:sz w:val="20"/>
          <w:szCs w:val="20"/>
        </w:rPr>
      </w:pPr>
      <w:r>
        <w:rPr>
          <w:rFonts w:cs="Arial"/>
          <w:b/>
          <w:bCs/>
          <w:sz w:val="20"/>
          <w:szCs w:val="20"/>
        </w:rPr>
        <w:t xml:space="preserve">C. Cortes. </w:t>
      </w:r>
    </w:p>
    <w:p w:rsidR="00DE6EDD" w:rsidRDefault="00DE6EDD" w:rsidP="00DE6EDD">
      <w:pPr>
        <w:pStyle w:val="CM56"/>
        <w:spacing w:line="231" w:lineRule="atLeast"/>
        <w:ind w:left="710"/>
        <w:rPr>
          <w:rFonts w:cs="Arial"/>
          <w:sz w:val="20"/>
          <w:szCs w:val="20"/>
        </w:rPr>
      </w:pPr>
      <w:r>
        <w:rPr>
          <w:rFonts w:cs="Arial"/>
          <w:sz w:val="20"/>
          <w:szCs w:val="20"/>
        </w:rPr>
        <w:t xml:space="preserve">a) Altura promedio y máxima de los cortes por efectuar. </w:t>
      </w:r>
      <w:r>
        <w:rPr>
          <w:rFonts w:cs="Arial"/>
          <w:sz w:val="20"/>
          <w:szCs w:val="20"/>
        </w:rPr>
        <w:br/>
        <w:t xml:space="preserve">b) Descripción de la técnica constructiva. </w:t>
      </w:r>
      <w:r>
        <w:rPr>
          <w:rFonts w:cs="Arial"/>
          <w:sz w:val="20"/>
          <w:szCs w:val="20"/>
        </w:rPr>
        <w:br/>
        <w:t xml:space="preserve">c) Descripción de métodos a emplear, para garantizar la estabilidad de taludes. </w:t>
      </w:r>
      <w:r>
        <w:rPr>
          <w:rFonts w:cs="Arial"/>
          <w:sz w:val="20"/>
          <w:szCs w:val="20"/>
        </w:rPr>
        <w:br/>
        <w:t xml:space="preserve">d) Tipo y volumen de material por remover. </w:t>
      </w:r>
      <w:r>
        <w:rPr>
          <w:rFonts w:cs="Arial"/>
          <w:sz w:val="20"/>
          <w:szCs w:val="20"/>
        </w:rPr>
        <w:br/>
        <w:t xml:space="preserve">e) Forma de manejo, transado y disposición final del material de despalme. </w:t>
      </w:r>
      <w:r>
        <w:rPr>
          <w:rFonts w:cs="Arial"/>
          <w:sz w:val="20"/>
          <w:szCs w:val="20"/>
        </w:rPr>
        <w:br/>
      </w:r>
    </w:p>
    <w:p w:rsidR="00DE6EDD" w:rsidRDefault="00DE6EDD" w:rsidP="00DE6EDD">
      <w:pPr>
        <w:pStyle w:val="Default"/>
        <w:spacing w:line="233" w:lineRule="atLeast"/>
        <w:ind w:right="3555"/>
        <w:rPr>
          <w:color w:val="auto"/>
          <w:sz w:val="20"/>
          <w:szCs w:val="20"/>
        </w:rPr>
      </w:pPr>
      <w:r>
        <w:rPr>
          <w:b/>
          <w:bCs/>
          <w:color w:val="auto"/>
          <w:sz w:val="20"/>
          <w:szCs w:val="20"/>
        </w:rPr>
        <w:t xml:space="preserve">D. Rellenos En Zona Terrestre </w:t>
      </w:r>
    </w:p>
    <w:p w:rsidR="00DE6EDD" w:rsidRDefault="00DE6EDD" w:rsidP="00DE6EDD">
      <w:pPr>
        <w:pStyle w:val="CM16"/>
        <w:ind w:left="1843" w:hanging="1135"/>
        <w:jc w:val="both"/>
        <w:rPr>
          <w:rFonts w:cs="Arial"/>
          <w:sz w:val="20"/>
          <w:szCs w:val="20"/>
        </w:rPr>
      </w:pPr>
      <w:r>
        <w:rPr>
          <w:rFonts w:cs="Arial"/>
          <w:sz w:val="20"/>
          <w:szCs w:val="20"/>
        </w:rPr>
        <w:t xml:space="preserve">a) </w:t>
      </w:r>
      <w:r>
        <w:rPr>
          <w:rFonts w:cs="Arial"/>
          <w:sz w:val="20"/>
          <w:szCs w:val="20"/>
        </w:rPr>
        <w:tab/>
        <w:t xml:space="preserve">Sitios de donde se adquirirá el material para efectuar el relleno. </w:t>
      </w:r>
    </w:p>
    <w:p w:rsidR="00DE6EDD" w:rsidRDefault="00DE6EDD" w:rsidP="00DE6EDD">
      <w:pPr>
        <w:pStyle w:val="CM16"/>
        <w:ind w:left="1843" w:hanging="1135"/>
        <w:jc w:val="both"/>
        <w:rPr>
          <w:rFonts w:cs="Arial"/>
          <w:sz w:val="20"/>
          <w:szCs w:val="20"/>
        </w:rPr>
      </w:pPr>
      <w:r>
        <w:rPr>
          <w:rFonts w:cs="Arial"/>
          <w:sz w:val="20"/>
          <w:szCs w:val="20"/>
        </w:rPr>
        <w:t xml:space="preserve">b) </w:t>
      </w:r>
      <w:r>
        <w:rPr>
          <w:rFonts w:cs="Arial"/>
          <w:sz w:val="20"/>
          <w:szCs w:val="20"/>
        </w:rPr>
        <w:tab/>
        <w:t xml:space="preserve">Volumen de material por remover. </w:t>
      </w:r>
    </w:p>
    <w:p w:rsidR="00DE6EDD" w:rsidRDefault="00DE6EDD" w:rsidP="00DE6EDD">
      <w:pPr>
        <w:pStyle w:val="Default"/>
        <w:spacing w:line="233" w:lineRule="atLeast"/>
        <w:ind w:left="1843" w:right="65" w:hanging="1132"/>
        <w:jc w:val="both"/>
        <w:rPr>
          <w:color w:val="auto"/>
          <w:sz w:val="20"/>
          <w:szCs w:val="20"/>
        </w:rPr>
      </w:pPr>
      <w:r>
        <w:rPr>
          <w:color w:val="auto"/>
          <w:sz w:val="20"/>
          <w:szCs w:val="20"/>
        </w:rPr>
        <w:t xml:space="preserve">c) </w:t>
      </w:r>
      <w:r>
        <w:rPr>
          <w:color w:val="auto"/>
          <w:sz w:val="20"/>
          <w:szCs w:val="20"/>
        </w:rPr>
        <w:tab/>
        <w:t xml:space="preserve">Tipo de material por emplear en esta actividad, señalando sus características, haciendo énfasis en aquellas que pudieran ocasionar la contaminación del </w:t>
      </w:r>
    </w:p>
    <w:p w:rsidR="00DE6EDD" w:rsidRDefault="00DE6EDD" w:rsidP="00DE6EDD">
      <w:pPr>
        <w:pStyle w:val="CM18"/>
        <w:ind w:left="1843"/>
        <w:jc w:val="both"/>
        <w:rPr>
          <w:rFonts w:cs="Arial"/>
          <w:sz w:val="20"/>
          <w:szCs w:val="20"/>
        </w:rPr>
      </w:pPr>
      <w:r>
        <w:rPr>
          <w:rFonts w:cs="Arial"/>
          <w:sz w:val="20"/>
          <w:szCs w:val="20"/>
        </w:rPr>
        <w:t xml:space="preserve">sitio. </w:t>
      </w:r>
    </w:p>
    <w:p w:rsidR="00DE6EDD" w:rsidRDefault="00DE6EDD" w:rsidP="00DE6EDD">
      <w:pPr>
        <w:pStyle w:val="CM16"/>
        <w:ind w:left="1843" w:hanging="1135"/>
        <w:jc w:val="both"/>
        <w:rPr>
          <w:rFonts w:cs="Arial"/>
          <w:sz w:val="20"/>
          <w:szCs w:val="20"/>
        </w:rPr>
      </w:pPr>
      <w:r>
        <w:rPr>
          <w:rFonts w:cs="Arial"/>
          <w:sz w:val="20"/>
          <w:szCs w:val="20"/>
        </w:rPr>
        <w:t xml:space="preserve">d) </w:t>
      </w:r>
      <w:r>
        <w:rPr>
          <w:rFonts w:cs="Arial"/>
          <w:sz w:val="20"/>
          <w:szCs w:val="20"/>
        </w:rPr>
        <w:tab/>
        <w:t xml:space="preserve">Forma de manejo y traslado del material para efectuar el relleno. </w:t>
      </w:r>
    </w:p>
    <w:p w:rsidR="00DE6EDD" w:rsidRDefault="00DE6EDD" w:rsidP="00DE6EDD">
      <w:pPr>
        <w:pStyle w:val="CM16"/>
        <w:ind w:left="1843" w:hanging="1135"/>
        <w:jc w:val="both"/>
        <w:rPr>
          <w:rFonts w:cs="Arial"/>
          <w:sz w:val="20"/>
          <w:szCs w:val="20"/>
        </w:rPr>
      </w:pPr>
      <w:r>
        <w:rPr>
          <w:rFonts w:cs="Arial"/>
          <w:sz w:val="20"/>
          <w:szCs w:val="20"/>
        </w:rPr>
        <w:t xml:space="preserve">e) </w:t>
      </w:r>
      <w:r>
        <w:rPr>
          <w:rFonts w:cs="Arial"/>
          <w:sz w:val="20"/>
          <w:szCs w:val="20"/>
        </w:rPr>
        <w:tab/>
        <w:t xml:space="preserve">Descripción de la técnica constructiva. </w:t>
      </w:r>
    </w:p>
    <w:p w:rsidR="00DE6EDD" w:rsidRDefault="00DE6EDD" w:rsidP="00DE6EDD">
      <w:pPr>
        <w:pStyle w:val="CM16"/>
        <w:ind w:left="1843" w:hanging="1135"/>
        <w:jc w:val="both"/>
        <w:rPr>
          <w:rFonts w:cs="Arial"/>
          <w:sz w:val="20"/>
          <w:szCs w:val="20"/>
        </w:rPr>
      </w:pPr>
      <w:r>
        <w:rPr>
          <w:rFonts w:cs="Arial"/>
          <w:sz w:val="20"/>
          <w:szCs w:val="20"/>
        </w:rPr>
        <w:t xml:space="preserve">f) </w:t>
      </w:r>
      <w:r>
        <w:rPr>
          <w:rFonts w:cs="Arial"/>
          <w:sz w:val="20"/>
          <w:szCs w:val="20"/>
        </w:rPr>
        <w:tab/>
        <w:t xml:space="preserve">Descripción de métodos por emplear, para garantizar la estabilidad de </w:t>
      </w:r>
    </w:p>
    <w:p w:rsidR="00DE6EDD" w:rsidRDefault="00DE6EDD" w:rsidP="00DE6EDD">
      <w:pPr>
        <w:pStyle w:val="CM18"/>
        <w:ind w:left="1843"/>
        <w:jc w:val="both"/>
        <w:rPr>
          <w:rFonts w:cs="Arial"/>
          <w:sz w:val="20"/>
          <w:szCs w:val="20"/>
        </w:rPr>
      </w:pPr>
      <w:r>
        <w:rPr>
          <w:rFonts w:cs="Arial"/>
          <w:sz w:val="20"/>
          <w:szCs w:val="20"/>
        </w:rPr>
        <w:t xml:space="preserve">taludes, en su caso. </w:t>
      </w:r>
    </w:p>
    <w:p w:rsidR="00DE6EDD" w:rsidRDefault="00DE6EDD" w:rsidP="00DE6EDD">
      <w:pPr>
        <w:pStyle w:val="CM56"/>
        <w:spacing w:line="231" w:lineRule="atLeast"/>
        <w:ind w:left="1843" w:hanging="1135"/>
        <w:jc w:val="both"/>
        <w:rPr>
          <w:rFonts w:cs="Arial"/>
          <w:sz w:val="20"/>
          <w:szCs w:val="20"/>
        </w:rPr>
      </w:pPr>
      <w:r>
        <w:rPr>
          <w:rFonts w:cs="Arial"/>
          <w:sz w:val="20"/>
          <w:szCs w:val="20"/>
        </w:rPr>
        <w:t xml:space="preserve">g) </w:t>
      </w:r>
      <w:r>
        <w:rPr>
          <w:rFonts w:cs="Arial"/>
          <w:sz w:val="20"/>
          <w:szCs w:val="20"/>
        </w:rPr>
        <w:tab/>
        <w:t xml:space="preserve">Descripción de los métodos por emplear, para minimizar la modificación de los patrones de drenaje natural de la zona. </w:t>
      </w:r>
    </w:p>
    <w:p w:rsidR="00DE6EDD" w:rsidRDefault="00DE6EDD" w:rsidP="00DE6EDD">
      <w:pPr>
        <w:pStyle w:val="CM56"/>
        <w:spacing w:line="223" w:lineRule="atLeast"/>
        <w:jc w:val="both"/>
        <w:rPr>
          <w:rFonts w:cs="Arial"/>
          <w:sz w:val="20"/>
          <w:szCs w:val="20"/>
        </w:rPr>
      </w:pPr>
      <w:r>
        <w:rPr>
          <w:rFonts w:cs="Arial"/>
          <w:b/>
          <w:bCs/>
          <w:sz w:val="20"/>
          <w:szCs w:val="20"/>
        </w:rPr>
        <w:t xml:space="preserve">En Cuerpos de Agua y Zonas Inundables </w:t>
      </w:r>
    </w:p>
    <w:p w:rsidR="00DE6EDD" w:rsidRDefault="00DE6EDD" w:rsidP="00DE6EDD">
      <w:pPr>
        <w:pStyle w:val="CM16"/>
        <w:ind w:left="1843" w:hanging="1135"/>
        <w:jc w:val="both"/>
        <w:rPr>
          <w:rFonts w:cs="Arial"/>
          <w:sz w:val="20"/>
          <w:szCs w:val="20"/>
        </w:rPr>
      </w:pPr>
      <w:r>
        <w:rPr>
          <w:rFonts w:cs="Arial"/>
          <w:sz w:val="20"/>
          <w:szCs w:val="20"/>
        </w:rPr>
        <w:t xml:space="preserve">a) </w:t>
      </w:r>
      <w:r>
        <w:rPr>
          <w:rFonts w:cs="Arial"/>
          <w:sz w:val="20"/>
          <w:szCs w:val="20"/>
        </w:rPr>
        <w:tab/>
        <w:t xml:space="preserve">Tipos de comunidades de flora y fauna que podrían ser afectados. </w:t>
      </w:r>
    </w:p>
    <w:p w:rsidR="00DE6EDD" w:rsidRDefault="00DE6EDD" w:rsidP="00DE6EDD">
      <w:pPr>
        <w:pStyle w:val="Default"/>
        <w:spacing w:line="231" w:lineRule="atLeast"/>
        <w:ind w:left="1843" w:right="768" w:hanging="1132"/>
        <w:rPr>
          <w:color w:val="auto"/>
          <w:sz w:val="20"/>
          <w:szCs w:val="20"/>
        </w:rPr>
      </w:pPr>
      <w:r>
        <w:rPr>
          <w:color w:val="auto"/>
          <w:sz w:val="20"/>
          <w:szCs w:val="20"/>
        </w:rPr>
        <w:t xml:space="preserve">b) </w:t>
      </w:r>
      <w:r>
        <w:rPr>
          <w:color w:val="auto"/>
          <w:sz w:val="20"/>
          <w:szCs w:val="20"/>
        </w:rPr>
        <w:tab/>
        <w:t xml:space="preserve">Ubicación en plano, de los sitios en donde se realizarán los rellenos, indicando el nombre del cuerpo de agua o zona inundable por afectar. </w:t>
      </w:r>
    </w:p>
    <w:p w:rsidR="00DE6EDD" w:rsidRDefault="00DE6EDD" w:rsidP="00DE6EDD">
      <w:pPr>
        <w:pStyle w:val="CM19"/>
        <w:ind w:left="1843" w:right="765" w:hanging="1132"/>
        <w:jc w:val="both"/>
        <w:rPr>
          <w:rFonts w:cs="Arial"/>
          <w:sz w:val="20"/>
          <w:szCs w:val="20"/>
        </w:rPr>
      </w:pPr>
      <w:r>
        <w:rPr>
          <w:rFonts w:cs="Arial"/>
          <w:sz w:val="20"/>
          <w:szCs w:val="20"/>
        </w:rPr>
        <w:t xml:space="preserve">c) </w:t>
      </w:r>
      <w:r>
        <w:rPr>
          <w:rFonts w:cs="Arial"/>
          <w:sz w:val="20"/>
          <w:szCs w:val="20"/>
        </w:rPr>
        <w:tab/>
        <w:t xml:space="preserve">Porcentaje de la superficie total del predio afectada por esta actividad. </w:t>
      </w:r>
    </w:p>
    <w:p w:rsidR="00DE6EDD" w:rsidRDefault="00DE6EDD" w:rsidP="00DE6EDD">
      <w:pPr>
        <w:pStyle w:val="CM19"/>
        <w:ind w:left="1843" w:right="765" w:hanging="1132"/>
        <w:jc w:val="both"/>
        <w:rPr>
          <w:rFonts w:cs="Arial"/>
          <w:sz w:val="20"/>
          <w:szCs w:val="20"/>
        </w:rPr>
      </w:pPr>
      <w:r>
        <w:rPr>
          <w:rFonts w:cs="Arial"/>
          <w:sz w:val="20"/>
          <w:szCs w:val="20"/>
        </w:rPr>
        <w:t xml:space="preserve">d) </w:t>
      </w:r>
      <w:r>
        <w:rPr>
          <w:rFonts w:cs="Arial"/>
          <w:sz w:val="20"/>
          <w:szCs w:val="20"/>
        </w:rPr>
        <w:tab/>
        <w:t xml:space="preserve">Porcentaje de la superficie total del cuerpo de agua o zona inundable </w:t>
      </w:r>
    </w:p>
    <w:p w:rsidR="00DE6EDD" w:rsidRDefault="00DE6EDD" w:rsidP="00DE6EDD">
      <w:pPr>
        <w:pStyle w:val="CM18"/>
        <w:ind w:left="1843"/>
        <w:jc w:val="both"/>
        <w:rPr>
          <w:rFonts w:cs="Arial"/>
          <w:sz w:val="20"/>
          <w:szCs w:val="20"/>
        </w:rPr>
      </w:pPr>
      <w:r>
        <w:rPr>
          <w:rFonts w:cs="Arial"/>
          <w:sz w:val="20"/>
          <w:szCs w:val="20"/>
        </w:rPr>
        <w:t xml:space="preserve">afectada. </w:t>
      </w:r>
    </w:p>
    <w:p w:rsidR="00DE6EDD" w:rsidRDefault="00DE6EDD" w:rsidP="00DE6EDD">
      <w:pPr>
        <w:pStyle w:val="CM16"/>
        <w:ind w:left="1843" w:hanging="1135"/>
        <w:jc w:val="both"/>
        <w:rPr>
          <w:rFonts w:cs="Arial"/>
          <w:sz w:val="20"/>
          <w:szCs w:val="20"/>
        </w:rPr>
      </w:pPr>
      <w:r>
        <w:rPr>
          <w:rFonts w:cs="Arial"/>
          <w:sz w:val="20"/>
          <w:szCs w:val="20"/>
        </w:rPr>
        <w:t xml:space="preserve">e) </w:t>
      </w:r>
      <w:r>
        <w:rPr>
          <w:rFonts w:cs="Arial"/>
          <w:sz w:val="20"/>
          <w:szCs w:val="20"/>
        </w:rPr>
        <w:tab/>
        <w:t xml:space="preserve">Superficie total por afectar. </w:t>
      </w:r>
    </w:p>
    <w:p w:rsidR="00DE6EDD" w:rsidRDefault="00DE6EDD" w:rsidP="00DE6EDD">
      <w:pPr>
        <w:pStyle w:val="CM16"/>
        <w:ind w:left="1843" w:hanging="1135"/>
        <w:jc w:val="both"/>
        <w:rPr>
          <w:rFonts w:cs="Arial"/>
          <w:sz w:val="20"/>
          <w:szCs w:val="20"/>
        </w:rPr>
      </w:pPr>
      <w:r>
        <w:rPr>
          <w:rFonts w:cs="Arial"/>
          <w:sz w:val="20"/>
          <w:szCs w:val="20"/>
        </w:rPr>
        <w:t xml:space="preserve">f) </w:t>
      </w:r>
      <w:r>
        <w:rPr>
          <w:rFonts w:cs="Arial"/>
          <w:sz w:val="20"/>
          <w:szCs w:val="20"/>
        </w:rPr>
        <w:tab/>
        <w:t xml:space="preserve">Sitios de donde se adquirirá el material para efectuar el relleno. </w:t>
      </w:r>
    </w:p>
    <w:p w:rsidR="00DE6EDD" w:rsidRDefault="00DE6EDD" w:rsidP="00DE6EDD">
      <w:pPr>
        <w:pStyle w:val="CM16"/>
        <w:ind w:left="1843" w:hanging="1135"/>
        <w:jc w:val="both"/>
        <w:rPr>
          <w:rFonts w:cs="Arial"/>
          <w:sz w:val="20"/>
          <w:szCs w:val="20"/>
        </w:rPr>
      </w:pPr>
      <w:r>
        <w:rPr>
          <w:rFonts w:cs="Arial"/>
          <w:sz w:val="20"/>
          <w:szCs w:val="20"/>
        </w:rPr>
        <w:t xml:space="preserve">g) </w:t>
      </w:r>
      <w:r>
        <w:rPr>
          <w:rFonts w:cs="Arial"/>
          <w:sz w:val="20"/>
          <w:szCs w:val="20"/>
        </w:rPr>
        <w:tab/>
        <w:t xml:space="preserve">Volumen de material por remover. </w:t>
      </w:r>
    </w:p>
    <w:p w:rsidR="00DE6EDD" w:rsidRDefault="00DE6EDD" w:rsidP="00DE6EDD">
      <w:pPr>
        <w:pStyle w:val="CM16"/>
        <w:ind w:left="1843" w:hanging="1135"/>
        <w:jc w:val="both"/>
        <w:rPr>
          <w:rFonts w:cs="Arial"/>
          <w:sz w:val="20"/>
          <w:szCs w:val="20"/>
        </w:rPr>
      </w:pPr>
      <w:r>
        <w:rPr>
          <w:rFonts w:cs="Arial"/>
          <w:sz w:val="20"/>
          <w:szCs w:val="20"/>
        </w:rPr>
        <w:t xml:space="preserve">h) </w:t>
      </w:r>
      <w:r>
        <w:rPr>
          <w:rFonts w:cs="Arial"/>
          <w:sz w:val="20"/>
          <w:szCs w:val="20"/>
        </w:rPr>
        <w:tab/>
        <w:t xml:space="preserve">Tipo de material por emplear en esta actividad, señalando sus características, </w:t>
      </w:r>
    </w:p>
    <w:p w:rsidR="00DE6EDD" w:rsidRDefault="00DE6EDD" w:rsidP="00DE6EDD">
      <w:pPr>
        <w:pStyle w:val="CM18"/>
        <w:ind w:left="1843"/>
        <w:jc w:val="both"/>
        <w:rPr>
          <w:rFonts w:cs="Arial"/>
          <w:sz w:val="20"/>
          <w:szCs w:val="20"/>
        </w:rPr>
      </w:pPr>
      <w:r>
        <w:rPr>
          <w:rFonts w:cs="Arial"/>
          <w:sz w:val="20"/>
          <w:szCs w:val="20"/>
        </w:rPr>
        <w:t xml:space="preserve">haciendo énfasis en aquellas que pudieran ocasionar la contaminación del </w:t>
      </w:r>
    </w:p>
    <w:p w:rsidR="00DE6EDD" w:rsidRDefault="00DE6EDD" w:rsidP="00DE6EDD">
      <w:pPr>
        <w:pStyle w:val="CM18"/>
        <w:ind w:left="1843"/>
        <w:jc w:val="both"/>
        <w:rPr>
          <w:rFonts w:cs="Arial"/>
          <w:sz w:val="20"/>
          <w:szCs w:val="20"/>
        </w:rPr>
      </w:pPr>
      <w:r>
        <w:rPr>
          <w:rFonts w:cs="Arial"/>
          <w:sz w:val="20"/>
          <w:szCs w:val="20"/>
        </w:rPr>
        <w:t xml:space="preserve">sitio. </w:t>
      </w:r>
    </w:p>
    <w:p w:rsidR="00DE6EDD" w:rsidRDefault="00DE6EDD" w:rsidP="00DE6EDD">
      <w:pPr>
        <w:pStyle w:val="CM16"/>
        <w:ind w:left="1843" w:hanging="1135"/>
        <w:jc w:val="both"/>
        <w:rPr>
          <w:rFonts w:cs="Arial"/>
          <w:sz w:val="20"/>
          <w:szCs w:val="20"/>
        </w:rPr>
      </w:pPr>
      <w:r>
        <w:rPr>
          <w:rFonts w:cs="Arial"/>
          <w:sz w:val="20"/>
          <w:szCs w:val="20"/>
        </w:rPr>
        <w:t xml:space="preserve">i) </w:t>
      </w:r>
      <w:r>
        <w:rPr>
          <w:rFonts w:cs="Arial"/>
          <w:sz w:val="20"/>
          <w:szCs w:val="20"/>
        </w:rPr>
        <w:tab/>
        <w:t xml:space="preserve">Forma de manejo y transado del material para efectuar el relleno. </w:t>
      </w:r>
    </w:p>
    <w:p w:rsidR="00DE6EDD" w:rsidRDefault="00DE6EDD" w:rsidP="00DE6EDD">
      <w:pPr>
        <w:pStyle w:val="CM16"/>
        <w:ind w:left="1843" w:hanging="1135"/>
        <w:jc w:val="both"/>
        <w:rPr>
          <w:rFonts w:cs="Arial"/>
          <w:sz w:val="20"/>
          <w:szCs w:val="20"/>
        </w:rPr>
      </w:pPr>
      <w:r>
        <w:rPr>
          <w:rFonts w:cs="Arial"/>
          <w:sz w:val="20"/>
          <w:szCs w:val="20"/>
        </w:rPr>
        <w:t xml:space="preserve">j) </w:t>
      </w:r>
      <w:r>
        <w:rPr>
          <w:rFonts w:cs="Arial"/>
          <w:sz w:val="20"/>
          <w:szCs w:val="20"/>
        </w:rPr>
        <w:tab/>
        <w:t xml:space="preserve">Descripción de la técnica constructiva. </w:t>
      </w:r>
    </w:p>
    <w:p w:rsidR="00DE6EDD" w:rsidRDefault="00DE6EDD" w:rsidP="00DE6EDD">
      <w:pPr>
        <w:pStyle w:val="CM16"/>
        <w:ind w:left="1843" w:hanging="1135"/>
        <w:jc w:val="both"/>
        <w:rPr>
          <w:rFonts w:cs="Arial"/>
          <w:sz w:val="20"/>
          <w:szCs w:val="20"/>
        </w:rPr>
      </w:pPr>
      <w:r>
        <w:rPr>
          <w:rFonts w:cs="Arial"/>
          <w:sz w:val="20"/>
          <w:szCs w:val="20"/>
        </w:rPr>
        <w:t xml:space="preserve">k) </w:t>
      </w:r>
      <w:r>
        <w:rPr>
          <w:rFonts w:cs="Arial"/>
          <w:sz w:val="20"/>
          <w:szCs w:val="20"/>
        </w:rPr>
        <w:tab/>
        <w:t xml:space="preserve">Descripción de métodos por emplear, para garantizar la estabilidad de </w:t>
      </w:r>
    </w:p>
    <w:p w:rsidR="00DE6EDD" w:rsidRDefault="00DE6EDD" w:rsidP="00DE6EDD">
      <w:pPr>
        <w:pStyle w:val="CM18"/>
        <w:ind w:left="1843"/>
        <w:jc w:val="both"/>
        <w:rPr>
          <w:rFonts w:cs="Arial"/>
          <w:sz w:val="20"/>
          <w:szCs w:val="20"/>
        </w:rPr>
      </w:pPr>
      <w:r>
        <w:rPr>
          <w:rFonts w:cs="Arial"/>
          <w:sz w:val="20"/>
          <w:szCs w:val="20"/>
        </w:rPr>
        <w:lastRenderedPageBreak/>
        <w:t xml:space="preserve">taludes, en su caso. </w:t>
      </w:r>
    </w:p>
    <w:p w:rsidR="00DE6EDD" w:rsidRDefault="00DE6EDD" w:rsidP="00DE6EDD">
      <w:pPr>
        <w:pStyle w:val="CM56"/>
        <w:spacing w:line="231" w:lineRule="atLeast"/>
        <w:ind w:left="1843" w:hanging="1135"/>
        <w:jc w:val="both"/>
        <w:rPr>
          <w:rFonts w:cs="Arial"/>
          <w:sz w:val="20"/>
          <w:szCs w:val="20"/>
        </w:rPr>
      </w:pPr>
      <w:r>
        <w:rPr>
          <w:rFonts w:cs="Arial"/>
          <w:sz w:val="20"/>
          <w:szCs w:val="20"/>
        </w:rPr>
        <w:t xml:space="preserve">l) </w:t>
      </w:r>
      <w:r>
        <w:rPr>
          <w:rFonts w:cs="Arial"/>
          <w:sz w:val="20"/>
          <w:szCs w:val="20"/>
        </w:rPr>
        <w:tab/>
        <w:t xml:space="preserve">Descripción de los métodos por emplear, para minimizar la modificación de los patrones de drenaje o hidrodinámica natural de la zona. </w:t>
      </w:r>
    </w:p>
    <w:p w:rsidR="00DE6EDD" w:rsidRDefault="00DE6EDD" w:rsidP="00DE6EDD">
      <w:pPr>
        <w:pStyle w:val="CM56"/>
        <w:spacing w:line="223" w:lineRule="atLeast"/>
        <w:jc w:val="both"/>
        <w:rPr>
          <w:rFonts w:cs="Arial"/>
          <w:sz w:val="20"/>
          <w:szCs w:val="20"/>
        </w:rPr>
      </w:pPr>
      <w:r>
        <w:rPr>
          <w:rFonts w:cs="Arial"/>
          <w:b/>
          <w:bCs/>
          <w:sz w:val="20"/>
          <w:szCs w:val="20"/>
        </w:rPr>
        <w:t xml:space="preserve">E. “Dragados” </w:t>
      </w:r>
    </w:p>
    <w:p w:rsidR="00DE6EDD" w:rsidRDefault="00DE6EDD" w:rsidP="00DE6EDD">
      <w:pPr>
        <w:pStyle w:val="Default"/>
        <w:spacing w:line="231" w:lineRule="atLeast"/>
        <w:ind w:left="1843" w:right="113" w:hanging="1132"/>
        <w:jc w:val="both"/>
        <w:rPr>
          <w:color w:val="auto"/>
          <w:sz w:val="20"/>
          <w:szCs w:val="20"/>
        </w:rPr>
      </w:pPr>
      <w:r>
        <w:rPr>
          <w:color w:val="auto"/>
          <w:sz w:val="20"/>
          <w:szCs w:val="20"/>
        </w:rPr>
        <w:t xml:space="preserve">a) </w:t>
      </w:r>
      <w:r>
        <w:rPr>
          <w:color w:val="auto"/>
          <w:sz w:val="20"/>
          <w:szCs w:val="20"/>
        </w:rPr>
        <w:tab/>
        <w:t xml:space="preserve">Tipos de comunidades de flora y fauna que podrían ser afectados, tanto en la zona de dragado, como en los sitios de disposición del material. </w:t>
      </w:r>
    </w:p>
    <w:p w:rsidR="00DE6EDD" w:rsidRDefault="00DE6EDD" w:rsidP="00DE6EDD">
      <w:pPr>
        <w:pStyle w:val="CM19"/>
        <w:ind w:left="1843" w:right="765" w:hanging="1132"/>
        <w:jc w:val="both"/>
        <w:rPr>
          <w:rFonts w:cs="Arial"/>
          <w:sz w:val="20"/>
          <w:szCs w:val="20"/>
        </w:rPr>
      </w:pPr>
      <w:r>
        <w:rPr>
          <w:rFonts w:cs="Arial"/>
          <w:sz w:val="20"/>
          <w:szCs w:val="20"/>
        </w:rPr>
        <w:t xml:space="preserve">b) </w:t>
      </w:r>
      <w:r>
        <w:rPr>
          <w:rFonts w:cs="Arial"/>
          <w:sz w:val="20"/>
          <w:szCs w:val="20"/>
        </w:rPr>
        <w:tab/>
        <w:t xml:space="preserve">Ubicación en plano, de los sitios en donde se realizarán los dragados, indicando el nombre del cuerpo de agua o zona inundable por afectar. </w:t>
      </w:r>
    </w:p>
    <w:p w:rsidR="00DE6EDD" w:rsidRDefault="00DE6EDD" w:rsidP="00DE6EDD">
      <w:pPr>
        <w:pStyle w:val="CM20"/>
        <w:ind w:left="1843" w:right="575" w:hanging="1132"/>
        <w:jc w:val="both"/>
        <w:rPr>
          <w:rFonts w:cs="Arial"/>
          <w:sz w:val="20"/>
          <w:szCs w:val="20"/>
        </w:rPr>
      </w:pPr>
      <w:r>
        <w:rPr>
          <w:rFonts w:cs="Arial"/>
          <w:sz w:val="20"/>
          <w:szCs w:val="20"/>
        </w:rPr>
        <w:t xml:space="preserve">c) </w:t>
      </w:r>
      <w:r>
        <w:rPr>
          <w:rFonts w:cs="Arial"/>
          <w:sz w:val="20"/>
          <w:szCs w:val="20"/>
        </w:rPr>
        <w:tab/>
        <w:t xml:space="preserve">Superficie afectada durante el dragado y porcentaje de la superficie total afectada. </w:t>
      </w:r>
    </w:p>
    <w:p w:rsidR="00DE6EDD" w:rsidRDefault="00DE6EDD" w:rsidP="00DE6EDD">
      <w:pPr>
        <w:pStyle w:val="CM16"/>
        <w:ind w:left="1843" w:hanging="1135"/>
        <w:jc w:val="both"/>
        <w:rPr>
          <w:rFonts w:cs="Arial"/>
          <w:sz w:val="20"/>
          <w:szCs w:val="20"/>
        </w:rPr>
      </w:pPr>
      <w:r>
        <w:rPr>
          <w:rFonts w:cs="Arial"/>
          <w:sz w:val="20"/>
          <w:szCs w:val="20"/>
        </w:rPr>
        <w:t xml:space="preserve">d) </w:t>
      </w:r>
      <w:r>
        <w:rPr>
          <w:rFonts w:cs="Arial"/>
          <w:sz w:val="20"/>
          <w:szCs w:val="20"/>
        </w:rPr>
        <w:tab/>
        <w:t xml:space="preserve">Porcentaje de la superficie total del cuerpo de agua o zona inundable afectada </w:t>
      </w:r>
    </w:p>
    <w:p w:rsidR="00DE6EDD" w:rsidRDefault="00DE6EDD" w:rsidP="00DE6EDD">
      <w:pPr>
        <w:pStyle w:val="CM18"/>
        <w:ind w:left="1843"/>
        <w:jc w:val="both"/>
        <w:rPr>
          <w:rFonts w:cs="Arial"/>
          <w:sz w:val="20"/>
          <w:szCs w:val="20"/>
        </w:rPr>
      </w:pPr>
      <w:r>
        <w:rPr>
          <w:rFonts w:cs="Arial"/>
          <w:sz w:val="20"/>
          <w:szCs w:val="20"/>
        </w:rPr>
        <w:t xml:space="preserve">por esta actividad. </w:t>
      </w:r>
    </w:p>
    <w:p w:rsidR="00DE6EDD" w:rsidRDefault="00DE6EDD" w:rsidP="00DE6EDD">
      <w:pPr>
        <w:pStyle w:val="CM16"/>
        <w:ind w:left="1843" w:hanging="1135"/>
        <w:jc w:val="both"/>
        <w:rPr>
          <w:rFonts w:cs="Arial"/>
          <w:sz w:val="20"/>
          <w:szCs w:val="20"/>
        </w:rPr>
      </w:pPr>
      <w:r>
        <w:rPr>
          <w:rFonts w:cs="Arial"/>
          <w:sz w:val="20"/>
          <w:szCs w:val="20"/>
        </w:rPr>
        <w:t xml:space="preserve">e) </w:t>
      </w:r>
      <w:r>
        <w:rPr>
          <w:rFonts w:cs="Arial"/>
          <w:sz w:val="20"/>
          <w:szCs w:val="20"/>
        </w:rPr>
        <w:tab/>
        <w:t xml:space="preserve">Superficie total por afectar. </w:t>
      </w:r>
    </w:p>
    <w:p w:rsidR="00DE6EDD" w:rsidRDefault="00DE6EDD" w:rsidP="00DE6EDD">
      <w:pPr>
        <w:pStyle w:val="CM16"/>
        <w:ind w:left="1843" w:hanging="1135"/>
        <w:jc w:val="both"/>
        <w:rPr>
          <w:rFonts w:cs="Arial"/>
          <w:sz w:val="20"/>
          <w:szCs w:val="20"/>
        </w:rPr>
      </w:pPr>
      <w:r>
        <w:rPr>
          <w:rFonts w:cs="Arial"/>
          <w:sz w:val="20"/>
          <w:szCs w:val="20"/>
        </w:rPr>
        <w:t xml:space="preserve">f) </w:t>
      </w:r>
      <w:r>
        <w:rPr>
          <w:rFonts w:cs="Arial"/>
          <w:sz w:val="20"/>
          <w:szCs w:val="20"/>
        </w:rPr>
        <w:tab/>
        <w:t xml:space="preserve">Volumen de material por remover. </w:t>
      </w:r>
    </w:p>
    <w:p w:rsidR="00DE6EDD" w:rsidRDefault="00DE6EDD" w:rsidP="00DE6EDD">
      <w:pPr>
        <w:pStyle w:val="CM16"/>
        <w:ind w:left="1843" w:hanging="1135"/>
        <w:jc w:val="both"/>
        <w:rPr>
          <w:rFonts w:cs="Arial"/>
          <w:sz w:val="20"/>
          <w:szCs w:val="20"/>
        </w:rPr>
      </w:pPr>
      <w:r>
        <w:rPr>
          <w:rFonts w:cs="Arial"/>
          <w:sz w:val="20"/>
          <w:szCs w:val="20"/>
        </w:rPr>
        <w:t xml:space="preserve">g) </w:t>
      </w:r>
      <w:r>
        <w:rPr>
          <w:rFonts w:cs="Arial"/>
          <w:sz w:val="20"/>
          <w:szCs w:val="20"/>
        </w:rPr>
        <w:tab/>
        <w:t xml:space="preserve">Tipo de material por extraer, señalando sus características, haciendo énfasis </w:t>
      </w:r>
    </w:p>
    <w:p w:rsidR="00DE6EDD" w:rsidRDefault="00DE6EDD" w:rsidP="00DE6EDD">
      <w:pPr>
        <w:pStyle w:val="Default"/>
        <w:spacing w:line="231" w:lineRule="atLeast"/>
        <w:ind w:left="1843" w:right="368"/>
        <w:jc w:val="both"/>
        <w:rPr>
          <w:color w:val="auto"/>
          <w:sz w:val="20"/>
          <w:szCs w:val="20"/>
        </w:rPr>
      </w:pPr>
      <w:r>
        <w:rPr>
          <w:color w:val="auto"/>
          <w:sz w:val="20"/>
          <w:szCs w:val="20"/>
        </w:rPr>
        <w:t xml:space="preserve">en aquellas que pudieran ocasionar la contaminación del sitio en donde se disponga. </w:t>
      </w:r>
    </w:p>
    <w:p w:rsidR="00DE6EDD" w:rsidRDefault="00DE6EDD" w:rsidP="00DE6EDD">
      <w:pPr>
        <w:pStyle w:val="Default"/>
        <w:spacing w:line="231" w:lineRule="atLeast"/>
        <w:ind w:left="1843" w:right="210" w:hanging="1132"/>
        <w:jc w:val="both"/>
        <w:rPr>
          <w:color w:val="auto"/>
          <w:sz w:val="20"/>
          <w:szCs w:val="20"/>
        </w:rPr>
      </w:pPr>
      <w:r>
        <w:rPr>
          <w:color w:val="auto"/>
          <w:sz w:val="20"/>
          <w:szCs w:val="20"/>
        </w:rPr>
        <w:t xml:space="preserve">h) </w:t>
      </w:r>
      <w:r>
        <w:rPr>
          <w:color w:val="auto"/>
          <w:sz w:val="20"/>
          <w:szCs w:val="20"/>
        </w:rPr>
        <w:tab/>
        <w:t xml:space="preserve">Ubicación en plano, de los sitios en donde se dispondrá el material dragado, indicando el nombre del cuerpo de agua o zona inundable por afectar, en su caso. </w:t>
      </w:r>
    </w:p>
    <w:p w:rsidR="00DE6EDD" w:rsidRDefault="00DE6EDD" w:rsidP="00DE6EDD">
      <w:pPr>
        <w:pStyle w:val="CM16"/>
        <w:ind w:left="1843" w:hanging="1135"/>
        <w:jc w:val="both"/>
        <w:rPr>
          <w:rFonts w:cs="Arial"/>
          <w:sz w:val="20"/>
          <w:szCs w:val="20"/>
        </w:rPr>
      </w:pPr>
      <w:r>
        <w:rPr>
          <w:rFonts w:cs="Arial"/>
          <w:sz w:val="20"/>
          <w:szCs w:val="20"/>
        </w:rPr>
        <w:t xml:space="preserve">i) </w:t>
      </w:r>
      <w:r>
        <w:rPr>
          <w:rFonts w:cs="Arial"/>
          <w:sz w:val="20"/>
          <w:szCs w:val="20"/>
        </w:rPr>
        <w:tab/>
        <w:t xml:space="preserve">Superficie total por afectar durante la disposición del material. </w:t>
      </w:r>
    </w:p>
    <w:p w:rsidR="00DE6EDD" w:rsidRDefault="00DE6EDD" w:rsidP="00DE6EDD">
      <w:pPr>
        <w:pStyle w:val="CM16"/>
        <w:ind w:left="1843" w:hanging="1135"/>
        <w:jc w:val="both"/>
        <w:rPr>
          <w:rFonts w:cs="Arial"/>
          <w:sz w:val="20"/>
          <w:szCs w:val="20"/>
        </w:rPr>
      </w:pPr>
      <w:r>
        <w:rPr>
          <w:rFonts w:cs="Arial"/>
          <w:sz w:val="20"/>
          <w:szCs w:val="20"/>
        </w:rPr>
        <w:t xml:space="preserve">j) </w:t>
      </w:r>
      <w:r>
        <w:rPr>
          <w:rFonts w:cs="Arial"/>
          <w:sz w:val="20"/>
          <w:szCs w:val="20"/>
        </w:rPr>
        <w:tab/>
        <w:t xml:space="preserve">Forma de manejo y traslado del material de dragado. </w:t>
      </w:r>
    </w:p>
    <w:p w:rsidR="00DE6EDD" w:rsidRDefault="00DE6EDD" w:rsidP="00DE6EDD">
      <w:pPr>
        <w:pStyle w:val="CM20"/>
        <w:ind w:left="1843" w:right="575" w:hanging="1132"/>
        <w:jc w:val="both"/>
        <w:rPr>
          <w:rFonts w:cs="Arial"/>
          <w:sz w:val="20"/>
          <w:szCs w:val="20"/>
        </w:rPr>
      </w:pPr>
      <w:r>
        <w:rPr>
          <w:rFonts w:cs="Arial"/>
          <w:sz w:val="20"/>
          <w:szCs w:val="20"/>
        </w:rPr>
        <w:t xml:space="preserve">k) </w:t>
      </w:r>
      <w:r>
        <w:rPr>
          <w:rFonts w:cs="Arial"/>
          <w:sz w:val="20"/>
          <w:szCs w:val="20"/>
        </w:rPr>
        <w:tab/>
        <w:t xml:space="preserve">Descripción de la técnica por emplear, tanto en la extracción como en la disposición del material. </w:t>
      </w:r>
    </w:p>
    <w:p w:rsidR="00DE6EDD" w:rsidRDefault="00DE6EDD" w:rsidP="00DE6EDD">
      <w:pPr>
        <w:pStyle w:val="CM58"/>
        <w:spacing w:line="233" w:lineRule="atLeast"/>
        <w:ind w:left="1888" w:right="1985" w:hanging="1132"/>
        <w:rPr>
          <w:rFonts w:cs="Arial"/>
          <w:sz w:val="20"/>
          <w:szCs w:val="20"/>
        </w:rPr>
      </w:pPr>
      <w:r>
        <w:rPr>
          <w:rFonts w:cs="Arial"/>
          <w:sz w:val="20"/>
          <w:szCs w:val="20"/>
        </w:rPr>
        <w:t xml:space="preserve">l) Descripción de métodos por emplear, para garantizar la estabilidad de taludes, en su caso. m) Descripción de los métodos por emplear, para minimizar la modificación de los patrones de drenaje o hidrodinámica natural de la zona. </w:t>
      </w:r>
    </w:p>
    <w:p w:rsidR="00DE6EDD" w:rsidRDefault="00DE6EDD" w:rsidP="00DE6EDD">
      <w:pPr>
        <w:pStyle w:val="CM56"/>
        <w:spacing w:line="231" w:lineRule="atLeast"/>
        <w:rPr>
          <w:rFonts w:cs="Arial"/>
          <w:sz w:val="20"/>
          <w:szCs w:val="20"/>
        </w:rPr>
      </w:pPr>
      <w:r>
        <w:rPr>
          <w:rFonts w:cs="Arial"/>
          <w:b/>
          <w:bCs/>
          <w:sz w:val="20"/>
          <w:szCs w:val="20"/>
        </w:rPr>
        <w:t xml:space="preserve">F. Desviación de cauces </w:t>
      </w:r>
    </w:p>
    <w:p w:rsidR="00DE6EDD" w:rsidRDefault="00DE6EDD" w:rsidP="00DE6EDD">
      <w:pPr>
        <w:pStyle w:val="CM9"/>
        <w:rPr>
          <w:rFonts w:cs="Arial"/>
          <w:sz w:val="20"/>
          <w:szCs w:val="20"/>
        </w:rPr>
      </w:pPr>
      <w:r>
        <w:rPr>
          <w:rFonts w:cs="Arial"/>
          <w:sz w:val="20"/>
          <w:szCs w:val="20"/>
        </w:rPr>
        <w:t xml:space="preserve">En caso de que las obras contemplen el desvío de cauces de algún cuerpo de agua, se incluirá la </w:t>
      </w:r>
    </w:p>
    <w:p w:rsidR="00DE6EDD" w:rsidRDefault="00DE6EDD" w:rsidP="00DE6EDD">
      <w:pPr>
        <w:pStyle w:val="CM56"/>
        <w:spacing w:line="231" w:lineRule="atLeast"/>
        <w:ind w:left="708" w:hanging="707"/>
        <w:rPr>
          <w:rFonts w:cs="Arial"/>
          <w:sz w:val="20"/>
          <w:szCs w:val="20"/>
        </w:rPr>
      </w:pPr>
      <w:r>
        <w:rPr>
          <w:rFonts w:cs="Arial"/>
          <w:sz w:val="20"/>
          <w:szCs w:val="20"/>
        </w:rPr>
        <w:t xml:space="preserve">siguiente información: a) Justificación. b) Nombre y ubicación del cuerpo de agua. c) Descripción de los trabajos de desvío (anexar planos). d) Gasto promedio que será desviado y porcentaje con respecto al volumen total. e) Tipos de comunidades de flora y fauna que podrían ser afectados. </w:t>
      </w:r>
    </w:p>
    <w:p w:rsidR="00DE6EDD" w:rsidRDefault="00DE6EDD" w:rsidP="00DE6EDD">
      <w:pPr>
        <w:pStyle w:val="CM58"/>
        <w:spacing w:line="231" w:lineRule="atLeast"/>
        <w:rPr>
          <w:rFonts w:cs="Arial"/>
          <w:sz w:val="20"/>
          <w:szCs w:val="20"/>
        </w:rPr>
      </w:pPr>
      <w:r>
        <w:rPr>
          <w:rFonts w:cs="Arial"/>
          <w:b/>
          <w:bCs/>
          <w:sz w:val="20"/>
          <w:szCs w:val="20"/>
        </w:rPr>
        <w:t xml:space="preserve">G. Otros. Especifique. </w:t>
      </w:r>
    </w:p>
    <w:p w:rsidR="00DE6EDD" w:rsidRDefault="00DE6EDD" w:rsidP="00DE6EDD">
      <w:pPr>
        <w:pStyle w:val="CM54"/>
        <w:rPr>
          <w:rFonts w:cs="Arial"/>
          <w:sz w:val="20"/>
          <w:szCs w:val="20"/>
        </w:rPr>
      </w:pPr>
      <w:r>
        <w:rPr>
          <w:rFonts w:cs="Arial"/>
          <w:i/>
          <w:iCs/>
        </w:rPr>
        <w:t xml:space="preserve">II.2.7.2 </w:t>
      </w:r>
      <w:r>
        <w:rPr>
          <w:rFonts w:cs="Arial"/>
          <w:b/>
          <w:bCs/>
          <w:sz w:val="20"/>
          <w:szCs w:val="20"/>
        </w:rPr>
        <w:t xml:space="preserve">Construcción </w:t>
      </w:r>
    </w:p>
    <w:p w:rsidR="00DE6EDD" w:rsidRDefault="00DE6EDD" w:rsidP="00DE6EDD">
      <w:pPr>
        <w:pStyle w:val="Default"/>
        <w:spacing w:line="231" w:lineRule="atLeast"/>
        <w:ind w:left="1983" w:right="3220" w:hanging="707"/>
        <w:rPr>
          <w:color w:val="auto"/>
          <w:sz w:val="20"/>
          <w:szCs w:val="20"/>
        </w:rPr>
      </w:pPr>
      <w:r>
        <w:rPr>
          <w:color w:val="auto"/>
          <w:sz w:val="20"/>
          <w:szCs w:val="20"/>
        </w:rPr>
        <w:t xml:space="preserve">En esta sección: a) Describirá con todo detalle el proceso constructivo de cada una de las obras civiles a realizar. b) Indicará la superficie de construcción que ocuparán todas y cada una de las obras. </w:t>
      </w:r>
    </w:p>
    <w:p w:rsidR="00DE6EDD" w:rsidRDefault="00DE6EDD" w:rsidP="00DE6EDD">
      <w:pPr>
        <w:pStyle w:val="CM13"/>
        <w:ind w:left="1843" w:hanging="1135"/>
        <w:rPr>
          <w:rFonts w:cs="Arial"/>
          <w:sz w:val="20"/>
          <w:szCs w:val="20"/>
        </w:rPr>
      </w:pPr>
      <w:r>
        <w:rPr>
          <w:rFonts w:cs="Arial"/>
          <w:sz w:val="20"/>
          <w:szCs w:val="20"/>
        </w:rPr>
        <w:t xml:space="preserve">c) </w:t>
      </w:r>
      <w:r>
        <w:rPr>
          <w:rFonts w:cs="Arial"/>
          <w:sz w:val="20"/>
          <w:szCs w:val="20"/>
        </w:rPr>
        <w:tab/>
        <w:t xml:space="preserve">Indicará la relación entre la superficie total del proyecto y la superficie construida, desglosando la superficie del proyecto, la de aquellas obras que son parte del proyecto pero están fuera del mismo y la suma de las dos superficies anteriores. </w:t>
      </w:r>
    </w:p>
    <w:p w:rsidR="00DE6EDD" w:rsidRDefault="00DE6EDD" w:rsidP="00DE6EDD">
      <w:pPr>
        <w:pStyle w:val="CM57"/>
        <w:spacing w:line="231" w:lineRule="atLeast"/>
        <w:ind w:left="1843" w:right="385" w:hanging="1135"/>
        <w:rPr>
          <w:rFonts w:cs="Arial"/>
          <w:sz w:val="20"/>
          <w:szCs w:val="20"/>
        </w:rPr>
      </w:pPr>
      <w:r>
        <w:rPr>
          <w:rFonts w:cs="Arial"/>
          <w:sz w:val="20"/>
          <w:szCs w:val="20"/>
        </w:rPr>
        <w:t xml:space="preserve">d) </w:t>
      </w:r>
      <w:r>
        <w:rPr>
          <w:rFonts w:cs="Arial"/>
          <w:sz w:val="20"/>
          <w:szCs w:val="20"/>
        </w:rPr>
        <w:tab/>
        <w:t xml:space="preserve">En caso de que se utilice un Banco de Materiales, indicar su ubicación y si </w:t>
      </w:r>
      <w:r>
        <w:rPr>
          <w:rFonts w:cs="Arial"/>
          <w:sz w:val="20"/>
          <w:szCs w:val="20"/>
        </w:rPr>
        <w:lastRenderedPageBreak/>
        <w:t xml:space="preserve">cuenta con la autorización de la autoridad competente. </w:t>
      </w:r>
    </w:p>
    <w:p w:rsidR="00DE6EDD" w:rsidRDefault="00DE6EDD" w:rsidP="00DE6EDD">
      <w:pPr>
        <w:pStyle w:val="CM9"/>
        <w:rPr>
          <w:rFonts w:cs="Arial"/>
          <w:sz w:val="20"/>
          <w:szCs w:val="20"/>
        </w:rPr>
      </w:pPr>
      <w:r>
        <w:rPr>
          <w:rFonts w:cs="Arial"/>
          <w:b/>
          <w:bCs/>
        </w:rPr>
        <w:t xml:space="preserve">II.2.8 </w:t>
      </w:r>
      <w:r>
        <w:rPr>
          <w:rFonts w:cs="Arial"/>
          <w:sz w:val="20"/>
          <w:szCs w:val="20"/>
        </w:rPr>
        <w:t xml:space="preserve">Operación y mantenimiento En esta sección, se indicarán las acciones y obras que realizará el promovente durante la etapa de operación y mantenimiento del proyecto.. Se indicarán los procedimientos de inspección y mantenimiento preventivo y correctivo que serán realizados durante la etapa de operación, así como la periodicidad con que se realicen y el área responsable de llevarlos a cabo. Es importante remarcar que solo se referirán a la operación y mantenimiento de las áreas comunes, infraestructura, urbanización, equipamiento y mobiliario del proyecto, servicios generales, etc. </w:t>
      </w:r>
    </w:p>
    <w:p w:rsidR="00DE6EDD" w:rsidRDefault="00DE6EDD" w:rsidP="00DE6EDD">
      <w:pPr>
        <w:pStyle w:val="CM53"/>
        <w:spacing w:line="231" w:lineRule="atLeast"/>
        <w:rPr>
          <w:rFonts w:cs="Arial"/>
          <w:sz w:val="20"/>
          <w:szCs w:val="20"/>
        </w:rPr>
      </w:pPr>
      <w:r>
        <w:rPr>
          <w:rFonts w:cs="Arial"/>
          <w:sz w:val="20"/>
          <w:szCs w:val="20"/>
        </w:rPr>
        <w:t xml:space="preserve">En el caso de las presas, es necesario indicar como se realizará la eliminación de volúmenes sobrantes. </w:t>
      </w:r>
    </w:p>
    <w:p w:rsidR="00DE6EDD" w:rsidRDefault="00DE6EDD" w:rsidP="00DE6EDD">
      <w:pPr>
        <w:pStyle w:val="CM53"/>
        <w:rPr>
          <w:rFonts w:cs="Arial"/>
          <w:sz w:val="20"/>
          <w:szCs w:val="20"/>
        </w:rPr>
      </w:pPr>
      <w:r>
        <w:rPr>
          <w:rFonts w:cs="Arial"/>
          <w:i/>
          <w:iCs/>
        </w:rPr>
        <w:t xml:space="preserve">II.2.8.1 </w:t>
      </w:r>
      <w:r>
        <w:rPr>
          <w:rFonts w:cs="Arial"/>
          <w:b/>
          <w:bCs/>
          <w:sz w:val="20"/>
          <w:szCs w:val="20"/>
        </w:rPr>
        <w:t xml:space="preserve">Descripción de las actividades del programa de operación y mantenimiento. </w:t>
      </w:r>
    </w:p>
    <w:p w:rsidR="00DE6EDD" w:rsidRDefault="00DE6EDD" w:rsidP="00DE6EDD">
      <w:pPr>
        <w:pStyle w:val="CM53"/>
        <w:spacing w:line="231" w:lineRule="atLeast"/>
        <w:ind w:left="1008" w:hanging="1007"/>
        <w:rPr>
          <w:rFonts w:cs="Arial"/>
          <w:sz w:val="20"/>
          <w:szCs w:val="20"/>
        </w:rPr>
      </w:pPr>
      <w:r>
        <w:rPr>
          <w:rFonts w:cs="Arial"/>
        </w:rPr>
        <w:t xml:space="preserve">II.2.8.1.1 </w:t>
      </w:r>
      <w:r>
        <w:rPr>
          <w:rFonts w:cs="Arial"/>
          <w:sz w:val="20"/>
          <w:szCs w:val="20"/>
        </w:rPr>
        <w:t xml:space="preserve">Presentar una descripción por cada proceso, operación o actividad a realizarse. La descripción puede complementarse con diagramas de flujo. </w:t>
      </w:r>
    </w:p>
    <w:p w:rsidR="00DE6EDD" w:rsidRDefault="00DE6EDD" w:rsidP="00DE6EDD">
      <w:pPr>
        <w:pStyle w:val="CM21"/>
        <w:ind w:left="1008" w:hanging="1007"/>
        <w:rPr>
          <w:rFonts w:cs="Arial"/>
          <w:sz w:val="20"/>
          <w:szCs w:val="20"/>
        </w:rPr>
      </w:pPr>
      <w:r>
        <w:rPr>
          <w:rFonts w:cs="Arial"/>
        </w:rPr>
        <w:t xml:space="preserve">II.2.8.1.2 </w:t>
      </w:r>
      <w:r>
        <w:rPr>
          <w:rFonts w:cs="Arial"/>
          <w:sz w:val="20"/>
          <w:szCs w:val="20"/>
        </w:rPr>
        <w:t xml:space="preserve">Presentar en forma gráfica la programación de las actividades que se realizarán en las etapas de operación y mantenimiento preventivo y correctivo, así como de aquellas actividades a realizarse en las instalaciones de los proyectos asociados. </w:t>
      </w:r>
    </w:p>
    <w:p w:rsidR="00DE6EDD" w:rsidRDefault="00DE6EDD" w:rsidP="00DE6EDD">
      <w:pPr>
        <w:pStyle w:val="CM11"/>
        <w:rPr>
          <w:rFonts w:cs="Arial"/>
          <w:sz w:val="20"/>
          <w:szCs w:val="20"/>
        </w:rPr>
      </w:pPr>
      <w:r>
        <w:rPr>
          <w:rFonts w:cs="Arial"/>
          <w:b/>
          <w:bCs/>
        </w:rPr>
        <w:t xml:space="preserve">II.2.9 </w:t>
      </w:r>
      <w:r>
        <w:rPr>
          <w:rFonts w:cs="Arial"/>
          <w:sz w:val="20"/>
          <w:szCs w:val="20"/>
        </w:rPr>
        <w:t xml:space="preserve">Abandono del sitio En esta sección se describirán los trabajos de abandono del sitio, el empleo que se le dará al sitio </w:t>
      </w:r>
    </w:p>
    <w:p w:rsidR="00DE6EDD" w:rsidRDefault="00DE6EDD" w:rsidP="00DE6EDD">
      <w:pPr>
        <w:pStyle w:val="CM53"/>
        <w:spacing w:line="231" w:lineRule="atLeast"/>
        <w:rPr>
          <w:rFonts w:cs="Arial"/>
          <w:sz w:val="20"/>
          <w:szCs w:val="20"/>
        </w:rPr>
      </w:pPr>
      <w:r>
        <w:rPr>
          <w:rFonts w:cs="Arial"/>
          <w:sz w:val="20"/>
          <w:szCs w:val="20"/>
        </w:rPr>
        <w:t xml:space="preserve">una vez abandonado y la forma en que se dispondrá de los materiales que resulten de los trabajos de desmantelamiento.. </w:t>
      </w:r>
    </w:p>
    <w:p w:rsidR="00DE6EDD" w:rsidRDefault="00DE6EDD" w:rsidP="00DE6EDD">
      <w:pPr>
        <w:pStyle w:val="CM54"/>
        <w:rPr>
          <w:rFonts w:cs="Arial"/>
          <w:sz w:val="20"/>
          <w:szCs w:val="20"/>
        </w:rPr>
      </w:pPr>
      <w:r>
        <w:rPr>
          <w:rFonts w:cs="Arial"/>
          <w:i/>
          <w:iCs/>
        </w:rPr>
        <w:t xml:space="preserve">II.2.9.1 </w:t>
      </w:r>
      <w:r>
        <w:rPr>
          <w:rFonts w:cs="Arial"/>
          <w:b/>
          <w:bCs/>
          <w:sz w:val="20"/>
          <w:szCs w:val="20"/>
        </w:rPr>
        <w:t xml:space="preserve">Desmantelamiento de la infraestructura de apoyo. </w:t>
      </w:r>
    </w:p>
    <w:p w:rsidR="00DE6EDD" w:rsidRDefault="00DE6EDD" w:rsidP="00DE6EDD">
      <w:pPr>
        <w:pStyle w:val="CM53"/>
        <w:spacing w:line="231" w:lineRule="atLeast"/>
        <w:rPr>
          <w:rFonts w:cs="Arial"/>
          <w:sz w:val="20"/>
          <w:szCs w:val="20"/>
        </w:rPr>
      </w:pPr>
      <w:r>
        <w:rPr>
          <w:rFonts w:cs="Arial"/>
          <w:sz w:val="20"/>
          <w:szCs w:val="20"/>
        </w:rPr>
        <w:t xml:space="preserve">Indicar el tiempo aproximado en que se desmantelará la infraestructura; por ejemplo, campamentos, accesos provisionales, etc., así como el destino final de las obras y servicios de apoyo empleados en esta etapa. Cuando se manejaron materiales y residuos peligrosos asociados a la infraestructura de apoyo, se indicarán los procedimientos para verificar si el sitio o la infraestructura desmantelada no contiene elementos contaminantes. </w:t>
      </w:r>
    </w:p>
    <w:p w:rsidR="00DE6EDD" w:rsidRDefault="00DE6EDD" w:rsidP="00DE6EDD">
      <w:pPr>
        <w:pStyle w:val="CM54"/>
        <w:rPr>
          <w:rFonts w:cs="Arial"/>
          <w:sz w:val="20"/>
          <w:szCs w:val="20"/>
        </w:rPr>
      </w:pPr>
      <w:r>
        <w:rPr>
          <w:rFonts w:cs="Arial"/>
          <w:i/>
          <w:iCs/>
        </w:rPr>
        <w:t xml:space="preserve">II.2.9.2 </w:t>
      </w:r>
      <w:r>
        <w:rPr>
          <w:rFonts w:cs="Arial"/>
          <w:b/>
          <w:bCs/>
          <w:sz w:val="20"/>
          <w:szCs w:val="20"/>
        </w:rPr>
        <w:t xml:space="preserve">Abandono de las instalaciones </w:t>
      </w:r>
    </w:p>
    <w:p w:rsidR="00DE6EDD" w:rsidRDefault="00DE6EDD" w:rsidP="00DE6EDD">
      <w:pPr>
        <w:pStyle w:val="CM9"/>
        <w:rPr>
          <w:rFonts w:cs="Arial"/>
          <w:sz w:val="20"/>
          <w:szCs w:val="20"/>
        </w:rPr>
      </w:pPr>
      <w:r>
        <w:rPr>
          <w:rFonts w:cs="Arial"/>
          <w:sz w:val="20"/>
          <w:szCs w:val="20"/>
        </w:rPr>
        <w:t xml:space="preserve">Se deberá presentar un programa de abandono de sitio en el que se defina el destino que se dará a las obras (provisionales y/o definitivas) una vez concluida la vida útil del proyecto. En este programa se deberá especificar lo siguiente: </w:t>
      </w:r>
    </w:p>
    <w:p w:rsidR="00DE6EDD" w:rsidRDefault="00DE6EDD" w:rsidP="00DE6EDD">
      <w:pPr>
        <w:pStyle w:val="CM58"/>
        <w:spacing w:line="231" w:lineRule="atLeast"/>
        <w:ind w:left="710"/>
        <w:rPr>
          <w:rFonts w:cs="Arial"/>
          <w:sz w:val="20"/>
          <w:szCs w:val="20"/>
        </w:rPr>
      </w:pPr>
      <w:r>
        <w:rPr>
          <w:rFonts w:cs="Arial"/>
          <w:sz w:val="20"/>
          <w:szCs w:val="20"/>
        </w:rPr>
        <w:t xml:space="preserve">Estimación de vida útil. En caso de que la vida útil sea indefinida, mencione las </w:t>
      </w:r>
      <w:r>
        <w:rPr>
          <w:rFonts w:cs="Arial"/>
          <w:sz w:val="20"/>
          <w:szCs w:val="20"/>
        </w:rPr>
        <w:br/>
        <w:t xml:space="preserve">adecuaciones que se realizarán para renovar o darle continuidad al proyecto. </w:t>
      </w:r>
      <w:r>
        <w:rPr>
          <w:rFonts w:cs="Arial"/>
          <w:sz w:val="20"/>
          <w:szCs w:val="20"/>
        </w:rPr>
        <w:br/>
        <w:t xml:space="preserve">Destino de los residuos y desperdicios producidos durante el desmantelamiento. </w:t>
      </w:r>
      <w:r>
        <w:rPr>
          <w:rFonts w:cs="Arial"/>
          <w:sz w:val="20"/>
          <w:szCs w:val="20"/>
        </w:rPr>
        <w:br/>
        <w:t xml:space="preserve">Programa para verificar la ausencia de contaminantes en el suelo y en caso contrario para </w:t>
      </w:r>
      <w:r>
        <w:rPr>
          <w:rFonts w:cs="Arial"/>
          <w:sz w:val="20"/>
          <w:szCs w:val="20"/>
        </w:rPr>
        <w:br/>
        <w:t xml:space="preserve">remediarlo. </w:t>
      </w:r>
      <w:r>
        <w:rPr>
          <w:rFonts w:cs="Arial"/>
          <w:sz w:val="20"/>
          <w:szCs w:val="20"/>
        </w:rPr>
        <w:br/>
        <w:t xml:space="preserve">Programa de restitución del área. </w:t>
      </w:r>
      <w:r>
        <w:rPr>
          <w:rFonts w:cs="Arial"/>
          <w:sz w:val="20"/>
          <w:szCs w:val="20"/>
        </w:rPr>
        <w:br/>
        <w:t xml:space="preserve">Planes de uso del área al concluir la vida útil del proyecto. </w:t>
      </w:r>
      <w:r>
        <w:rPr>
          <w:rFonts w:cs="Arial"/>
          <w:sz w:val="20"/>
          <w:szCs w:val="20"/>
        </w:rPr>
        <w:br/>
      </w:r>
    </w:p>
    <w:p w:rsidR="00DE6EDD" w:rsidRDefault="00DE6EDD" w:rsidP="00DE6EDD">
      <w:pPr>
        <w:pStyle w:val="CM11"/>
        <w:rPr>
          <w:rFonts w:cs="Arial"/>
          <w:sz w:val="20"/>
          <w:szCs w:val="20"/>
        </w:rPr>
      </w:pPr>
      <w:r>
        <w:rPr>
          <w:rFonts w:cs="Arial"/>
          <w:b/>
          <w:bCs/>
        </w:rPr>
        <w:t xml:space="preserve">II.2.10 </w:t>
      </w:r>
      <w:r>
        <w:rPr>
          <w:rFonts w:cs="Arial"/>
          <w:sz w:val="20"/>
          <w:szCs w:val="20"/>
        </w:rPr>
        <w:t xml:space="preserve">Verificación de planos Se anexarán de la siguiente lista de planos, solo los que se utilicen según el tipo de obra que será </w:t>
      </w:r>
    </w:p>
    <w:p w:rsidR="00DE6EDD" w:rsidRDefault="00DE6EDD" w:rsidP="00DE6EDD">
      <w:pPr>
        <w:pStyle w:val="CM58"/>
        <w:spacing w:line="231" w:lineRule="atLeast"/>
        <w:rPr>
          <w:rFonts w:cs="Arial"/>
          <w:sz w:val="20"/>
          <w:szCs w:val="20"/>
        </w:rPr>
      </w:pPr>
      <w:r>
        <w:rPr>
          <w:rFonts w:cs="Arial"/>
          <w:sz w:val="20"/>
          <w:szCs w:val="20"/>
        </w:rPr>
        <w:t xml:space="preserve">realizada, en caso de que el promovente considere pertinente presentar otros planos, los podrá anexar. </w:t>
      </w:r>
    </w:p>
    <w:p w:rsidR="00DE6EDD" w:rsidRDefault="00DE6EDD" w:rsidP="00DE6EDD">
      <w:pPr>
        <w:pStyle w:val="CM53"/>
        <w:rPr>
          <w:rFonts w:cs="Arial"/>
          <w:sz w:val="22"/>
          <w:szCs w:val="22"/>
        </w:rPr>
      </w:pPr>
      <w:r>
        <w:rPr>
          <w:rFonts w:cs="Arial"/>
          <w:b/>
          <w:bCs/>
          <w:i/>
          <w:iCs/>
          <w:sz w:val="22"/>
          <w:szCs w:val="22"/>
        </w:rPr>
        <w:lastRenderedPageBreak/>
        <w:t xml:space="preserve">II.2.10.1.1.1 </w:t>
      </w:r>
      <w:r>
        <w:rPr>
          <w:rFonts w:cs="Arial"/>
          <w:i/>
          <w:iCs/>
          <w:sz w:val="22"/>
          <w:szCs w:val="22"/>
        </w:rPr>
        <w:t xml:space="preserve">Presas de almacenamiento, derivadoras, captaciones de aguas pluviales: </w:t>
      </w:r>
    </w:p>
    <w:p w:rsidR="00DE6EDD" w:rsidRDefault="00DE6EDD" w:rsidP="00DE6EDD">
      <w:pPr>
        <w:pStyle w:val="CM53"/>
        <w:rPr>
          <w:rFonts w:cs="Arial"/>
        </w:rPr>
      </w:pPr>
      <w:r>
        <w:rPr>
          <w:rFonts w:cs="Arial"/>
          <w:b/>
          <w:bCs/>
          <w:sz w:val="22"/>
          <w:szCs w:val="22"/>
        </w:rPr>
        <w:t xml:space="preserve">II.2.10.1.1.1.1 </w:t>
      </w:r>
      <w:r>
        <w:rPr>
          <w:rFonts w:cs="Arial"/>
        </w:rPr>
        <w:t xml:space="preserve">Planos de conjunto a escala. </w:t>
      </w:r>
    </w:p>
    <w:p w:rsidR="00DE6EDD" w:rsidRDefault="00DE6EDD" w:rsidP="00DE6EDD">
      <w:pPr>
        <w:pStyle w:val="CM53"/>
        <w:spacing w:line="276" w:lineRule="atLeast"/>
        <w:ind w:left="1295" w:right="200" w:hanging="1295"/>
        <w:rPr>
          <w:rFonts w:cs="Arial"/>
        </w:rPr>
      </w:pPr>
      <w:r>
        <w:rPr>
          <w:rFonts w:cs="Arial"/>
          <w:b/>
          <w:bCs/>
          <w:sz w:val="22"/>
          <w:szCs w:val="22"/>
        </w:rPr>
        <w:t xml:space="preserve">II.2.10.1.1.1.2 </w:t>
      </w:r>
      <w:r>
        <w:rPr>
          <w:rFonts w:cs="Arial"/>
        </w:rPr>
        <w:t xml:space="preserve">Plano de detalles (cortes transversales y longitudinales, perfil de las obras, etc.). </w:t>
      </w:r>
    </w:p>
    <w:p w:rsidR="00DE6EDD" w:rsidRDefault="00DE6EDD" w:rsidP="00DE6EDD">
      <w:pPr>
        <w:pStyle w:val="CM53"/>
        <w:spacing w:line="276" w:lineRule="atLeast"/>
        <w:ind w:left="1295" w:right="718" w:hanging="1295"/>
        <w:rPr>
          <w:rFonts w:cs="Arial"/>
        </w:rPr>
      </w:pPr>
      <w:r>
        <w:rPr>
          <w:rFonts w:cs="Arial"/>
          <w:b/>
          <w:bCs/>
          <w:sz w:val="22"/>
          <w:szCs w:val="22"/>
        </w:rPr>
        <w:t xml:space="preserve">II.2.10.1.1.1.3 </w:t>
      </w:r>
      <w:r>
        <w:rPr>
          <w:rFonts w:cs="Arial"/>
        </w:rPr>
        <w:t xml:space="preserve">Cuando el proyecto incluya sala de máquinas u otra instalación similar: Planos de planta de conjunto o de arreglo general. </w:t>
      </w:r>
    </w:p>
    <w:p w:rsidR="00DE6EDD" w:rsidRDefault="00DE6EDD" w:rsidP="00DE6EDD">
      <w:pPr>
        <w:pStyle w:val="CM53"/>
        <w:spacing w:line="276" w:lineRule="atLeast"/>
        <w:ind w:left="1295" w:right="623" w:hanging="1295"/>
        <w:rPr>
          <w:rFonts w:cs="Arial"/>
        </w:rPr>
      </w:pPr>
      <w:r>
        <w:rPr>
          <w:rFonts w:cs="Arial"/>
          <w:b/>
          <w:bCs/>
          <w:sz w:val="22"/>
          <w:szCs w:val="22"/>
        </w:rPr>
        <w:t xml:space="preserve">II.2.10.1.1.1.4 </w:t>
      </w:r>
      <w:r>
        <w:rPr>
          <w:rFonts w:cs="Arial"/>
        </w:rPr>
        <w:t xml:space="preserve">Planos general y/o por planta, de la distribución de maquinaria y equipo (en caso de que el proyecto las incluya). </w:t>
      </w:r>
    </w:p>
    <w:p w:rsidR="00DE6EDD" w:rsidRDefault="00DE6EDD" w:rsidP="00DE6EDD">
      <w:pPr>
        <w:pStyle w:val="CM53"/>
        <w:rPr>
          <w:rFonts w:cs="Arial"/>
        </w:rPr>
      </w:pPr>
      <w:r>
        <w:rPr>
          <w:rFonts w:cs="Arial"/>
          <w:b/>
          <w:bCs/>
          <w:sz w:val="22"/>
          <w:szCs w:val="22"/>
        </w:rPr>
        <w:t xml:space="preserve">II.2.10.1.1.1.5 </w:t>
      </w:r>
      <w:r>
        <w:rPr>
          <w:rFonts w:cs="Arial"/>
        </w:rPr>
        <w:t xml:space="preserve">Planos de niveles (en caso de que aplique). </w:t>
      </w:r>
    </w:p>
    <w:p w:rsidR="00DE6EDD" w:rsidRDefault="00DE6EDD" w:rsidP="00DE6EDD">
      <w:pPr>
        <w:pStyle w:val="CM53"/>
        <w:rPr>
          <w:rFonts w:cs="Arial"/>
        </w:rPr>
      </w:pPr>
      <w:r>
        <w:rPr>
          <w:rFonts w:cs="Arial"/>
          <w:b/>
          <w:bCs/>
          <w:sz w:val="22"/>
          <w:szCs w:val="22"/>
        </w:rPr>
        <w:t xml:space="preserve">II.2.10.1.1.1.6 </w:t>
      </w:r>
      <w:r>
        <w:rPr>
          <w:rFonts w:cs="Arial"/>
        </w:rPr>
        <w:t xml:space="preserve">Planos topográficos. </w:t>
      </w:r>
    </w:p>
    <w:p w:rsidR="00DE6EDD" w:rsidRDefault="00DE6EDD" w:rsidP="00DE6EDD">
      <w:pPr>
        <w:pStyle w:val="Default"/>
        <w:spacing w:line="276" w:lineRule="atLeast"/>
        <w:ind w:left="1295" w:right="423" w:hanging="1295"/>
        <w:rPr>
          <w:color w:val="auto"/>
        </w:rPr>
      </w:pPr>
      <w:r>
        <w:rPr>
          <w:b/>
          <w:bCs/>
          <w:color w:val="auto"/>
          <w:sz w:val="22"/>
          <w:szCs w:val="22"/>
        </w:rPr>
        <w:t xml:space="preserve">II.2.10.1.1.1.7 </w:t>
      </w:r>
      <w:r>
        <w:rPr>
          <w:color w:val="auto"/>
        </w:rPr>
        <w:t xml:space="preserve">Planos de instalaciones eléctricas (en caso de que el proyecto las incluya). </w:t>
      </w:r>
    </w:p>
    <w:p w:rsidR="00DE6EDD" w:rsidRDefault="00DE6EDD" w:rsidP="00DE6EDD">
      <w:pPr>
        <w:pStyle w:val="CM53"/>
        <w:spacing w:line="276" w:lineRule="atLeast"/>
        <w:ind w:left="1295" w:hanging="1295"/>
        <w:rPr>
          <w:rFonts w:cs="Arial"/>
        </w:rPr>
      </w:pPr>
      <w:r>
        <w:rPr>
          <w:rFonts w:cs="Arial"/>
          <w:b/>
          <w:bCs/>
          <w:sz w:val="22"/>
          <w:szCs w:val="22"/>
        </w:rPr>
        <w:t xml:space="preserve">II.2.10.1.1.1.8 </w:t>
      </w:r>
      <w:r>
        <w:rPr>
          <w:rFonts w:cs="Arial"/>
        </w:rPr>
        <w:t xml:space="preserve">Plano de localización de almacenes, talleres y servicios de apoyo (en caso de que el proyecto las incluya). </w:t>
      </w:r>
    </w:p>
    <w:p w:rsidR="00DE6EDD" w:rsidRDefault="00DE6EDD" w:rsidP="00DE6EDD">
      <w:pPr>
        <w:pStyle w:val="CM53"/>
        <w:spacing w:line="276" w:lineRule="atLeast"/>
        <w:ind w:left="1295" w:hanging="1295"/>
        <w:rPr>
          <w:rFonts w:cs="Arial"/>
        </w:rPr>
      </w:pPr>
      <w:r>
        <w:rPr>
          <w:rFonts w:cs="Arial"/>
          <w:b/>
          <w:bCs/>
          <w:sz w:val="22"/>
          <w:szCs w:val="22"/>
        </w:rPr>
        <w:t xml:space="preserve">II.2.10.1.1.1.9 </w:t>
      </w:r>
      <w:r>
        <w:rPr>
          <w:rFonts w:cs="Arial"/>
        </w:rPr>
        <w:t xml:space="preserve">Plano con la ubicación de los sitios de tiro (o bancos de desperdicio) de los materiales producto de las actividades de preparación del sitio y construcción. </w:t>
      </w:r>
    </w:p>
    <w:p w:rsidR="00DE6EDD" w:rsidRDefault="00DE6EDD" w:rsidP="00DE6EDD">
      <w:pPr>
        <w:pStyle w:val="CM53"/>
        <w:spacing w:line="276" w:lineRule="atLeast"/>
        <w:ind w:left="1295" w:right="275" w:hanging="1295"/>
        <w:rPr>
          <w:rFonts w:cs="Arial"/>
        </w:rPr>
      </w:pPr>
      <w:r>
        <w:rPr>
          <w:rFonts w:cs="Arial"/>
          <w:b/>
          <w:bCs/>
          <w:sz w:val="22"/>
          <w:szCs w:val="22"/>
        </w:rPr>
        <w:t xml:space="preserve">II.2.10.1.1.1.10 </w:t>
      </w:r>
      <w:r>
        <w:rPr>
          <w:rFonts w:cs="Arial"/>
          <w:b/>
          <w:bCs/>
          <w:sz w:val="22"/>
          <w:szCs w:val="22"/>
        </w:rPr>
        <w:tab/>
      </w:r>
      <w:r>
        <w:rPr>
          <w:rFonts w:cs="Arial"/>
        </w:rPr>
        <w:t xml:space="preserve">Plano topográfico de cada uno de los sitios de tiro (o bancos de desperdicio) de los materiales producto de las actividades de preparación del sitio y construcción. </w:t>
      </w:r>
    </w:p>
    <w:p w:rsidR="00DE6EDD" w:rsidRDefault="00DE6EDD" w:rsidP="00DE6EDD">
      <w:pPr>
        <w:pStyle w:val="CM53"/>
        <w:rPr>
          <w:rFonts w:cs="Arial"/>
        </w:rPr>
      </w:pPr>
      <w:r>
        <w:rPr>
          <w:rFonts w:cs="Arial"/>
          <w:b/>
          <w:bCs/>
          <w:sz w:val="22"/>
          <w:szCs w:val="22"/>
        </w:rPr>
        <w:t xml:space="preserve">II.2.10.1.1.1.11 </w:t>
      </w:r>
      <w:r>
        <w:rPr>
          <w:rFonts w:cs="Arial"/>
        </w:rPr>
        <w:t xml:space="preserve">Planos general(es) de drenajes, en caso de que aplique. </w:t>
      </w:r>
    </w:p>
    <w:p w:rsidR="00DE6EDD" w:rsidRDefault="00DE6EDD" w:rsidP="00DE6EDD">
      <w:pPr>
        <w:pStyle w:val="CM53"/>
        <w:spacing w:line="231" w:lineRule="atLeast"/>
        <w:rPr>
          <w:rFonts w:cs="Arial"/>
          <w:sz w:val="22"/>
          <w:szCs w:val="22"/>
        </w:rPr>
      </w:pPr>
      <w:r>
        <w:rPr>
          <w:rFonts w:cs="Arial"/>
          <w:b/>
          <w:bCs/>
          <w:i/>
          <w:iCs/>
          <w:sz w:val="22"/>
          <w:szCs w:val="22"/>
        </w:rPr>
        <w:t xml:space="preserve">II.2.10.1.1.2 </w:t>
      </w:r>
      <w:r>
        <w:rPr>
          <w:rFonts w:cs="Arial"/>
          <w:i/>
          <w:iCs/>
          <w:sz w:val="22"/>
          <w:szCs w:val="22"/>
        </w:rPr>
        <w:t xml:space="preserve">Unidades hidroagrícolas: </w:t>
      </w:r>
    </w:p>
    <w:p w:rsidR="00DE6EDD" w:rsidRDefault="00DE6EDD" w:rsidP="00DE6EDD">
      <w:pPr>
        <w:pStyle w:val="CM53"/>
        <w:rPr>
          <w:rFonts w:cs="Arial"/>
        </w:rPr>
      </w:pPr>
      <w:r>
        <w:rPr>
          <w:rFonts w:cs="Arial"/>
          <w:b/>
          <w:bCs/>
          <w:sz w:val="22"/>
          <w:szCs w:val="22"/>
        </w:rPr>
        <w:t xml:space="preserve">II.2.10.1.1.2.1 </w:t>
      </w:r>
      <w:r>
        <w:rPr>
          <w:rFonts w:cs="Arial"/>
        </w:rPr>
        <w:t xml:space="preserve">Planos de conjunto a escala de la unidad. </w:t>
      </w:r>
    </w:p>
    <w:p w:rsidR="00DE6EDD" w:rsidRDefault="00DE6EDD" w:rsidP="00DE6EDD">
      <w:pPr>
        <w:pStyle w:val="CM53"/>
        <w:rPr>
          <w:rFonts w:cs="Arial"/>
        </w:rPr>
      </w:pPr>
      <w:r>
        <w:rPr>
          <w:rFonts w:cs="Arial"/>
          <w:b/>
          <w:bCs/>
          <w:sz w:val="22"/>
          <w:szCs w:val="22"/>
        </w:rPr>
        <w:t xml:space="preserve">II.2.10.1.1.2.2 </w:t>
      </w:r>
      <w:r>
        <w:rPr>
          <w:rFonts w:cs="Arial"/>
        </w:rPr>
        <w:t xml:space="preserve">Plano topográfico del sitio donde se construirá la unidad. </w:t>
      </w:r>
    </w:p>
    <w:p w:rsidR="00DE6EDD" w:rsidRDefault="00DE6EDD" w:rsidP="00DE6EDD">
      <w:pPr>
        <w:pStyle w:val="CM53"/>
        <w:rPr>
          <w:rFonts w:cs="Arial"/>
        </w:rPr>
      </w:pPr>
      <w:r>
        <w:rPr>
          <w:rFonts w:cs="Arial"/>
          <w:b/>
          <w:bCs/>
          <w:sz w:val="22"/>
          <w:szCs w:val="22"/>
        </w:rPr>
        <w:t xml:space="preserve">II.2.10.1.1.2.3 </w:t>
      </w:r>
      <w:r>
        <w:rPr>
          <w:rFonts w:cs="Arial"/>
        </w:rPr>
        <w:t xml:space="preserve">Planos de los sistemas de canales y drenajes. </w:t>
      </w:r>
    </w:p>
    <w:p w:rsidR="00DE6EDD" w:rsidRDefault="00DE6EDD" w:rsidP="00DE6EDD">
      <w:pPr>
        <w:pStyle w:val="CM53"/>
        <w:spacing w:line="276" w:lineRule="atLeast"/>
        <w:ind w:left="1295" w:right="113" w:hanging="1295"/>
        <w:rPr>
          <w:rFonts w:cs="Arial"/>
        </w:rPr>
      </w:pPr>
      <w:r>
        <w:rPr>
          <w:rFonts w:cs="Arial"/>
          <w:b/>
          <w:bCs/>
          <w:sz w:val="22"/>
          <w:szCs w:val="22"/>
        </w:rPr>
        <w:t xml:space="preserve">II.2.10.1.1.2.4 </w:t>
      </w:r>
      <w:r>
        <w:rPr>
          <w:rFonts w:cs="Arial"/>
          <w:b/>
          <w:bCs/>
          <w:sz w:val="22"/>
          <w:szCs w:val="22"/>
        </w:rPr>
        <w:tab/>
      </w:r>
      <w:r>
        <w:rPr>
          <w:rFonts w:cs="Arial"/>
        </w:rPr>
        <w:t xml:space="preserve">Plano de detalles (cortes transversales y longitudinales, perfil de las obras, etc.). </w:t>
      </w:r>
    </w:p>
    <w:p w:rsidR="00DE6EDD" w:rsidRDefault="00DE6EDD" w:rsidP="00DE6EDD">
      <w:pPr>
        <w:pStyle w:val="CM53"/>
        <w:spacing w:line="276" w:lineRule="atLeast"/>
        <w:ind w:left="1295" w:hanging="1295"/>
        <w:rPr>
          <w:rFonts w:cs="Arial"/>
        </w:rPr>
      </w:pPr>
      <w:r>
        <w:rPr>
          <w:rFonts w:cs="Arial"/>
          <w:b/>
          <w:bCs/>
          <w:sz w:val="22"/>
          <w:szCs w:val="22"/>
        </w:rPr>
        <w:t xml:space="preserve">II.2.10.1.1.2.5 </w:t>
      </w:r>
      <w:r>
        <w:rPr>
          <w:rFonts w:cs="Arial"/>
        </w:rPr>
        <w:t xml:space="preserve">Planos de la infraestructura eléctrica y sistemas de bombeo (en caso de que el proyecto las incluya). </w:t>
      </w:r>
    </w:p>
    <w:p w:rsidR="00DE6EDD" w:rsidRDefault="00DE6EDD" w:rsidP="00DE6EDD">
      <w:pPr>
        <w:pStyle w:val="CM53"/>
        <w:spacing w:line="276" w:lineRule="atLeast"/>
        <w:ind w:left="1295" w:right="113" w:hanging="1295"/>
        <w:rPr>
          <w:rFonts w:cs="Arial"/>
        </w:rPr>
      </w:pPr>
      <w:r>
        <w:rPr>
          <w:rFonts w:cs="Arial"/>
          <w:b/>
          <w:bCs/>
          <w:sz w:val="22"/>
          <w:szCs w:val="22"/>
        </w:rPr>
        <w:lastRenderedPageBreak/>
        <w:t xml:space="preserve">II.2.10.1.1.2.6 </w:t>
      </w:r>
      <w:r>
        <w:rPr>
          <w:rFonts w:cs="Arial"/>
        </w:rPr>
        <w:t xml:space="preserve">Planos los almacenes, talleres y servicios de apoyo (en caso de que aplique). </w:t>
      </w:r>
    </w:p>
    <w:p w:rsidR="00DE6EDD" w:rsidRDefault="00DE6EDD" w:rsidP="00DE6EDD">
      <w:pPr>
        <w:pStyle w:val="CM53"/>
        <w:spacing w:line="276" w:lineRule="atLeast"/>
        <w:ind w:left="1295" w:hanging="1295"/>
        <w:rPr>
          <w:rFonts w:cs="Arial"/>
        </w:rPr>
      </w:pPr>
      <w:r>
        <w:rPr>
          <w:rFonts w:cs="Arial"/>
          <w:b/>
          <w:bCs/>
          <w:sz w:val="22"/>
          <w:szCs w:val="22"/>
        </w:rPr>
        <w:t xml:space="preserve">II.2.10.1.1.2.7 </w:t>
      </w:r>
      <w:r>
        <w:rPr>
          <w:rFonts w:cs="Arial"/>
        </w:rPr>
        <w:t xml:space="preserve">Plano con la ubicación de los sitios de tiro (o bancos de desperdicio) de los materiales producto de las actividades de preparación del sitio y construcción. </w:t>
      </w:r>
    </w:p>
    <w:p w:rsidR="00DE6EDD" w:rsidRDefault="00DE6EDD" w:rsidP="00DE6EDD">
      <w:pPr>
        <w:pStyle w:val="CM53"/>
        <w:spacing w:line="276" w:lineRule="atLeast"/>
        <w:ind w:left="1295" w:right="623" w:hanging="1295"/>
        <w:rPr>
          <w:rFonts w:cs="Arial"/>
        </w:rPr>
      </w:pPr>
      <w:r>
        <w:rPr>
          <w:rFonts w:cs="Arial"/>
          <w:b/>
          <w:bCs/>
          <w:sz w:val="22"/>
          <w:szCs w:val="22"/>
        </w:rPr>
        <w:t xml:space="preserve">II.2.10.1.1.2.8 </w:t>
      </w:r>
      <w:r>
        <w:rPr>
          <w:rFonts w:cs="Arial"/>
        </w:rPr>
        <w:t xml:space="preserve">Plano topográfico de cada uno de los sitios de tiro (o bancos de desperdicio) de los materiales producto de las actividades de preparación del sitio y construcción. </w:t>
      </w:r>
    </w:p>
    <w:p w:rsidR="00DE6EDD" w:rsidRDefault="00DE6EDD" w:rsidP="00DE6EDD">
      <w:pPr>
        <w:pStyle w:val="CM53"/>
        <w:spacing w:line="253" w:lineRule="atLeast"/>
        <w:ind w:left="1153" w:right="598" w:hanging="1152"/>
        <w:rPr>
          <w:rFonts w:cs="Arial"/>
          <w:sz w:val="22"/>
          <w:szCs w:val="22"/>
        </w:rPr>
      </w:pPr>
      <w:r>
        <w:rPr>
          <w:rFonts w:cs="Arial"/>
          <w:b/>
          <w:bCs/>
          <w:i/>
          <w:iCs/>
          <w:sz w:val="22"/>
          <w:szCs w:val="22"/>
        </w:rPr>
        <w:t xml:space="preserve">II.2.10.1.1.3 </w:t>
      </w:r>
      <w:r>
        <w:rPr>
          <w:rFonts w:cs="Arial"/>
          <w:b/>
          <w:bCs/>
          <w:i/>
          <w:iCs/>
          <w:sz w:val="22"/>
          <w:szCs w:val="22"/>
        </w:rPr>
        <w:tab/>
      </w:r>
      <w:r>
        <w:rPr>
          <w:rFonts w:cs="Arial"/>
          <w:i/>
          <w:iCs/>
          <w:sz w:val="22"/>
          <w:szCs w:val="22"/>
        </w:rPr>
        <w:t xml:space="preserve">Conducciones, sistemas de abastecimiento múltiple, canales, entubamientos o modificaciones a cauces de corrientes permanentes de aguas nacionales: </w:t>
      </w:r>
    </w:p>
    <w:p w:rsidR="00DE6EDD" w:rsidRDefault="00DE6EDD" w:rsidP="00DE6EDD">
      <w:pPr>
        <w:pStyle w:val="CM53"/>
        <w:rPr>
          <w:rFonts w:cs="Arial"/>
        </w:rPr>
      </w:pPr>
      <w:r>
        <w:rPr>
          <w:rFonts w:cs="Arial"/>
          <w:b/>
          <w:bCs/>
          <w:sz w:val="22"/>
          <w:szCs w:val="22"/>
        </w:rPr>
        <w:t xml:space="preserve">II.2.10.1.1.3.1 </w:t>
      </w:r>
      <w:r>
        <w:rPr>
          <w:rFonts w:cs="Arial"/>
        </w:rPr>
        <w:t xml:space="preserve">Planos de conjunto a escala. </w:t>
      </w:r>
    </w:p>
    <w:p w:rsidR="00DE6EDD" w:rsidRDefault="00DE6EDD" w:rsidP="00DE6EDD">
      <w:pPr>
        <w:pStyle w:val="CM22"/>
        <w:ind w:left="1295" w:right="200" w:hanging="1295"/>
        <w:rPr>
          <w:rFonts w:cs="Arial"/>
        </w:rPr>
      </w:pPr>
      <w:r>
        <w:rPr>
          <w:rFonts w:cs="Arial"/>
          <w:b/>
          <w:bCs/>
          <w:sz w:val="22"/>
          <w:szCs w:val="22"/>
        </w:rPr>
        <w:t xml:space="preserve">II.2.10.1.1.3.2 </w:t>
      </w:r>
      <w:r>
        <w:rPr>
          <w:rFonts w:cs="Arial"/>
        </w:rPr>
        <w:t xml:space="preserve">Plano de detalles (cortes transversales y longitudinales, perfil de las obras, etc.). </w:t>
      </w:r>
    </w:p>
    <w:p w:rsidR="00DE6EDD" w:rsidRDefault="00DE6EDD" w:rsidP="00DE6EDD">
      <w:pPr>
        <w:pStyle w:val="CM53"/>
        <w:spacing w:line="276" w:lineRule="atLeast"/>
        <w:ind w:left="1295" w:right="200" w:hanging="1295"/>
        <w:rPr>
          <w:rFonts w:cs="Arial"/>
        </w:rPr>
      </w:pPr>
      <w:r>
        <w:rPr>
          <w:rFonts w:cs="Arial"/>
          <w:b/>
          <w:bCs/>
          <w:sz w:val="22"/>
          <w:szCs w:val="22"/>
        </w:rPr>
        <w:t xml:space="preserve">II.2.10.1.1.3.3 </w:t>
      </w:r>
      <w:r>
        <w:rPr>
          <w:rFonts w:cs="Arial"/>
        </w:rPr>
        <w:t xml:space="preserve">Planos de planta de conjunto o de arreglo general cuando las obras incluyan infraestructura con sala de máquinas </w:t>
      </w:r>
    </w:p>
    <w:p w:rsidR="00DE6EDD" w:rsidRDefault="00DE6EDD" w:rsidP="00DE6EDD">
      <w:pPr>
        <w:pStyle w:val="CM53"/>
        <w:rPr>
          <w:rFonts w:cs="Arial"/>
        </w:rPr>
      </w:pPr>
      <w:r>
        <w:rPr>
          <w:rFonts w:cs="Arial"/>
          <w:b/>
          <w:bCs/>
          <w:sz w:val="22"/>
          <w:szCs w:val="22"/>
        </w:rPr>
        <w:t xml:space="preserve">II.2.10.1.1.3.4 </w:t>
      </w:r>
      <w:r>
        <w:rPr>
          <w:rFonts w:cs="Arial"/>
        </w:rPr>
        <w:t xml:space="preserve">Planos topográficos del área del proyecto </w:t>
      </w:r>
    </w:p>
    <w:p w:rsidR="00DE6EDD" w:rsidRDefault="00DE6EDD" w:rsidP="00DE6EDD">
      <w:pPr>
        <w:pStyle w:val="CM53"/>
        <w:spacing w:line="276" w:lineRule="atLeast"/>
        <w:ind w:left="1295" w:hanging="1295"/>
        <w:rPr>
          <w:rFonts w:cs="Arial"/>
        </w:rPr>
      </w:pPr>
      <w:r>
        <w:rPr>
          <w:rFonts w:cs="Arial"/>
          <w:b/>
          <w:bCs/>
          <w:sz w:val="22"/>
          <w:szCs w:val="22"/>
        </w:rPr>
        <w:t xml:space="preserve">II.2.10.1.1.3.5 </w:t>
      </w:r>
      <w:r>
        <w:rPr>
          <w:rFonts w:cs="Arial"/>
        </w:rPr>
        <w:t xml:space="preserve">Planos de instalaciones eléctricas, en caso de que estén previstas en el proyecto. </w:t>
      </w:r>
    </w:p>
    <w:p w:rsidR="00DE6EDD" w:rsidRDefault="00DE6EDD" w:rsidP="00DE6EDD">
      <w:pPr>
        <w:pStyle w:val="CM53"/>
        <w:spacing w:line="276" w:lineRule="atLeast"/>
        <w:ind w:left="1295" w:hanging="1295"/>
        <w:rPr>
          <w:rFonts w:cs="Arial"/>
        </w:rPr>
      </w:pPr>
      <w:r>
        <w:rPr>
          <w:rFonts w:cs="Arial"/>
          <w:b/>
          <w:bCs/>
          <w:sz w:val="22"/>
          <w:szCs w:val="22"/>
        </w:rPr>
        <w:t xml:space="preserve">II.2.10.1.1.3.6 </w:t>
      </w:r>
      <w:r>
        <w:rPr>
          <w:rFonts w:cs="Arial"/>
        </w:rPr>
        <w:t xml:space="preserve">Plano con la ubicación de los sitios de tiro (o bancos de desperdicio) de los materiales producto de las actividades de preparación del sitio y construcción. </w:t>
      </w:r>
    </w:p>
    <w:p w:rsidR="00DE6EDD" w:rsidRDefault="00DE6EDD" w:rsidP="00DE6EDD">
      <w:pPr>
        <w:pStyle w:val="CM53"/>
        <w:spacing w:line="276" w:lineRule="atLeast"/>
        <w:ind w:left="1295" w:right="623" w:hanging="1295"/>
        <w:rPr>
          <w:rFonts w:cs="Arial"/>
        </w:rPr>
      </w:pPr>
      <w:r>
        <w:rPr>
          <w:rFonts w:cs="Arial"/>
          <w:b/>
          <w:bCs/>
          <w:sz w:val="22"/>
          <w:szCs w:val="22"/>
        </w:rPr>
        <w:t xml:space="preserve">II.2.10.1.1.3.7 </w:t>
      </w:r>
      <w:r>
        <w:rPr>
          <w:rFonts w:cs="Arial"/>
        </w:rPr>
        <w:t xml:space="preserve">Plano topográfico de cada uno de los sitios de tiro (o bancos de desperdicio) de los materiales producto de las actividades de preparación del sitio y construcción. </w:t>
      </w:r>
    </w:p>
    <w:p w:rsidR="00DE6EDD" w:rsidRDefault="00DE6EDD" w:rsidP="00DE6EDD">
      <w:pPr>
        <w:pStyle w:val="CM53"/>
        <w:spacing w:line="276" w:lineRule="atLeast"/>
        <w:ind w:left="1295" w:right="275" w:hanging="1295"/>
        <w:rPr>
          <w:rFonts w:cs="Arial"/>
        </w:rPr>
      </w:pPr>
      <w:r>
        <w:rPr>
          <w:rFonts w:cs="Arial"/>
          <w:b/>
          <w:bCs/>
          <w:sz w:val="22"/>
          <w:szCs w:val="22"/>
        </w:rPr>
        <w:t xml:space="preserve">II.2.10.1.1.3.8 </w:t>
      </w:r>
      <w:r>
        <w:rPr>
          <w:rFonts w:cs="Arial"/>
        </w:rPr>
        <w:t xml:space="preserve">En el caso de cárcamos de bombeo, planos general y/o por planta, de la distribución de maquinaria y equipo </w:t>
      </w:r>
    </w:p>
    <w:p w:rsidR="00DE6EDD" w:rsidRDefault="00DE6EDD" w:rsidP="00DE6EDD">
      <w:pPr>
        <w:pStyle w:val="CM53"/>
        <w:spacing w:line="276" w:lineRule="atLeast"/>
        <w:ind w:left="1295" w:right="365" w:hanging="1295"/>
        <w:rPr>
          <w:rFonts w:cs="Arial"/>
        </w:rPr>
      </w:pPr>
      <w:r>
        <w:rPr>
          <w:rFonts w:cs="Arial"/>
          <w:b/>
          <w:bCs/>
          <w:sz w:val="22"/>
          <w:szCs w:val="22"/>
        </w:rPr>
        <w:t xml:space="preserve">II.2.10.1.1.3.9 </w:t>
      </w:r>
      <w:r>
        <w:rPr>
          <w:rFonts w:cs="Arial"/>
        </w:rPr>
        <w:t xml:space="preserve">Plano de localización de almacenes, talleres y servicios de apoyo, cuando se contemplen en el proyecto. </w:t>
      </w:r>
    </w:p>
    <w:p w:rsidR="00DE6EDD" w:rsidRDefault="00DE6EDD" w:rsidP="00DE6EDD">
      <w:pPr>
        <w:pStyle w:val="CM53"/>
        <w:spacing w:line="251" w:lineRule="atLeast"/>
        <w:ind w:left="1153" w:right="200" w:hanging="1152"/>
        <w:rPr>
          <w:rFonts w:cs="Arial"/>
          <w:sz w:val="22"/>
          <w:szCs w:val="22"/>
        </w:rPr>
      </w:pPr>
      <w:r>
        <w:rPr>
          <w:rFonts w:cs="Arial"/>
          <w:b/>
          <w:bCs/>
          <w:i/>
          <w:iCs/>
          <w:sz w:val="22"/>
          <w:szCs w:val="22"/>
        </w:rPr>
        <w:t xml:space="preserve">II.2.10.1.1.4 </w:t>
      </w:r>
      <w:r>
        <w:rPr>
          <w:rFonts w:cs="Arial"/>
          <w:b/>
          <w:bCs/>
          <w:i/>
          <w:iCs/>
          <w:sz w:val="22"/>
          <w:szCs w:val="22"/>
        </w:rPr>
        <w:tab/>
      </w:r>
      <w:r>
        <w:rPr>
          <w:rFonts w:cs="Arial"/>
          <w:i/>
          <w:iCs/>
          <w:sz w:val="22"/>
          <w:szCs w:val="22"/>
        </w:rPr>
        <w:t xml:space="preserve">Depósitos o relleno con materiales para ganar terreno al mar o a otros cuerpos, drenaje y desecación de cuerpos de aguas nacionales, apertura de zonas de tiro. </w:t>
      </w:r>
    </w:p>
    <w:p w:rsidR="00DE6EDD" w:rsidRDefault="00DE6EDD" w:rsidP="00DE6EDD">
      <w:pPr>
        <w:pStyle w:val="CM53"/>
        <w:rPr>
          <w:rFonts w:cs="Arial"/>
        </w:rPr>
      </w:pPr>
      <w:r>
        <w:rPr>
          <w:rFonts w:cs="Arial"/>
          <w:b/>
          <w:bCs/>
          <w:sz w:val="22"/>
          <w:szCs w:val="22"/>
        </w:rPr>
        <w:t xml:space="preserve">II.2.10.1.1.4.1 </w:t>
      </w:r>
      <w:r>
        <w:rPr>
          <w:rFonts w:cs="Arial"/>
        </w:rPr>
        <w:t xml:space="preserve">Planos de conjunto a escala. </w:t>
      </w:r>
    </w:p>
    <w:p w:rsidR="00DE6EDD" w:rsidRDefault="00DE6EDD" w:rsidP="00DE6EDD">
      <w:pPr>
        <w:pStyle w:val="CM53"/>
        <w:rPr>
          <w:rFonts w:cs="Arial"/>
        </w:rPr>
      </w:pPr>
      <w:r>
        <w:rPr>
          <w:rFonts w:cs="Arial"/>
          <w:b/>
          <w:bCs/>
          <w:sz w:val="22"/>
          <w:szCs w:val="22"/>
        </w:rPr>
        <w:lastRenderedPageBreak/>
        <w:t xml:space="preserve">II.2.10.1.1.4.2 </w:t>
      </w:r>
      <w:r>
        <w:rPr>
          <w:rFonts w:cs="Arial"/>
        </w:rPr>
        <w:t xml:space="preserve">Plano con corte transversal que muestre las obras proyectadas. </w:t>
      </w:r>
    </w:p>
    <w:p w:rsidR="00DE6EDD" w:rsidRDefault="00DE6EDD" w:rsidP="00DE6EDD">
      <w:pPr>
        <w:pStyle w:val="CM53"/>
        <w:spacing w:line="276" w:lineRule="atLeast"/>
        <w:ind w:left="1295" w:right="365" w:hanging="1295"/>
        <w:rPr>
          <w:rFonts w:cs="Arial"/>
        </w:rPr>
      </w:pPr>
      <w:r>
        <w:rPr>
          <w:rFonts w:cs="Arial"/>
          <w:b/>
          <w:bCs/>
          <w:sz w:val="22"/>
          <w:szCs w:val="22"/>
        </w:rPr>
        <w:t xml:space="preserve">II.2.10.1.1.4.3 </w:t>
      </w:r>
      <w:r>
        <w:rPr>
          <w:rFonts w:cs="Arial"/>
        </w:rPr>
        <w:t xml:space="preserve">Planos topográfico y/o batimétrico del sitio donde se realizarán las obras. </w:t>
      </w:r>
    </w:p>
    <w:p w:rsidR="00DE6EDD" w:rsidRDefault="00DE6EDD" w:rsidP="00DE6EDD">
      <w:pPr>
        <w:pStyle w:val="CM53"/>
        <w:spacing w:line="276" w:lineRule="atLeast"/>
        <w:ind w:left="1295" w:right="718" w:hanging="1295"/>
        <w:rPr>
          <w:rFonts w:cs="Arial"/>
        </w:rPr>
      </w:pPr>
      <w:r>
        <w:rPr>
          <w:rFonts w:cs="Arial"/>
          <w:b/>
          <w:bCs/>
          <w:sz w:val="22"/>
          <w:szCs w:val="22"/>
        </w:rPr>
        <w:t xml:space="preserve">II.2.10.1.1.4.4 </w:t>
      </w:r>
      <w:r>
        <w:rPr>
          <w:rFonts w:cs="Arial"/>
        </w:rPr>
        <w:t xml:space="preserve">Planos topográfico y/o batimétrico en el que se esquematice el avance de obras por unidad de tiempo. </w:t>
      </w:r>
    </w:p>
    <w:p w:rsidR="00DE6EDD" w:rsidRDefault="00DE6EDD" w:rsidP="00DE6EDD">
      <w:pPr>
        <w:pStyle w:val="CM53"/>
        <w:spacing w:line="276" w:lineRule="atLeast"/>
        <w:ind w:left="1295" w:right="113" w:hanging="1295"/>
        <w:rPr>
          <w:rFonts w:cs="Arial"/>
        </w:rPr>
      </w:pPr>
      <w:r>
        <w:rPr>
          <w:rFonts w:cs="Arial"/>
          <w:b/>
          <w:bCs/>
          <w:sz w:val="22"/>
          <w:szCs w:val="22"/>
        </w:rPr>
        <w:t xml:space="preserve">II.2.10.1.1.4.5 </w:t>
      </w:r>
      <w:r>
        <w:rPr>
          <w:rFonts w:cs="Arial"/>
        </w:rPr>
        <w:t xml:space="preserve">Plano con la ubicación del (los) banco(s) de préstamo para el relleno (en caso de que se pretenda utilizarlos) </w:t>
      </w:r>
    </w:p>
    <w:p w:rsidR="00DE6EDD" w:rsidRDefault="00DE6EDD" w:rsidP="00DE6EDD">
      <w:pPr>
        <w:pStyle w:val="CM53"/>
        <w:spacing w:line="276" w:lineRule="atLeast"/>
        <w:ind w:left="1295" w:right="200" w:hanging="1295"/>
        <w:rPr>
          <w:rFonts w:cs="Arial"/>
        </w:rPr>
      </w:pPr>
      <w:r>
        <w:rPr>
          <w:rFonts w:cs="Arial"/>
          <w:b/>
          <w:bCs/>
          <w:sz w:val="22"/>
          <w:szCs w:val="22"/>
        </w:rPr>
        <w:t xml:space="preserve">II.2.10.1.1.4.6 </w:t>
      </w:r>
      <w:r>
        <w:rPr>
          <w:rFonts w:cs="Arial"/>
        </w:rPr>
        <w:t xml:space="preserve">Plano del sistema de drenaje y obras de desecación (para obras de drenaje y desecación). </w:t>
      </w:r>
    </w:p>
    <w:p w:rsidR="00DE6EDD" w:rsidRDefault="00DE6EDD" w:rsidP="00DE6EDD">
      <w:pPr>
        <w:pStyle w:val="CM53"/>
        <w:spacing w:line="276" w:lineRule="atLeast"/>
        <w:ind w:left="1295" w:right="275" w:hanging="1295"/>
        <w:rPr>
          <w:rFonts w:cs="Arial"/>
        </w:rPr>
      </w:pPr>
      <w:r>
        <w:rPr>
          <w:rFonts w:cs="Arial"/>
          <w:b/>
          <w:bCs/>
          <w:sz w:val="22"/>
          <w:szCs w:val="22"/>
        </w:rPr>
        <w:t xml:space="preserve">II.2.10.1.1.4.7 </w:t>
      </w:r>
      <w:r>
        <w:rPr>
          <w:rFonts w:cs="Arial"/>
        </w:rPr>
        <w:t xml:space="preserve">Para proyectos de apertura de zonas de tiro, planos con indicación de la dirección de corrientes de agua del área donde se ubicará. </w:t>
      </w:r>
    </w:p>
    <w:p w:rsidR="00DE6EDD" w:rsidRDefault="00DE6EDD" w:rsidP="00DE6EDD">
      <w:pPr>
        <w:pStyle w:val="CM9"/>
        <w:rPr>
          <w:rFonts w:cs="Arial"/>
          <w:sz w:val="22"/>
          <w:szCs w:val="22"/>
        </w:rPr>
      </w:pPr>
      <w:r>
        <w:rPr>
          <w:rFonts w:cs="Arial"/>
          <w:b/>
          <w:bCs/>
          <w:i/>
          <w:iCs/>
          <w:sz w:val="22"/>
          <w:szCs w:val="22"/>
        </w:rPr>
        <w:t xml:space="preserve">II.2.10.1.1.5 </w:t>
      </w:r>
      <w:r>
        <w:rPr>
          <w:rFonts w:cs="Arial"/>
          <w:i/>
          <w:iCs/>
          <w:sz w:val="22"/>
          <w:szCs w:val="22"/>
        </w:rPr>
        <w:t xml:space="preserve">Obras de dragado de cuerpos de agua natural. </w:t>
      </w:r>
    </w:p>
    <w:p w:rsidR="00DE6EDD" w:rsidRDefault="00DE6EDD" w:rsidP="00DE6EDD">
      <w:pPr>
        <w:pStyle w:val="CM53"/>
        <w:spacing w:line="276" w:lineRule="atLeast"/>
        <w:ind w:left="1295" w:right="113" w:hanging="1295"/>
        <w:rPr>
          <w:rFonts w:cs="Arial"/>
        </w:rPr>
      </w:pPr>
      <w:r>
        <w:rPr>
          <w:rFonts w:cs="Arial"/>
          <w:b/>
          <w:bCs/>
          <w:sz w:val="22"/>
          <w:szCs w:val="22"/>
        </w:rPr>
        <w:t xml:space="preserve">II.2.10.1.1.5.1 </w:t>
      </w:r>
      <w:r>
        <w:rPr>
          <w:rFonts w:cs="Arial"/>
        </w:rPr>
        <w:t xml:space="preserve">Plano batimétrico del sitio de dragado, incluyendo los puntos de donde se tomarán las muestras para caracterizar residuos peligrosos. </w:t>
      </w:r>
    </w:p>
    <w:p w:rsidR="00DE6EDD" w:rsidRDefault="00DE6EDD" w:rsidP="00DE6EDD">
      <w:pPr>
        <w:pStyle w:val="CM53"/>
        <w:jc w:val="both"/>
        <w:rPr>
          <w:rFonts w:cs="Arial"/>
        </w:rPr>
      </w:pPr>
      <w:r>
        <w:rPr>
          <w:rFonts w:cs="Arial"/>
          <w:b/>
          <w:bCs/>
          <w:sz w:val="22"/>
          <w:szCs w:val="22"/>
        </w:rPr>
        <w:t xml:space="preserve">II.2.10.1.1.5.2 </w:t>
      </w:r>
      <w:r>
        <w:rPr>
          <w:rFonts w:cs="Arial"/>
        </w:rPr>
        <w:t xml:space="preserve">Plano topográfico del sitio de tiro cuando este sea terrestre. </w:t>
      </w:r>
    </w:p>
    <w:p w:rsidR="00DE6EDD" w:rsidRDefault="00DE6EDD" w:rsidP="00DE6EDD">
      <w:pPr>
        <w:pStyle w:val="CM53"/>
        <w:spacing w:line="276" w:lineRule="atLeast"/>
        <w:ind w:left="1295" w:right="85" w:hanging="1295"/>
        <w:jc w:val="both"/>
        <w:rPr>
          <w:rFonts w:cs="Arial"/>
        </w:rPr>
      </w:pPr>
      <w:r>
        <w:rPr>
          <w:rFonts w:cs="Arial"/>
          <w:b/>
          <w:bCs/>
          <w:sz w:val="22"/>
          <w:szCs w:val="22"/>
        </w:rPr>
        <w:t xml:space="preserve">II.2.10.1.1.5.3 </w:t>
      </w:r>
      <w:r>
        <w:rPr>
          <w:rFonts w:cs="Arial"/>
        </w:rPr>
        <w:t xml:space="preserve">Mapa de ubicación de la zona de tiro cuando esta se encuentre en el mar. </w:t>
      </w:r>
    </w:p>
    <w:p w:rsidR="00DE6EDD" w:rsidRDefault="00DE6EDD" w:rsidP="00DE6EDD">
      <w:pPr>
        <w:pStyle w:val="CM53"/>
        <w:spacing w:line="276" w:lineRule="atLeast"/>
        <w:ind w:left="1295" w:right="425" w:hanging="1295"/>
        <w:jc w:val="both"/>
        <w:rPr>
          <w:rFonts w:cs="Arial"/>
        </w:rPr>
      </w:pPr>
      <w:r>
        <w:rPr>
          <w:rFonts w:cs="Arial"/>
          <w:b/>
          <w:bCs/>
          <w:sz w:val="22"/>
          <w:szCs w:val="22"/>
        </w:rPr>
        <w:t xml:space="preserve">II.2.10.1.1.5.4 </w:t>
      </w:r>
      <w:r>
        <w:rPr>
          <w:rFonts w:cs="Arial"/>
        </w:rPr>
        <w:t xml:space="preserve">Plano topográfico y de planta de los caminos de acceso al sitio de dragado o mapa con la ruta marítima de acceso. </w:t>
      </w:r>
    </w:p>
    <w:p w:rsidR="00DE6EDD" w:rsidRDefault="00DE6EDD" w:rsidP="00DE6EDD">
      <w:pPr>
        <w:pStyle w:val="CM53"/>
        <w:spacing w:line="276" w:lineRule="atLeast"/>
        <w:ind w:left="1295" w:right="425" w:hanging="1295"/>
        <w:jc w:val="both"/>
        <w:rPr>
          <w:rFonts w:cs="Arial"/>
        </w:rPr>
      </w:pPr>
      <w:r>
        <w:rPr>
          <w:rFonts w:cs="Arial"/>
          <w:b/>
          <w:bCs/>
          <w:sz w:val="22"/>
          <w:szCs w:val="22"/>
        </w:rPr>
        <w:t xml:space="preserve">II.2.10.1.1.5.5 </w:t>
      </w:r>
      <w:r>
        <w:rPr>
          <w:rFonts w:cs="Arial"/>
        </w:rPr>
        <w:t xml:space="preserve">Planos topográfico y de conjunto de las obras provisionales como campamentos, almacenes temporales, etc. Cuando aplique. </w:t>
      </w:r>
    </w:p>
    <w:p w:rsidR="00DE6EDD" w:rsidRDefault="00DE6EDD" w:rsidP="00DE6EDD">
      <w:pPr>
        <w:pStyle w:val="CM53"/>
        <w:spacing w:line="276" w:lineRule="atLeast"/>
        <w:ind w:left="1295" w:right="553" w:hanging="1295"/>
        <w:jc w:val="both"/>
        <w:rPr>
          <w:rFonts w:cs="Arial"/>
        </w:rPr>
      </w:pPr>
      <w:r>
        <w:rPr>
          <w:rFonts w:cs="Arial"/>
          <w:b/>
          <w:bCs/>
          <w:sz w:val="22"/>
          <w:szCs w:val="22"/>
        </w:rPr>
        <w:t xml:space="preserve">II.2.10.1.1.5.6 </w:t>
      </w:r>
      <w:r>
        <w:rPr>
          <w:rFonts w:cs="Arial"/>
        </w:rPr>
        <w:t xml:space="preserve">Plano con proyección volumétrica del sitio de tiro terrestre con el material dragado. </w:t>
      </w:r>
    </w:p>
    <w:p w:rsidR="00DE6EDD" w:rsidRDefault="00DE6EDD" w:rsidP="00DE6EDD">
      <w:pPr>
        <w:pStyle w:val="CM53"/>
        <w:jc w:val="both"/>
        <w:rPr>
          <w:rFonts w:cs="Arial"/>
          <w:sz w:val="22"/>
          <w:szCs w:val="22"/>
        </w:rPr>
      </w:pPr>
      <w:r>
        <w:rPr>
          <w:rFonts w:cs="Arial"/>
          <w:b/>
          <w:bCs/>
          <w:i/>
          <w:iCs/>
          <w:sz w:val="22"/>
          <w:szCs w:val="22"/>
        </w:rPr>
        <w:t xml:space="preserve">II.2.10.1.1.6 </w:t>
      </w:r>
      <w:r>
        <w:rPr>
          <w:rFonts w:cs="Arial"/>
          <w:i/>
          <w:iCs/>
          <w:sz w:val="22"/>
          <w:szCs w:val="22"/>
        </w:rPr>
        <w:t xml:space="preserve">Apertura de bocas de intercomunicación lagunar marítimas </w:t>
      </w:r>
    </w:p>
    <w:p w:rsidR="00DE6EDD" w:rsidRDefault="00DE6EDD" w:rsidP="00DE6EDD">
      <w:pPr>
        <w:pStyle w:val="CM53"/>
        <w:spacing w:line="276" w:lineRule="atLeast"/>
        <w:ind w:left="1295" w:right="940" w:hanging="1295"/>
        <w:jc w:val="both"/>
        <w:rPr>
          <w:rFonts w:cs="Arial"/>
        </w:rPr>
      </w:pPr>
      <w:r>
        <w:rPr>
          <w:rFonts w:cs="Arial"/>
          <w:b/>
          <w:bCs/>
          <w:sz w:val="22"/>
          <w:szCs w:val="22"/>
        </w:rPr>
        <w:t xml:space="preserve">II.2.10.1.1.6.1 </w:t>
      </w:r>
      <w:r>
        <w:rPr>
          <w:rFonts w:cs="Arial"/>
        </w:rPr>
        <w:t xml:space="preserve">Plano topográfico o batimétrico del sitio donde se realizará la apertura. </w:t>
      </w:r>
    </w:p>
    <w:p w:rsidR="00DE6EDD" w:rsidRDefault="00DE6EDD" w:rsidP="00DE6EDD">
      <w:pPr>
        <w:pStyle w:val="CM53"/>
        <w:spacing w:line="276" w:lineRule="atLeast"/>
        <w:ind w:left="1295" w:right="740" w:hanging="1295"/>
        <w:jc w:val="both"/>
        <w:rPr>
          <w:rFonts w:cs="Arial"/>
        </w:rPr>
      </w:pPr>
      <w:r>
        <w:rPr>
          <w:rFonts w:cs="Arial"/>
          <w:b/>
          <w:bCs/>
          <w:sz w:val="22"/>
          <w:szCs w:val="22"/>
        </w:rPr>
        <w:t xml:space="preserve">II.2.10.1.1.6.2 </w:t>
      </w:r>
      <w:r>
        <w:rPr>
          <w:rFonts w:cs="Arial"/>
        </w:rPr>
        <w:t xml:space="preserve">Planos batimétrico de la laguna y la costa adyacente al sitio de apertura. </w:t>
      </w:r>
    </w:p>
    <w:p w:rsidR="00DE6EDD" w:rsidRDefault="00DE6EDD" w:rsidP="00DE6EDD">
      <w:pPr>
        <w:pStyle w:val="CM53"/>
        <w:spacing w:line="276" w:lineRule="atLeast"/>
        <w:ind w:left="1295" w:right="425" w:hanging="1295"/>
        <w:jc w:val="both"/>
        <w:rPr>
          <w:rFonts w:cs="Arial"/>
        </w:rPr>
      </w:pPr>
      <w:r>
        <w:rPr>
          <w:rFonts w:cs="Arial"/>
          <w:b/>
          <w:bCs/>
          <w:sz w:val="22"/>
          <w:szCs w:val="22"/>
        </w:rPr>
        <w:t xml:space="preserve">II.2.10.1.1.6.3 </w:t>
      </w:r>
      <w:r>
        <w:rPr>
          <w:rFonts w:cs="Arial"/>
        </w:rPr>
        <w:t xml:space="preserve">Plano topográfico y de planta de los caminos de acceso al sitio de apertura y al sitio de tiro. Cuando aplique. </w:t>
      </w:r>
    </w:p>
    <w:p w:rsidR="00DE6EDD" w:rsidRDefault="00DE6EDD" w:rsidP="00DE6EDD">
      <w:pPr>
        <w:pStyle w:val="CM53"/>
        <w:jc w:val="both"/>
        <w:rPr>
          <w:rFonts w:cs="Arial"/>
        </w:rPr>
      </w:pPr>
      <w:r>
        <w:rPr>
          <w:rFonts w:cs="Arial"/>
          <w:b/>
          <w:bCs/>
          <w:sz w:val="22"/>
          <w:szCs w:val="22"/>
        </w:rPr>
        <w:lastRenderedPageBreak/>
        <w:t xml:space="preserve">II.2.10.1.1.6.4 </w:t>
      </w:r>
      <w:r>
        <w:rPr>
          <w:rFonts w:cs="Arial"/>
        </w:rPr>
        <w:t xml:space="preserve">Plano topográfico del sitio de tiro cuando este sea terrestre. </w:t>
      </w:r>
    </w:p>
    <w:p w:rsidR="00DE6EDD" w:rsidRDefault="00DE6EDD" w:rsidP="00DE6EDD">
      <w:pPr>
        <w:pStyle w:val="CM53"/>
        <w:ind w:right="448"/>
        <w:jc w:val="both"/>
        <w:rPr>
          <w:rFonts w:cs="Arial"/>
        </w:rPr>
      </w:pPr>
      <w:r>
        <w:rPr>
          <w:rFonts w:cs="Arial"/>
          <w:b/>
          <w:bCs/>
          <w:sz w:val="22"/>
          <w:szCs w:val="22"/>
        </w:rPr>
        <w:t xml:space="preserve">II.2.10.1.1.6.5 </w:t>
      </w:r>
      <w:r>
        <w:rPr>
          <w:rFonts w:cs="Arial"/>
        </w:rPr>
        <w:t xml:space="preserve">Mapa de ubicación de la zona de tiro cuando esta sea en el mar. </w:t>
      </w:r>
    </w:p>
    <w:p w:rsidR="00DE6EDD" w:rsidRDefault="00DE6EDD" w:rsidP="00DE6EDD">
      <w:pPr>
        <w:pStyle w:val="CM53"/>
        <w:spacing w:line="276" w:lineRule="atLeast"/>
        <w:ind w:left="1295" w:right="425" w:hanging="1295"/>
        <w:jc w:val="both"/>
        <w:rPr>
          <w:rFonts w:cs="Arial"/>
        </w:rPr>
      </w:pPr>
      <w:r>
        <w:rPr>
          <w:rFonts w:cs="Arial"/>
          <w:b/>
          <w:bCs/>
          <w:sz w:val="22"/>
          <w:szCs w:val="22"/>
        </w:rPr>
        <w:t xml:space="preserve">II.2.10.1.1.6.6 </w:t>
      </w:r>
      <w:r>
        <w:rPr>
          <w:rFonts w:cs="Arial"/>
        </w:rPr>
        <w:t xml:space="preserve">Planos topográfico y de conjunto de las obras provisionales como campamentos, almacenes temporales, etc. Cuando aplique. </w:t>
      </w:r>
    </w:p>
    <w:p w:rsidR="00DE6EDD" w:rsidRDefault="00DE6EDD" w:rsidP="00DE6EDD">
      <w:pPr>
        <w:pStyle w:val="CM60"/>
        <w:spacing w:line="276" w:lineRule="atLeast"/>
        <w:ind w:left="1295" w:right="553" w:hanging="1295"/>
        <w:jc w:val="both"/>
        <w:rPr>
          <w:rFonts w:cs="Arial"/>
        </w:rPr>
      </w:pPr>
      <w:r>
        <w:rPr>
          <w:rFonts w:cs="Arial"/>
          <w:b/>
          <w:bCs/>
          <w:sz w:val="22"/>
          <w:szCs w:val="22"/>
        </w:rPr>
        <w:t xml:space="preserve">II.2.10.1.1.6.7 </w:t>
      </w:r>
      <w:r>
        <w:rPr>
          <w:rFonts w:cs="Arial"/>
        </w:rPr>
        <w:t xml:space="preserve">Plano con proyección volumétrica del sitio de tiro terrestre con el material de desecho. </w:t>
      </w:r>
    </w:p>
    <w:p w:rsidR="00DE6EDD" w:rsidRDefault="00DE6EDD" w:rsidP="00DE6EDD">
      <w:pPr>
        <w:pStyle w:val="CM54"/>
        <w:jc w:val="both"/>
        <w:rPr>
          <w:rFonts w:cs="Arial"/>
          <w:sz w:val="20"/>
          <w:szCs w:val="20"/>
        </w:rPr>
      </w:pPr>
      <w:r>
        <w:rPr>
          <w:rFonts w:cs="Arial"/>
          <w:b/>
          <w:bCs/>
        </w:rPr>
        <w:t xml:space="preserve">II.2.11 </w:t>
      </w:r>
      <w:r>
        <w:rPr>
          <w:rFonts w:cs="Arial"/>
          <w:i/>
          <w:iCs/>
          <w:sz w:val="20"/>
          <w:szCs w:val="20"/>
        </w:rPr>
        <w:t xml:space="preserve">Tipo y Tecnología de Producción. </w:t>
      </w:r>
    </w:p>
    <w:p w:rsidR="00DE6EDD" w:rsidRDefault="00DE6EDD" w:rsidP="00DE6EDD">
      <w:pPr>
        <w:pStyle w:val="Default"/>
        <w:spacing w:line="231" w:lineRule="atLeast"/>
        <w:ind w:left="720" w:hanging="720"/>
        <w:jc w:val="both"/>
        <w:rPr>
          <w:color w:val="auto"/>
          <w:sz w:val="20"/>
          <w:szCs w:val="20"/>
        </w:rPr>
      </w:pPr>
      <w:r>
        <w:rPr>
          <w:color w:val="auto"/>
          <w:sz w:val="20"/>
          <w:szCs w:val="20"/>
        </w:rPr>
        <w:t xml:space="preserve">i) </w:t>
      </w:r>
      <w:r>
        <w:rPr>
          <w:color w:val="auto"/>
          <w:sz w:val="20"/>
          <w:szCs w:val="20"/>
        </w:rPr>
        <w:tab/>
        <w:t xml:space="preserve">Indique y explique de forma breve, si el proceso que se pretende instalar en comparación con otros empleados en la actualidad, cuenta con innovaciones que permitan reducir: </w:t>
      </w:r>
    </w:p>
    <w:p w:rsidR="00DE6EDD" w:rsidRDefault="00DE6EDD" w:rsidP="00DE6EDD">
      <w:pPr>
        <w:pStyle w:val="Default"/>
        <w:numPr>
          <w:ilvl w:val="0"/>
          <w:numId w:val="10"/>
        </w:numPr>
        <w:rPr>
          <w:color w:val="auto"/>
          <w:sz w:val="20"/>
          <w:szCs w:val="20"/>
        </w:rPr>
      </w:pPr>
      <w:r>
        <w:rPr>
          <w:color w:val="auto"/>
          <w:sz w:val="20"/>
          <w:szCs w:val="20"/>
        </w:rPr>
        <w:t xml:space="preserve">• El empleo de materiales contaminantes </w:t>
      </w:r>
    </w:p>
    <w:p w:rsidR="00DE6EDD" w:rsidRDefault="00DE6EDD" w:rsidP="00DE6EDD">
      <w:pPr>
        <w:pStyle w:val="Default"/>
        <w:numPr>
          <w:ilvl w:val="0"/>
          <w:numId w:val="10"/>
        </w:numPr>
        <w:rPr>
          <w:color w:val="auto"/>
          <w:sz w:val="20"/>
          <w:szCs w:val="20"/>
        </w:rPr>
      </w:pPr>
      <w:r>
        <w:rPr>
          <w:color w:val="auto"/>
          <w:sz w:val="20"/>
          <w:szCs w:val="20"/>
        </w:rPr>
        <w:t xml:space="preserve">• La utilización de recursos naturales </w:t>
      </w:r>
    </w:p>
    <w:p w:rsidR="00DE6EDD" w:rsidRDefault="00DE6EDD" w:rsidP="00DE6EDD">
      <w:pPr>
        <w:pStyle w:val="Default"/>
        <w:numPr>
          <w:ilvl w:val="0"/>
          <w:numId w:val="10"/>
        </w:numPr>
        <w:rPr>
          <w:color w:val="auto"/>
          <w:sz w:val="20"/>
          <w:szCs w:val="20"/>
        </w:rPr>
      </w:pPr>
      <w:r>
        <w:rPr>
          <w:color w:val="auto"/>
          <w:sz w:val="20"/>
          <w:szCs w:val="20"/>
        </w:rPr>
        <w:t xml:space="preserve">• Energía </w:t>
      </w:r>
    </w:p>
    <w:p w:rsidR="00DE6EDD" w:rsidRDefault="00DE6EDD" w:rsidP="00DE6EDD">
      <w:pPr>
        <w:pStyle w:val="Default"/>
        <w:numPr>
          <w:ilvl w:val="0"/>
          <w:numId w:val="10"/>
        </w:numPr>
        <w:rPr>
          <w:color w:val="auto"/>
          <w:sz w:val="20"/>
          <w:szCs w:val="20"/>
        </w:rPr>
      </w:pPr>
      <w:r>
        <w:rPr>
          <w:color w:val="auto"/>
          <w:sz w:val="20"/>
          <w:szCs w:val="20"/>
        </w:rPr>
        <w:t xml:space="preserve">• Residuos </w:t>
      </w:r>
    </w:p>
    <w:p w:rsidR="00DE6EDD" w:rsidRDefault="00DE6EDD" w:rsidP="00DE6EDD">
      <w:pPr>
        <w:pStyle w:val="Default"/>
        <w:rPr>
          <w:color w:val="auto"/>
          <w:sz w:val="20"/>
          <w:szCs w:val="20"/>
        </w:rPr>
      </w:pPr>
    </w:p>
    <w:p w:rsidR="00DE6EDD" w:rsidRDefault="00DE6EDD" w:rsidP="00DE6EDD">
      <w:pPr>
        <w:pStyle w:val="CM58"/>
        <w:spacing w:line="231" w:lineRule="atLeast"/>
        <w:ind w:firstLine="773"/>
        <w:rPr>
          <w:rFonts w:cs="Arial"/>
          <w:sz w:val="20"/>
          <w:szCs w:val="20"/>
        </w:rPr>
      </w:pPr>
      <w:r>
        <w:rPr>
          <w:rFonts w:cs="Arial"/>
          <w:sz w:val="20"/>
          <w:szCs w:val="20"/>
        </w:rPr>
        <w:t xml:space="preserve">• Emisiones a la atmósfera ¿El proyecto incluye sistemas para la cogeneración y/o recuperación de energía? </w:t>
      </w:r>
    </w:p>
    <w:p w:rsidR="00DE6EDD" w:rsidRDefault="00DE6EDD" w:rsidP="00DE6EDD">
      <w:pPr>
        <w:pStyle w:val="CM10"/>
        <w:rPr>
          <w:rFonts w:cs="Arial"/>
          <w:sz w:val="20"/>
          <w:szCs w:val="20"/>
        </w:rPr>
      </w:pPr>
      <w:r>
        <w:rPr>
          <w:rFonts w:cs="Arial"/>
          <w:b/>
          <w:bCs/>
        </w:rPr>
        <w:t xml:space="preserve">II.2.12 </w:t>
      </w:r>
      <w:r>
        <w:rPr>
          <w:rFonts w:cs="Arial"/>
          <w:sz w:val="20"/>
          <w:szCs w:val="20"/>
        </w:rPr>
        <w:t xml:space="preserve">Información específica sobre obras particulares En su caso proporcionará información sobre obras específicas. En caso de que se trate de una ampliación a las instalaciones asociadas ya existentes, se indicarán las obras que serán </w:t>
      </w:r>
    </w:p>
    <w:p w:rsidR="00DE6EDD" w:rsidRDefault="00DE6EDD" w:rsidP="00DE6EDD">
      <w:pPr>
        <w:pStyle w:val="CM61"/>
        <w:spacing w:line="231" w:lineRule="atLeast"/>
        <w:rPr>
          <w:rFonts w:cs="Arial"/>
          <w:sz w:val="20"/>
          <w:szCs w:val="20"/>
        </w:rPr>
      </w:pPr>
      <w:r>
        <w:rPr>
          <w:rFonts w:cs="Arial"/>
          <w:sz w:val="20"/>
          <w:szCs w:val="20"/>
        </w:rPr>
        <w:t xml:space="preserve">construidas, las que están en operación, las que se encuentren fuera de operación, en mantenimiento o desmantelamiento (solo responda a los incisos que apliquen): </w:t>
      </w:r>
    </w:p>
    <w:p w:rsidR="00DE6EDD" w:rsidRDefault="00DE6EDD" w:rsidP="00DE6EDD">
      <w:pPr>
        <w:pStyle w:val="CM53"/>
        <w:spacing w:line="236" w:lineRule="atLeast"/>
        <w:ind w:left="865" w:hanging="865"/>
        <w:rPr>
          <w:rFonts w:cs="Arial"/>
          <w:sz w:val="20"/>
          <w:szCs w:val="20"/>
        </w:rPr>
      </w:pPr>
      <w:r>
        <w:rPr>
          <w:rFonts w:cs="Arial"/>
          <w:i/>
          <w:iCs/>
        </w:rPr>
        <w:t xml:space="preserve">II.2.12.1 </w:t>
      </w:r>
      <w:r>
        <w:rPr>
          <w:rFonts w:cs="Arial"/>
          <w:i/>
          <w:iCs/>
        </w:rPr>
        <w:tab/>
      </w:r>
      <w:r>
        <w:rPr>
          <w:rFonts w:cs="Arial"/>
          <w:b/>
          <w:bCs/>
          <w:sz w:val="20"/>
          <w:szCs w:val="20"/>
        </w:rPr>
        <w:t xml:space="preserve">Líneas o ductos Solo en caso de que el proyecto incluya líneas o ductos que conduzcan sustancias o residuos peligrosos; por ejemplo, en plantas potabilizadoras. </w:t>
      </w:r>
    </w:p>
    <w:p w:rsidR="00DE6EDD" w:rsidRDefault="00DE6EDD" w:rsidP="00DE6EDD">
      <w:pPr>
        <w:pStyle w:val="CM53"/>
        <w:spacing w:line="231" w:lineRule="atLeast"/>
        <w:ind w:left="1008" w:right="70" w:hanging="1007"/>
        <w:rPr>
          <w:rFonts w:cs="Arial"/>
          <w:sz w:val="20"/>
          <w:szCs w:val="20"/>
        </w:rPr>
      </w:pPr>
      <w:r>
        <w:rPr>
          <w:rFonts w:cs="Arial"/>
        </w:rPr>
        <w:t xml:space="preserve">II.2.12.1.1 </w:t>
      </w:r>
      <w:r>
        <w:rPr>
          <w:rFonts w:cs="Arial"/>
        </w:rPr>
        <w:tab/>
      </w:r>
      <w:r>
        <w:rPr>
          <w:rFonts w:cs="Arial"/>
          <w:sz w:val="20"/>
          <w:szCs w:val="20"/>
        </w:rPr>
        <w:t xml:space="preserve">Descripción de las líneas en plantas, áreas o sectores integrados, indicando para cada una de ellas el diámetro de la línea o ducto, así como la temperatura y presión del producto que transportarán. </w:t>
      </w:r>
    </w:p>
    <w:p w:rsidR="00DE6EDD" w:rsidRDefault="00DE6EDD" w:rsidP="00DE6EDD">
      <w:pPr>
        <w:pStyle w:val="CM53"/>
        <w:spacing w:line="231" w:lineRule="atLeast"/>
        <w:ind w:left="1008" w:right="245" w:hanging="1007"/>
        <w:rPr>
          <w:rFonts w:cs="Arial"/>
          <w:sz w:val="20"/>
          <w:szCs w:val="20"/>
        </w:rPr>
      </w:pPr>
      <w:r>
        <w:rPr>
          <w:rFonts w:cs="Arial"/>
        </w:rPr>
        <w:t xml:space="preserve">II.2.12.1.2 </w:t>
      </w:r>
      <w:r>
        <w:rPr>
          <w:rFonts w:cs="Arial"/>
        </w:rPr>
        <w:tab/>
      </w:r>
      <w:r>
        <w:rPr>
          <w:rFonts w:cs="Arial"/>
          <w:sz w:val="20"/>
          <w:szCs w:val="20"/>
        </w:rPr>
        <w:t xml:space="preserve">Se indicarán los ductos o líneas de utilización subterráneas, señalando las áreas de entrada y salida a la instalación, así como a las áreas de proceso (L.B). </w:t>
      </w:r>
    </w:p>
    <w:p w:rsidR="00DE6EDD" w:rsidRDefault="00DE6EDD" w:rsidP="00DE6EDD">
      <w:pPr>
        <w:pStyle w:val="CM53"/>
        <w:rPr>
          <w:rFonts w:cs="Arial"/>
          <w:sz w:val="20"/>
          <w:szCs w:val="20"/>
        </w:rPr>
      </w:pPr>
      <w:r>
        <w:rPr>
          <w:rFonts w:cs="Arial"/>
        </w:rPr>
        <w:t xml:space="preserve">II.2.12.1.3 </w:t>
      </w:r>
      <w:r>
        <w:rPr>
          <w:rFonts w:cs="Arial"/>
          <w:sz w:val="20"/>
          <w:szCs w:val="20"/>
        </w:rPr>
        <w:t xml:space="preserve">Diagramas completos de tuberías e instrumentación (DTI). </w:t>
      </w:r>
    </w:p>
    <w:p w:rsidR="00DE6EDD" w:rsidRDefault="00DE6EDD" w:rsidP="00DE6EDD">
      <w:pPr>
        <w:pStyle w:val="CM54"/>
        <w:spacing w:line="231" w:lineRule="atLeast"/>
        <w:ind w:left="1008" w:right="70" w:hanging="1007"/>
        <w:rPr>
          <w:rFonts w:cs="Arial"/>
          <w:sz w:val="20"/>
          <w:szCs w:val="20"/>
        </w:rPr>
      </w:pPr>
      <w:r>
        <w:rPr>
          <w:rFonts w:cs="Arial"/>
        </w:rPr>
        <w:t xml:space="preserve">II.2.12.1.4 </w:t>
      </w:r>
      <w:r>
        <w:rPr>
          <w:rFonts w:cs="Arial"/>
        </w:rPr>
        <w:tab/>
      </w:r>
      <w:r>
        <w:rPr>
          <w:rFonts w:cs="Arial"/>
          <w:sz w:val="20"/>
          <w:szCs w:val="20"/>
        </w:rPr>
        <w:t xml:space="preserve">Describir las características de los ductos o líneas que representen mayor riesgo a la instalación, indicando por lo menos las siguientes características de diseño: </w:t>
      </w:r>
    </w:p>
    <w:p w:rsidR="00DE6EDD" w:rsidRDefault="00DE6EDD" w:rsidP="00DE6EDD">
      <w:pPr>
        <w:pStyle w:val="CM53"/>
        <w:spacing w:line="231" w:lineRule="atLeast"/>
        <w:rPr>
          <w:rFonts w:cs="Arial"/>
          <w:sz w:val="20"/>
          <w:szCs w:val="20"/>
        </w:rPr>
      </w:pPr>
      <w:r>
        <w:rPr>
          <w:rFonts w:cs="Arial"/>
          <w:sz w:val="20"/>
          <w:szCs w:val="20"/>
        </w:rPr>
        <w:t>♦ Longitud total ♦ Diámetro exterior ♦ Espesor de pared ♦ Tipo de construcción clase ♦ Especificaciones API – STD ♦ Presión máxima de operación en Kg/cm</w:t>
      </w:r>
      <w:r>
        <w:rPr>
          <w:rFonts w:cs="Arial"/>
          <w:position w:val="10"/>
          <w:sz w:val="13"/>
          <w:szCs w:val="13"/>
          <w:vertAlign w:val="superscript"/>
        </w:rPr>
        <w:t>2</w:t>
      </w:r>
      <w:r>
        <w:rPr>
          <w:rFonts w:cs="Arial"/>
          <w:sz w:val="20"/>
          <w:szCs w:val="20"/>
        </w:rPr>
        <w:t>. ♦ Presión máxima de trabajo Kg/cm</w:t>
      </w:r>
      <w:r>
        <w:rPr>
          <w:rFonts w:cs="Arial"/>
          <w:position w:val="10"/>
          <w:sz w:val="20"/>
          <w:szCs w:val="20"/>
          <w:vertAlign w:val="superscript"/>
        </w:rPr>
        <w:t>2</w:t>
      </w:r>
      <w:r>
        <w:rPr>
          <w:rFonts w:cs="Arial"/>
          <w:sz w:val="20"/>
          <w:szCs w:val="20"/>
        </w:rPr>
        <w:t xml:space="preserve">. ♦ Presión de prueba </w:t>
      </w:r>
    </w:p>
    <w:p w:rsidR="00DE6EDD" w:rsidRDefault="00DE6EDD" w:rsidP="00DE6EDD">
      <w:pPr>
        <w:pStyle w:val="CM53"/>
        <w:spacing w:line="231" w:lineRule="atLeast"/>
        <w:ind w:left="1008" w:hanging="1007"/>
        <w:rPr>
          <w:rFonts w:cs="Arial"/>
          <w:sz w:val="20"/>
          <w:szCs w:val="20"/>
        </w:rPr>
      </w:pPr>
      <w:r>
        <w:rPr>
          <w:rFonts w:cs="Arial"/>
        </w:rPr>
        <w:lastRenderedPageBreak/>
        <w:t xml:space="preserve">II.2.12.1.5 </w:t>
      </w:r>
      <w:r>
        <w:rPr>
          <w:rFonts w:cs="Arial"/>
        </w:rPr>
        <w:tab/>
      </w:r>
      <w:r>
        <w:rPr>
          <w:rFonts w:cs="Arial"/>
          <w:sz w:val="20"/>
          <w:szCs w:val="20"/>
        </w:rPr>
        <w:t xml:space="preserve">En el caso de gasoductos, se indicará la longitud desde la entrada a la planta hasta el último ramal, el diámetro, la presión, el espesor de la tubería, la descripción de terreno a través del cual será construido y en un plano indicar el trazo del gasoducto, así como el derecho de vía. </w:t>
      </w:r>
    </w:p>
    <w:p w:rsidR="00DE6EDD" w:rsidRDefault="00DE6EDD" w:rsidP="00DE6EDD">
      <w:pPr>
        <w:pStyle w:val="CM54"/>
        <w:rPr>
          <w:rFonts w:cs="Arial"/>
          <w:sz w:val="20"/>
          <w:szCs w:val="20"/>
        </w:rPr>
      </w:pPr>
      <w:r>
        <w:rPr>
          <w:rFonts w:cs="Arial"/>
          <w:i/>
          <w:iCs/>
        </w:rPr>
        <w:t xml:space="preserve">II.2.12.2 </w:t>
      </w:r>
      <w:r>
        <w:rPr>
          <w:rFonts w:cs="Arial"/>
          <w:b/>
          <w:bCs/>
          <w:sz w:val="20"/>
          <w:szCs w:val="20"/>
        </w:rPr>
        <w:t xml:space="preserve">Líneas de transmisión y subestaciones eléctricas  </w:t>
      </w:r>
    </w:p>
    <w:p w:rsidR="00DE6EDD" w:rsidRDefault="00DE6EDD" w:rsidP="00DE6EDD">
      <w:pPr>
        <w:pStyle w:val="CM58"/>
        <w:spacing w:line="231" w:lineRule="atLeast"/>
        <w:rPr>
          <w:rFonts w:cs="Arial"/>
          <w:sz w:val="20"/>
          <w:szCs w:val="20"/>
        </w:rPr>
      </w:pPr>
      <w:r>
        <w:rPr>
          <w:rFonts w:cs="Arial"/>
          <w:sz w:val="20"/>
          <w:szCs w:val="20"/>
        </w:rPr>
        <w:t xml:space="preserve">En caso de que requiera una línea de transmisión y subestación eléctrica se incluirá un plano con la trayectoria, indicando la superficie de material vegetal que será afectada por los derechos de vía. Para la subestación se indicarán sus características generales. </w:t>
      </w:r>
    </w:p>
    <w:p w:rsidR="00DE6EDD" w:rsidRDefault="00DE6EDD" w:rsidP="00DE6EDD">
      <w:pPr>
        <w:pStyle w:val="CM59"/>
        <w:rPr>
          <w:rFonts w:cs="Arial"/>
          <w:sz w:val="20"/>
          <w:szCs w:val="20"/>
        </w:rPr>
      </w:pPr>
      <w:r>
        <w:rPr>
          <w:rFonts w:cs="Arial"/>
        </w:rPr>
        <w:t xml:space="preserve">II.2.12.2.1 </w:t>
      </w:r>
      <w:r>
        <w:rPr>
          <w:rFonts w:cs="Arial"/>
          <w:sz w:val="20"/>
          <w:szCs w:val="20"/>
        </w:rPr>
        <w:t xml:space="preserve">Compresores y turbogeneradores. </w:t>
      </w:r>
    </w:p>
    <w:p w:rsidR="00DE6EDD" w:rsidRDefault="00AD0F62" w:rsidP="00DE6EDD">
      <w:pPr>
        <w:pStyle w:val="Default"/>
        <w:jc w:val="center"/>
        <w:rPr>
          <w:color w:val="auto"/>
          <w:sz w:val="20"/>
          <w:szCs w:val="20"/>
        </w:rPr>
      </w:pPr>
      <w:r>
        <w:rPr>
          <w:noProof/>
          <w:color w:val="auto"/>
          <w:sz w:val="20"/>
          <w:szCs w:val="20"/>
          <w:lang w:val="en-US" w:eastAsia="en-US"/>
        </w:rPr>
        <w:drawing>
          <wp:inline distT="0" distB="0" distL="0" distR="0">
            <wp:extent cx="5505450" cy="3238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505450" cy="323850"/>
                    </a:xfrm>
                    <a:prstGeom prst="rect">
                      <a:avLst/>
                    </a:prstGeom>
                    <a:noFill/>
                    <a:ln w="9525">
                      <a:noFill/>
                      <a:miter lim="800000"/>
                      <a:headEnd/>
                      <a:tailEnd/>
                    </a:ln>
                  </pic:spPr>
                </pic:pic>
              </a:graphicData>
            </a:graphic>
          </wp:inline>
        </w:drawing>
      </w:r>
    </w:p>
    <w:tbl>
      <w:tblPr>
        <w:tblW w:w="8643" w:type="dxa"/>
        <w:tblBorders>
          <w:top w:val="nil"/>
          <w:left w:val="nil"/>
          <w:bottom w:val="nil"/>
          <w:right w:val="nil"/>
        </w:tblBorders>
        <w:tblLook w:val="0000"/>
      </w:tblPr>
      <w:tblGrid>
        <w:gridCol w:w="1460"/>
        <w:gridCol w:w="1440"/>
        <w:gridCol w:w="1440"/>
        <w:gridCol w:w="1440"/>
        <w:gridCol w:w="1440"/>
        <w:gridCol w:w="1423"/>
      </w:tblGrid>
      <w:tr w:rsidR="00DE6EDD">
        <w:trPr>
          <w:trHeight w:val="453"/>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20"/>
                <w:szCs w:val="20"/>
              </w:rPr>
            </w:pPr>
            <w:r>
              <w:rPr>
                <w:sz w:val="20"/>
                <w:szCs w:val="20"/>
              </w:rPr>
              <w:t xml:space="preserve">identificación del compresor </w:t>
            </w: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20"/>
                <w:szCs w:val="20"/>
              </w:rPr>
            </w:pPr>
            <w:r>
              <w:rPr>
                <w:sz w:val="20"/>
                <w:szCs w:val="20"/>
              </w:rPr>
              <w:t xml:space="preserve">nominal </w:t>
            </w: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20"/>
                <w:szCs w:val="20"/>
              </w:rPr>
            </w:pPr>
            <w:r>
              <w:rPr>
                <w:sz w:val="20"/>
                <w:szCs w:val="20"/>
              </w:rPr>
              <w:t xml:space="preserve">real de operación </w:t>
            </w: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20"/>
                <w:szCs w:val="20"/>
              </w:rPr>
            </w:pPr>
            <w:r>
              <w:rPr>
                <w:sz w:val="20"/>
                <w:szCs w:val="20"/>
              </w:rPr>
              <w:t xml:space="preserve">operación </w:t>
            </w: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sz w:val="20"/>
                <w:szCs w:val="20"/>
              </w:rPr>
            </w:pPr>
            <w:r>
              <w:rPr>
                <w:sz w:val="20"/>
                <w:szCs w:val="20"/>
              </w:rPr>
              <w:t xml:space="preserve">control y seguridad </w:t>
            </w:r>
          </w:p>
        </w:tc>
        <w:tc>
          <w:tcPr>
            <w:tcW w:w="142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20"/>
                <w:szCs w:val="20"/>
              </w:rPr>
            </w:pPr>
            <w:r>
              <w:rPr>
                <w:sz w:val="20"/>
                <w:szCs w:val="20"/>
              </w:rPr>
              <w:t xml:space="preserve">combustible </w:t>
            </w:r>
          </w:p>
        </w:tc>
      </w:tr>
      <w:tr w:rsidR="00DE6EDD">
        <w:trPr>
          <w:trHeight w:val="223"/>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42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223"/>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42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223"/>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42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223"/>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42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223"/>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42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223"/>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42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223"/>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42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223"/>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42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p w:rsidR="00DE6EDD" w:rsidRDefault="00DE6EDD" w:rsidP="00DE6EDD">
      <w:pPr>
        <w:pStyle w:val="CM54"/>
        <w:rPr>
          <w:rFonts w:cs="Arial"/>
        </w:rPr>
      </w:pPr>
      <w:r>
        <w:rPr>
          <w:rFonts w:cs="Arial"/>
          <w:b/>
          <w:bCs/>
        </w:rPr>
        <w:t xml:space="preserve">Turbogeneradores </w:t>
      </w:r>
    </w:p>
    <w:tbl>
      <w:tblPr>
        <w:tblW w:w="8643" w:type="dxa"/>
        <w:tblBorders>
          <w:top w:val="nil"/>
          <w:left w:val="nil"/>
          <w:bottom w:val="nil"/>
          <w:right w:val="nil"/>
        </w:tblBorders>
        <w:tblLook w:val="0000"/>
      </w:tblPr>
      <w:tblGrid>
        <w:gridCol w:w="1460"/>
        <w:gridCol w:w="1440"/>
        <w:gridCol w:w="1440"/>
        <w:gridCol w:w="1440"/>
        <w:gridCol w:w="1440"/>
        <w:gridCol w:w="1423"/>
      </w:tblGrid>
      <w:tr w:rsidR="00DE6EDD">
        <w:trPr>
          <w:trHeight w:val="1145"/>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20"/>
                <w:szCs w:val="20"/>
              </w:rPr>
            </w:pPr>
            <w:r>
              <w:rPr>
                <w:sz w:val="20"/>
                <w:szCs w:val="20"/>
              </w:rPr>
              <w:t xml:space="preserve">Número de identificación del turbogenerad or </w:t>
            </w: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20"/>
                <w:szCs w:val="20"/>
              </w:rPr>
            </w:pPr>
            <w:r>
              <w:rPr>
                <w:sz w:val="20"/>
                <w:szCs w:val="20"/>
              </w:rPr>
              <w:t xml:space="preserve">Capacidad nominal </w:t>
            </w: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20"/>
                <w:szCs w:val="20"/>
              </w:rPr>
            </w:pPr>
            <w:r>
              <w:rPr>
                <w:sz w:val="20"/>
                <w:szCs w:val="20"/>
              </w:rPr>
              <w:t xml:space="preserve">Capacidad real de operación </w:t>
            </w: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20"/>
                <w:szCs w:val="20"/>
              </w:rPr>
            </w:pPr>
            <w:r>
              <w:rPr>
                <w:sz w:val="20"/>
                <w:szCs w:val="20"/>
              </w:rPr>
              <w:t xml:space="preserve">Carga de operación </w:t>
            </w: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sz w:val="20"/>
                <w:szCs w:val="20"/>
              </w:rPr>
            </w:pPr>
            <w:r>
              <w:rPr>
                <w:sz w:val="20"/>
                <w:szCs w:val="20"/>
              </w:rPr>
              <w:t xml:space="preserve">Sistemas de control y seguridad </w:t>
            </w:r>
          </w:p>
        </w:tc>
        <w:tc>
          <w:tcPr>
            <w:tcW w:w="142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20"/>
                <w:szCs w:val="20"/>
              </w:rPr>
            </w:pPr>
            <w:r>
              <w:rPr>
                <w:sz w:val="20"/>
                <w:szCs w:val="20"/>
              </w:rPr>
              <w:t xml:space="preserve">Tipo de combustible </w:t>
            </w:r>
          </w:p>
        </w:tc>
      </w:tr>
      <w:tr w:rsidR="00DE6EDD">
        <w:trPr>
          <w:trHeight w:val="223"/>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42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223"/>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42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223"/>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42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223"/>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42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223"/>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42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223"/>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42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223"/>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42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223"/>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42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p w:rsidR="00DE6EDD" w:rsidRDefault="00DE6EDD" w:rsidP="00DE6EDD">
      <w:pPr>
        <w:pStyle w:val="CM55"/>
        <w:jc w:val="center"/>
        <w:rPr>
          <w:rFonts w:cs="Arial"/>
          <w:sz w:val="20"/>
          <w:szCs w:val="20"/>
        </w:rPr>
      </w:pPr>
      <w:r>
        <w:rPr>
          <w:rFonts w:cs="Arial"/>
          <w:i/>
          <w:iCs/>
        </w:rPr>
        <w:t xml:space="preserve">II.2.12.3 </w:t>
      </w:r>
      <w:r>
        <w:rPr>
          <w:rFonts w:cs="Arial"/>
          <w:b/>
          <w:bCs/>
          <w:sz w:val="20"/>
          <w:szCs w:val="20"/>
        </w:rPr>
        <w:t xml:space="preserve">Casas de bombas </w:t>
      </w:r>
    </w:p>
    <w:tbl>
      <w:tblPr>
        <w:tblW w:w="8643" w:type="dxa"/>
        <w:tblBorders>
          <w:top w:val="nil"/>
          <w:left w:val="nil"/>
          <w:bottom w:val="nil"/>
          <w:right w:val="nil"/>
        </w:tblBorders>
        <w:tblLook w:val="0000"/>
      </w:tblPr>
      <w:tblGrid>
        <w:gridCol w:w="2900"/>
        <w:gridCol w:w="2880"/>
        <w:gridCol w:w="2863"/>
      </w:tblGrid>
      <w:tr w:rsidR="00DE6EDD">
        <w:trPr>
          <w:trHeight w:val="453"/>
        </w:trPr>
        <w:tc>
          <w:tcPr>
            <w:tcW w:w="290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20"/>
                <w:szCs w:val="20"/>
              </w:rPr>
            </w:pPr>
            <w:r>
              <w:rPr>
                <w:sz w:val="20"/>
                <w:szCs w:val="20"/>
              </w:rPr>
              <w:t xml:space="preserve">Número de identificación de la bomba </w:t>
            </w:r>
          </w:p>
        </w:tc>
        <w:tc>
          <w:tcPr>
            <w:tcW w:w="288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20"/>
                <w:szCs w:val="20"/>
              </w:rPr>
            </w:pPr>
            <w:r>
              <w:rPr>
                <w:sz w:val="20"/>
                <w:szCs w:val="20"/>
              </w:rPr>
              <w:t xml:space="preserve">Régimen de bombeo </w:t>
            </w:r>
          </w:p>
        </w:tc>
        <w:tc>
          <w:tcPr>
            <w:tcW w:w="286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20"/>
                <w:szCs w:val="20"/>
              </w:rPr>
            </w:pPr>
            <w:r>
              <w:rPr>
                <w:sz w:val="20"/>
                <w:szCs w:val="20"/>
              </w:rPr>
              <w:t xml:space="preserve">Sistema de control y seguridad </w:t>
            </w:r>
          </w:p>
        </w:tc>
      </w:tr>
      <w:tr w:rsidR="00DE6EDD">
        <w:trPr>
          <w:trHeight w:val="223"/>
        </w:trPr>
        <w:tc>
          <w:tcPr>
            <w:tcW w:w="290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288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286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223"/>
        </w:trPr>
        <w:tc>
          <w:tcPr>
            <w:tcW w:w="290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288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286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223"/>
        </w:trPr>
        <w:tc>
          <w:tcPr>
            <w:tcW w:w="290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288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286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223"/>
        </w:trPr>
        <w:tc>
          <w:tcPr>
            <w:tcW w:w="290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288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286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tbl>
      <w:tblPr>
        <w:tblW w:w="8838" w:type="dxa"/>
        <w:tblBorders>
          <w:top w:val="nil"/>
          <w:left w:val="nil"/>
          <w:bottom w:val="nil"/>
          <w:right w:val="nil"/>
        </w:tblBorders>
        <w:tblLook w:val="0000"/>
      </w:tblPr>
      <w:tblGrid>
        <w:gridCol w:w="1284"/>
        <w:gridCol w:w="7554"/>
      </w:tblGrid>
      <w:tr w:rsidR="00DE6EDD">
        <w:trPr>
          <w:trHeight w:val="415"/>
        </w:trPr>
        <w:tc>
          <w:tcPr>
            <w:tcW w:w="1245" w:type="dxa"/>
          </w:tcPr>
          <w:p w:rsidR="00DE6EDD" w:rsidRDefault="00DE6EDD" w:rsidP="00DE6EDD">
            <w:pPr>
              <w:pStyle w:val="Default"/>
            </w:pPr>
            <w:r>
              <w:rPr>
                <w:i/>
                <w:iCs/>
              </w:rPr>
              <w:t xml:space="preserve">II.2.12.4 </w:t>
            </w:r>
          </w:p>
        </w:tc>
        <w:tc>
          <w:tcPr>
            <w:tcW w:w="7593" w:type="dxa"/>
          </w:tcPr>
          <w:p w:rsidR="00DE6EDD" w:rsidRDefault="00DE6EDD" w:rsidP="00DE6EDD">
            <w:pPr>
              <w:pStyle w:val="Default"/>
              <w:rPr>
                <w:sz w:val="20"/>
                <w:szCs w:val="20"/>
              </w:rPr>
            </w:pPr>
            <w:r>
              <w:rPr>
                <w:b/>
                <w:bCs/>
                <w:sz w:val="20"/>
                <w:szCs w:val="20"/>
              </w:rPr>
              <w:t xml:space="preserve">Descripción de otros equipos electromecánicos (en caso de que aplique) </w:t>
            </w:r>
          </w:p>
        </w:tc>
      </w:tr>
      <w:tr w:rsidR="00DE6EDD">
        <w:trPr>
          <w:trHeight w:val="565"/>
        </w:trPr>
        <w:tc>
          <w:tcPr>
            <w:tcW w:w="1245" w:type="dxa"/>
            <w:vAlign w:val="center"/>
          </w:tcPr>
          <w:p w:rsidR="00DE6EDD" w:rsidRDefault="00DE6EDD" w:rsidP="00DE6EDD">
            <w:pPr>
              <w:pStyle w:val="Default"/>
            </w:pPr>
            <w:r>
              <w:rPr>
                <w:i/>
                <w:iCs/>
              </w:rPr>
              <w:t xml:space="preserve">II.2.12.5 </w:t>
            </w:r>
          </w:p>
        </w:tc>
        <w:tc>
          <w:tcPr>
            <w:tcW w:w="7593" w:type="dxa"/>
            <w:vAlign w:val="center"/>
          </w:tcPr>
          <w:p w:rsidR="00DE6EDD" w:rsidRDefault="00DE6EDD" w:rsidP="00DE6EDD">
            <w:pPr>
              <w:pStyle w:val="Default"/>
              <w:rPr>
                <w:sz w:val="20"/>
                <w:szCs w:val="20"/>
              </w:rPr>
            </w:pPr>
            <w:r>
              <w:rPr>
                <w:b/>
                <w:bCs/>
                <w:sz w:val="20"/>
                <w:szCs w:val="20"/>
              </w:rPr>
              <w:t xml:space="preserve">Almacenes y talleres </w:t>
            </w:r>
          </w:p>
        </w:tc>
      </w:tr>
      <w:tr w:rsidR="00DE6EDD">
        <w:trPr>
          <w:trHeight w:val="340"/>
        </w:trPr>
        <w:tc>
          <w:tcPr>
            <w:tcW w:w="1245" w:type="dxa"/>
            <w:vAlign w:val="bottom"/>
          </w:tcPr>
          <w:p w:rsidR="00DE6EDD" w:rsidRDefault="00DE6EDD" w:rsidP="00DE6EDD">
            <w:pPr>
              <w:pStyle w:val="Default"/>
            </w:pPr>
            <w:r>
              <w:t xml:space="preserve">II.2.12.5.1 </w:t>
            </w:r>
          </w:p>
        </w:tc>
        <w:tc>
          <w:tcPr>
            <w:tcW w:w="7593" w:type="dxa"/>
            <w:vAlign w:val="bottom"/>
          </w:tcPr>
          <w:p w:rsidR="00DE6EDD" w:rsidRDefault="00DE6EDD" w:rsidP="00DE6EDD">
            <w:pPr>
              <w:pStyle w:val="Default"/>
              <w:rPr>
                <w:sz w:val="20"/>
                <w:szCs w:val="20"/>
              </w:rPr>
            </w:pPr>
            <w:r>
              <w:rPr>
                <w:sz w:val="20"/>
                <w:szCs w:val="20"/>
              </w:rPr>
              <w:t xml:space="preserve">Almacenes </w:t>
            </w:r>
          </w:p>
        </w:tc>
      </w:tr>
    </w:tbl>
    <w:p w:rsidR="00DE6EDD" w:rsidRDefault="00DE6EDD" w:rsidP="00DE6EDD">
      <w:pPr>
        <w:pStyle w:val="Default"/>
        <w:rPr>
          <w:rFonts w:cs="Times New Roman"/>
          <w:color w:val="auto"/>
        </w:rPr>
      </w:pPr>
    </w:p>
    <w:p w:rsidR="00DE6EDD" w:rsidRDefault="00DE6EDD" w:rsidP="00DE6EDD">
      <w:pPr>
        <w:pStyle w:val="CM53"/>
        <w:spacing w:line="223" w:lineRule="atLeast"/>
        <w:jc w:val="both"/>
      </w:pPr>
      <w:r>
        <w:t xml:space="preserve">Indicar para cada uno de ellos su ubicación, dimensiones, capacidad y productos que serán almacenados, tipo de instalación eléctrica, red contra incendio, tipo de estanterías y montacargas, equipo de manejo, estructuras de protección y control, etc. Además se anexará un croquis de los almacenes, en el que se indique la forma en que se colocarán los materiales. </w:t>
      </w:r>
    </w:p>
    <w:p w:rsidR="00DE6EDD" w:rsidRDefault="00DE6EDD" w:rsidP="00DE6EDD">
      <w:pPr>
        <w:pStyle w:val="CM54"/>
        <w:jc w:val="both"/>
        <w:rPr>
          <w:sz w:val="20"/>
          <w:szCs w:val="20"/>
        </w:rPr>
      </w:pPr>
      <w:r>
        <w:t xml:space="preserve">II.2.12.5.2 </w:t>
      </w:r>
      <w:r>
        <w:rPr>
          <w:sz w:val="20"/>
          <w:szCs w:val="20"/>
        </w:rPr>
        <w:t xml:space="preserve">Talleres y áreas de mantenimiento </w:t>
      </w:r>
    </w:p>
    <w:p w:rsidR="00DE6EDD" w:rsidRDefault="00DE6EDD" w:rsidP="00DE6EDD">
      <w:pPr>
        <w:pStyle w:val="CM5"/>
        <w:jc w:val="both"/>
        <w:rPr>
          <w:sz w:val="20"/>
          <w:szCs w:val="20"/>
        </w:rPr>
      </w:pPr>
      <w:r>
        <w:rPr>
          <w:sz w:val="20"/>
          <w:szCs w:val="20"/>
        </w:rPr>
        <w:t xml:space="preserve">Indicar para cada uno de ellos su ubicación, dimensiones, equipo o maquinaria que estará en cada taller y el tipo de servicios que se ofrecerán. </w:t>
      </w:r>
    </w:p>
    <w:p w:rsidR="00DE6EDD" w:rsidRDefault="00DE6EDD" w:rsidP="00DE6EDD">
      <w:pPr>
        <w:pStyle w:val="CM53"/>
        <w:spacing w:line="291" w:lineRule="atLeast"/>
        <w:rPr>
          <w:rFonts w:cs="Arial"/>
          <w:sz w:val="20"/>
          <w:szCs w:val="20"/>
        </w:rPr>
      </w:pPr>
      <w:r>
        <w:rPr>
          <w:rFonts w:cs="Arial"/>
          <w:i/>
          <w:iCs/>
        </w:rPr>
        <w:t xml:space="preserve">II.2.12.6 </w:t>
      </w:r>
      <w:r>
        <w:rPr>
          <w:rFonts w:cs="Arial"/>
          <w:sz w:val="20"/>
          <w:szCs w:val="20"/>
        </w:rPr>
        <w:t xml:space="preserve">Servicios de apoyo Indicar su ubicación y el servicio que ofrecerán. </w:t>
      </w:r>
    </w:p>
    <w:p w:rsidR="00DE6EDD" w:rsidRDefault="00DE6EDD" w:rsidP="00DE6EDD">
      <w:pPr>
        <w:pStyle w:val="Default"/>
        <w:rPr>
          <w:color w:val="auto"/>
          <w:sz w:val="20"/>
          <w:szCs w:val="20"/>
        </w:rPr>
      </w:pPr>
      <w:r>
        <w:rPr>
          <w:color w:val="auto"/>
        </w:rPr>
        <w:t xml:space="preserve">II.2.12.6.1 </w:t>
      </w:r>
      <w:r>
        <w:rPr>
          <w:color w:val="auto"/>
          <w:sz w:val="20"/>
          <w:szCs w:val="20"/>
        </w:rPr>
        <w:t xml:space="preserve">Descripción de los laboratorios de control y análisis, centros de </w:t>
      </w:r>
    </w:p>
    <w:p w:rsidR="00DE6EDD" w:rsidRDefault="00DE6EDD" w:rsidP="00DE6EDD">
      <w:pPr>
        <w:pStyle w:val="CM58"/>
        <w:spacing w:line="251" w:lineRule="atLeast"/>
        <w:ind w:firstLine="1008"/>
        <w:rPr>
          <w:rFonts w:cs="Arial"/>
          <w:sz w:val="20"/>
          <w:szCs w:val="20"/>
        </w:rPr>
      </w:pPr>
      <w:r>
        <w:rPr>
          <w:rFonts w:cs="Arial"/>
          <w:sz w:val="20"/>
          <w:szCs w:val="20"/>
        </w:rPr>
        <w:t xml:space="preserve">telecomunicaciones y cómputo, etc. Indicará su ubicación, los servicios que ofrecerán y solo en el caso de laboratorios de control y análisis, siempre y cuando en estos se utilice algún reactivo, se indicará el equipo con el que contarán. </w:t>
      </w:r>
    </w:p>
    <w:p w:rsidR="00DE6EDD" w:rsidRDefault="00DE6EDD" w:rsidP="00DE6EDD">
      <w:pPr>
        <w:pStyle w:val="CM11"/>
        <w:rPr>
          <w:rFonts w:cs="Arial"/>
          <w:sz w:val="20"/>
          <w:szCs w:val="20"/>
        </w:rPr>
      </w:pPr>
      <w:r>
        <w:rPr>
          <w:rFonts w:cs="Arial"/>
        </w:rPr>
        <w:t xml:space="preserve">II.2.12.6.2 </w:t>
      </w:r>
      <w:r>
        <w:rPr>
          <w:rFonts w:cs="Arial"/>
          <w:sz w:val="20"/>
          <w:szCs w:val="20"/>
        </w:rPr>
        <w:t xml:space="preserve">Servicio médico y de respuesta a emergencias. </w:t>
      </w:r>
      <w:r>
        <w:rPr>
          <w:rFonts w:cs="Arial"/>
          <w:sz w:val="20"/>
          <w:szCs w:val="20"/>
        </w:rPr>
        <w:br/>
        <w:t xml:space="preserve">Indicará su ubicación, las características de los servicios que ofrecerá, el equipo (médico, y </w:t>
      </w:r>
      <w:r>
        <w:rPr>
          <w:rFonts w:cs="Arial"/>
          <w:sz w:val="20"/>
          <w:szCs w:val="20"/>
        </w:rPr>
        <w:br/>
      </w:r>
    </w:p>
    <w:p w:rsidR="00DE6EDD" w:rsidRDefault="00DE6EDD" w:rsidP="00DE6EDD">
      <w:pPr>
        <w:pStyle w:val="CM53"/>
        <w:spacing w:line="231" w:lineRule="atLeast"/>
        <w:rPr>
          <w:rFonts w:cs="Arial"/>
          <w:sz w:val="20"/>
          <w:szCs w:val="20"/>
        </w:rPr>
      </w:pPr>
      <w:r>
        <w:rPr>
          <w:rFonts w:cs="Arial"/>
          <w:sz w:val="20"/>
          <w:szCs w:val="20"/>
        </w:rPr>
        <w:t xml:space="preserve">atención a emergencias) con el que contará, una breve descripción de las instalaciones y del </w:t>
      </w:r>
      <w:r>
        <w:rPr>
          <w:rFonts w:cs="Arial"/>
          <w:sz w:val="20"/>
          <w:szCs w:val="20"/>
        </w:rPr>
        <w:br/>
        <w:t xml:space="preserve">material que empleará. </w:t>
      </w:r>
      <w:r>
        <w:rPr>
          <w:rFonts w:cs="Arial"/>
          <w:sz w:val="20"/>
          <w:szCs w:val="20"/>
        </w:rPr>
        <w:br/>
      </w:r>
    </w:p>
    <w:p w:rsidR="00DE6EDD" w:rsidRDefault="00DE6EDD" w:rsidP="00DE6EDD">
      <w:pPr>
        <w:pStyle w:val="CM54"/>
        <w:spacing w:line="236" w:lineRule="atLeast"/>
        <w:ind w:left="865" w:hanging="865"/>
        <w:rPr>
          <w:rFonts w:cs="Arial"/>
          <w:sz w:val="20"/>
          <w:szCs w:val="20"/>
        </w:rPr>
      </w:pPr>
      <w:r>
        <w:rPr>
          <w:rFonts w:cs="Arial"/>
          <w:i/>
          <w:iCs/>
        </w:rPr>
        <w:t xml:space="preserve">II.2.12.7 </w:t>
      </w:r>
      <w:r>
        <w:rPr>
          <w:rFonts w:cs="Arial"/>
          <w:i/>
          <w:iCs/>
        </w:rPr>
        <w:tab/>
      </w:r>
      <w:r>
        <w:rPr>
          <w:rFonts w:cs="Arial"/>
          <w:b/>
          <w:bCs/>
          <w:sz w:val="20"/>
          <w:szCs w:val="20"/>
        </w:rPr>
        <w:t xml:space="preserve">Carreteras y vialidades (sólo cuando el promovente las construya como parte del proyecto) </w:t>
      </w:r>
    </w:p>
    <w:p w:rsidR="00DE6EDD" w:rsidRDefault="00DE6EDD" w:rsidP="00DE6EDD">
      <w:pPr>
        <w:pStyle w:val="CM34"/>
        <w:ind w:left="358" w:hanging="357"/>
        <w:rPr>
          <w:rFonts w:cs="Arial"/>
          <w:sz w:val="20"/>
          <w:szCs w:val="20"/>
        </w:rPr>
      </w:pPr>
      <w:r>
        <w:rPr>
          <w:rFonts w:cs="Arial"/>
          <w:sz w:val="20"/>
          <w:szCs w:val="20"/>
        </w:rPr>
        <w:t xml:space="preserve">A) Se indicará si se tiene un Estudio de Impacto Ambiental exclusivo para las carreteras o vialidades. En caso afirmativo se mencionará el nombre de </w:t>
      </w:r>
      <w:smartTag w:uri="urn:schemas-microsoft-com:office:smarttags" w:element="PersonName">
        <w:smartTagPr>
          <w:attr w:name="ProductID" w:val="la MIA"/>
        </w:smartTagPr>
        <w:r>
          <w:rPr>
            <w:rFonts w:cs="Arial"/>
            <w:sz w:val="20"/>
            <w:szCs w:val="20"/>
          </w:rPr>
          <w:t>la MIA</w:t>
        </w:r>
      </w:smartTag>
      <w:r>
        <w:rPr>
          <w:rFonts w:cs="Arial"/>
          <w:sz w:val="20"/>
          <w:szCs w:val="20"/>
        </w:rPr>
        <w:t xml:space="preserve"> correspondiente, la fecha de entrega, el número de identificación o de recepción y nombre de la autoridad que la recibió y no se responderán los siguientes incisos B y C. Si no existe un Estudio de Impacto Ambiental exclusivo para las carreteras y vialidades, se procederá a responder los incisos B y C. </w:t>
      </w:r>
    </w:p>
    <w:p w:rsidR="00DE6EDD" w:rsidRDefault="00DE6EDD" w:rsidP="00DE6EDD">
      <w:pPr>
        <w:pStyle w:val="CM34"/>
        <w:ind w:left="358" w:hanging="357"/>
        <w:rPr>
          <w:rFonts w:cs="Arial"/>
          <w:sz w:val="20"/>
          <w:szCs w:val="20"/>
        </w:rPr>
      </w:pPr>
      <w:r>
        <w:rPr>
          <w:rFonts w:cs="Arial"/>
          <w:sz w:val="20"/>
          <w:szCs w:val="20"/>
        </w:rPr>
        <w:t xml:space="preserve">B) </w:t>
      </w:r>
      <w:r>
        <w:rPr>
          <w:rFonts w:cs="Arial"/>
          <w:sz w:val="20"/>
          <w:szCs w:val="20"/>
        </w:rPr>
        <w:tab/>
        <w:t xml:space="preserve">Se incluirá una carta topográfica con el diseño de las carreteras o vialidades, indicando el tipo de vegetación existente. </w:t>
      </w:r>
    </w:p>
    <w:p w:rsidR="00DE6EDD" w:rsidRDefault="00DE6EDD" w:rsidP="00DE6EDD">
      <w:pPr>
        <w:pStyle w:val="CM34"/>
        <w:ind w:left="358" w:hanging="357"/>
        <w:rPr>
          <w:rFonts w:cs="Arial"/>
          <w:sz w:val="20"/>
          <w:szCs w:val="20"/>
        </w:rPr>
      </w:pPr>
      <w:r>
        <w:rPr>
          <w:rFonts w:cs="Arial"/>
          <w:sz w:val="20"/>
          <w:szCs w:val="20"/>
        </w:rPr>
        <w:t xml:space="preserve">C) Se especificarán las obras civiles para la construcción de vialidades que se conecten a una carretera o autopista. </w:t>
      </w:r>
    </w:p>
    <w:p w:rsidR="00DE6EDD" w:rsidRDefault="00DE6EDD" w:rsidP="00DE6EDD">
      <w:pPr>
        <w:pStyle w:val="CM53"/>
        <w:spacing w:line="228" w:lineRule="atLeast"/>
        <w:ind w:left="358" w:hanging="357"/>
        <w:rPr>
          <w:rFonts w:cs="Arial"/>
          <w:sz w:val="20"/>
          <w:szCs w:val="20"/>
        </w:rPr>
      </w:pPr>
      <w:r>
        <w:rPr>
          <w:rFonts w:cs="Arial"/>
          <w:sz w:val="20"/>
          <w:szCs w:val="20"/>
        </w:rPr>
        <w:t xml:space="preserve">D) </w:t>
      </w:r>
      <w:r>
        <w:rPr>
          <w:rFonts w:cs="Arial"/>
          <w:sz w:val="20"/>
          <w:szCs w:val="20"/>
        </w:rPr>
        <w:tab/>
        <w:t xml:space="preserve">Se indicarán los tramos de aceleración y desaceleración, así como si se requiere de tréboles y derechos de vía. </w:t>
      </w:r>
    </w:p>
    <w:p w:rsidR="00DE6EDD" w:rsidRDefault="00DE6EDD" w:rsidP="00DE6EDD">
      <w:pPr>
        <w:pStyle w:val="CM54"/>
        <w:rPr>
          <w:rFonts w:cs="Arial"/>
          <w:sz w:val="20"/>
          <w:szCs w:val="20"/>
        </w:rPr>
      </w:pPr>
      <w:r>
        <w:rPr>
          <w:rFonts w:cs="Arial"/>
          <w:b/>
          <w:bCs/>
          <w:i/>
          <w:iCs/>
        </w:rPr>
        <w:t xml:space="preserve">II.3 </w:t>
      </w:r>
      <w:r>
        <w:rPr>
          <w:rFonts w:cs="Arial"/>
          <w:b/>
          <w:bCs/>
          <w:i/>
          <w:iCs/>
          <w:sz w:val="20"/>
          <w:szCs w:val="20"/>
        </w:rPr>
        <w:t xml:space="preserve">Requerimiento de personal e insumos </w:t>
      </w:r>
    </w:p>
    <w:p w:rsidR="00DE6EDD" w:rsidRDefault="00DE6EDD" w:rsidP="00DE6EDD">
      <w:pPr>
        <w:pStyle w:val="CM61"/>
        <w:spacing w:line="231" w:lineRule="atLeast"/>
        <w:rPr>
          <w:rFonts w:cs="Arial"/>
          <w:sz w:val="20"/>
          <w:szCs w:val="20"/>
        </w:rPr>
      </w:pPr>
      <w:r>
        <w:rPr>
          <w:rFonts w:cs="Arial"/>
          <w:sz w:val="20"/>
          <w:szCs w:val="20"/>
        </w:rPr>
        <w:t xml:space="preserve">La información solicitada se presentará de manera integral, considerando todas y cada una de las </w:t>
      </w:r>
      <w:r>
        <w:rPr>
          <w:rFonts w:cs="Arial"/>
          <w:sz w:val="20"/>
          <w:szCs w:val="20"/>
        </w:rPr>
        <w:lastRenderedPageBreak/>
        <w:t xml:space="preserve">etapas del proyecto (preparación del sitio, construcción, operación, mantenimiento y abandono). En todos los casos, deberá indicarse con todo detalle: el tipo insumos requeridos (incluir el listado completo de los mismos), cantidades y/o volúmenes, disponibilidad del insumo considerando fluctuaciones estacionales (en su caso), características particulares del insumo, fuente y/o origen de suministro señalando su ubicación en planos, fuentes alternativas de abasto, forma y/o técnica de obtención, medios de traslado y, forma de almacenamiento, manejo y suministro. </w:t>
      </w:r>
    </w:p>
    <w:p w:rsidR="00DE6EDD" w:rsidRDefault="00DE6EDD" w:rsidP="00DE6EDD">
      <w:pPr>
        <w:pStyle w:val="CM9"/>
        <w:rPr>
          <w:rFonts w:cs="Arial"/>
          <w:sz w:val="20"/>
          <w:szCs w:val="20"/>
        </w:rPr>
      </w:pPr>
      <w:r>
        <w:rPr>
          <w:rFonts w:cs="Arial"/>
          <w:b/>
          <w:bCs/>
        </w:rPr>
        <w:t xml:space="preserve">II.3.1 </w:t>
      </w:r>
      <w:r>
        <w:rPr>
          <w:rFonts w:cs="Arial"/>
        </w:rPr>
        <w:t xml:space="preserve">Personal </w:t>
      </w:r>
      <w:r>
        <w:rPr>
          <w:rFonts w:cs="Arial"/>
        </w:rPr>
        <w:br/>
      </w:r>
      <w:r>
        <w:rPr>
          <w:rFonts w:cs="Arial"/>
          <w:sz w:val="20"/>
          <w:szCs w:val="20"/>
        </w:rPr>
        <w:t xml:space="preserve">En este apartado se analizarán los requerimientos de mano de obra calificada y no calificada y </w:t>
      </w:r>
      <w:r>
        <w:rPr>
          <w:rFonts w:cs="Arial"/>
          <w:sz w:val="20"/>
          <w:szCs w:val="20"/>
        </w:rPr>
        <w:br/>
        <w:t xml:space="preserve">especificará los lugares de procedencia de los trabajadores. Asimismo, indicará la siguiente </w:t>
      </w:r>
      <w:r>
        <w:rPr>
          <w:rFonts w:cs="Arial"/>
          <w:sz w:val="20"/>
          <w:szCs w:val="20"/>
        </w:rPr>
        <w:br/>
        <w:t xml:space="preserve">información: </w:t>
      </w:r>
      <w:r>
        <w:rPr>
          <w:rFonts w:cs="Arial"/>
          <w:sz w:val="20"/>
          <w:szCs w:val="20"/>
        </w:rPr>
        <w:br/>
        <w:t xml:space="preserve">a) Para cada una de las etapas, cual será el periodo con mayor número de personal contratado. </w:t>
      </w:r>
      <w:r>
        <w:rPr>
          <w:rFonts w:cs="Arial"/>
          <w:sz w:val="20"/>
          <w:szCs w:val="20"/>
        </w:rPr>
        <w:br/>
        <w:t xml:space="preserve">b) Número de trabajadores por área de trabajo (operativa, administrativa, supervisión, etc.). </w:t>
      </w:r>
      <w:r>
        <w:rPr>
          <w:rFonts w:cs="Arial"/>
          <w:sz w:val="20"/>
          <w:szCs w:val="20"/>
        </w:rPr>
        <w:br/>
        <w:t xml:space="preserve">c) Cantidad de personal calificado y no calificado. </w:t>
      </w:r>
      <w:r>
        <w:rPr>
          <w:rFonts w:cs="Arial"/>
          <w:sz w:val="20"/>
          <w:szCs w:val="20"/>
        </w:rPr>
        <w:br/>
        <w:t xml:space="preserve">d) Lugares de procedencia de los trabajadores (este dato se presentará de manera general, </w:t>
      </w:r>
      <w:r>
        <w:rPr>
          <w:rFonts w:cs="Arial"/>
          <w:sz w:val="20"/>
          <w:szCs w:val="20"/>
        </w:rPr>
        <w:br/>
      </w:r>
    </w:p>
    <w:p w:rsidR="00DE6EDD" w:rsidRDefault="00DE6EDD" w:rsidP="00DE6EDD">
      <w:pPr>
        <w:pStyle w:val="Default"/>
        <w:spacing w:line="231" w:lineRule="atLeast"/>
        <w:ind w:right="610" w:firstLine="360"/>
        <w:rPr>
          <w:color w:val="auto"/>
          <w:sz w:val="20"/>
          <w:szCs w:val="20"/>
        </w:rPr>
      </w:pPr>
      <w:r>
        <w:rPr>
          <w:color w:val="auto"/>
          <w:sz w:val="20"/>
          <w:szCs w:val="20"/>
        </w:rPr>
        <w:t xml:space="preserve">considerando aquellos sitios donde se espera reclutar al mayor número de trabajadores) e) Complete la tabla siguiente: </w:t>
      </w:r>
    </w:p>
    <w:tbl>
      <w:tblPr>
        <w:tblW w:w="8658" w:type="dxa"/>
        <w:tblBorders>
          <w:top w:val="nil"/>
          <w:left w:val="nil"/>
          <w:bottom w:val="nil"/>
          <w:right w:val="nil"/>
        </w:tblBorders>
        <w:tblLook w:val="0000"/>
      </w:tblPr>
      <w:tblGrid>
        <w:gridCol w:w="2874"/>
        <w:gridCol w:w="1472"/>
        <w:gridCol w:w="1438"/>
        <w:gridCol w:w="1434"/>
        <w:gridCol w:w="1440"/>
      </w:tblGrid>
      <w:tr w:rsidR="00DE6EDD">
        <w:trPr>
          <w:trHeight w:val="725"/>
        </w:trPr>
        <w:tc>
          <w:tcPr>
            <w:tcW w:w="28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jc w:val="center"/>
              <w:rPr>
                <w:sz w:val="20"/>
                <w:szCs w:val="20"/>
              </w:rPr>
            </w:pPr>
            <w:r>
              <w:rPr>
                <w:b/>
                <w:bCs/>
                <w:sz w:val="20"/>
                <w:szCs w:val="20"/>
              </w:rPr>
              <w:t xml:space="preserve">ETAPA* </w:t>
            </w:r>
          </w:p>
        </w:tc>
        <w:tc>
          <w:tcPr>
            <w:tcW w:w="14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jc w:val="center"/>
              <w:rPr>
                <w:sz w:val="20"/>
                <w:szCs w:val="20"/>
              </w:rPr>
            </w:pPr>
            <w:r>
              <w:rPr>
                <w:b/>
                <w:bCs/>
                <w:sz w:val="20"/>
                <w:szCs w:val="20"/>
              </w:rPr>
              <w:t xml:space="preserve">NÚMERO DE TRABAJADO RES </w:t>
            </w:r>
          </w:p>
        </w:tc>
        <w:tc>
          <w:tcPr>
            <w:tcW w:w="14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sz w:val="20"/>
                <w:szCs w:val="20"/>
              </w:rPr>
            </w:pPr>
            <w:r>
              <w:rPr>
                <w:b/>
                <w:bCs/>
                <w:sz w:val="20"/>
                <w:szCs w:val="20"/>
              </w:rPr>
              <w:t xml:space="preserve">TIEMPO DE EMPLEO** </w:t>
            </w:r>
          </w:p>
        </w:tc>
        <w:tc>
          <w:tcPr>
            <w:tcW w:w="14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jc w:val="center"/>
              <w:rPr>
                <w:sz w:val="20"/>
                <w:szCs w:val="20"/>
              </w:rPr>
            </w:pPr>
            <w:r>
              <w:rPr>
                <w:b/>
                <w:bCs/>
                <w:sz w:val="20"/>
                <w:szCs w:val="20"/>
              </w:rPr>
              <w:t xml:space="preserve">TURNO </w:t>
            </w:r>
          </w:p>
        </w:tc>
        <w:tc>
          <w:tcPr>
            <w:tcW w:w="144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sz w:val="20"/>
                <w:szCs w:val="20"/>
              </w:rPr>
            </w:pPr>
            <w:r>
              <w:rPr>
                <w:b/>
                <w:bCs/>
                <w:sz w:val="20"/>
                <w:szCs w:val="20"/>
              </w:rPr>
              <w:t xml:space="preserve">SITIOS DE LABOR*** </w:t>
            </w:r>
          </w:p>
        </w:tc>
      </w:tr>
      <w:tr w:rsidR="00DE6EDD">
        <w:trPr>
          <w:trHeight w:val="240"/>
        </w:trPr>
        <w:tc>
          <w:tcPr>
            <w:tcW w:w="28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4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240"/>
        </w:trPr>
        <w:tc>
          <w:tcPr>
            <w:tcW w:w="28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4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240"/>
        </w:trPr>
        <w:tc>
          <w:tcPr>
            <w:tcW w:w="28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4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243"/>
        </w:trPr>
        <w:tc>
          <w:tcPr>
            <w:tcW w:w="28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4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p w:rsidR="00DE6EDD" w:rsidRDefault="00DE6EDD" w:rsidP="00DE6EDD">
      <w:pPr>
        <w:pStyle w:val="Default"/>
        <w:spacing w:line="186" w:lineRule="atLeast"/>
        <w:ind w:left="2838" w:hanging="2837"/>
        <w:rPr>
          <w:color w:val="auto"/>
          <w:sz w:val="16"/>
          <w:szCs w:val="16"/>
        </w:rPr>
      </w:pPr>
      <w:r>
        <w:rPr>
          <w:rFonts w:cs="Times New Roman"/>
          <w:b/>
          <w:bCs/>
          <w:color w:val="auto"/>
          <w:sz w:val="16"/>
          <w:szCs w:val="16"/>
        </w:rPr>
        <w:t xml:space="preserve">NOTAS: * </w:t>
      </w:r>
      <w:r>
        <w:rPr>
          <w:color w:val="auto"/>
          <w:sz w:val="16"/>
          <w:szCs w:val="16"/>
        </w:rPr>
        <w:t xml:space="preserve">Las etapas son:     Preparación del sitio Construcción Operación Mantenimiento Abandono </w:t>
      </w:r>
    </w:p>
    <w:p w:rsidR="00DE6EDD" w:rsidRDefault="00DE6EDD" w:rsidP="00DE6EDD">
      <w:pPr>
        <w:pStyle w:val="Default"/>
        <w:spacing w:line="186" w:lineRule="atLeast"/>
        <w:ind w:firstLine="1418"/>
        <w:rPr>
          <w:color w:val="auto"/>
          <w:sz w:val="16"/>
          <w:szCs w:val="16"/>
        </w:rPr>
      </w:pPr>
      <w:r>
        <w:rPr>
          <w:b/>
          <w:bCs/>
          <w:color w:val="auto"/>
          <w:sz w:val="16"/>
          <w:szCs w:val="16"/>
        </w:rPr>
        <w:t xml:space="preserve">** </w:t>
      </w:r>
      <w:r>
        <w:rPr>
          <w:color w:val="auto"/>
          <w:sz w:val="16"/>
          <w:szCs w:val="16"/>
        </w:rPr>
        <w:t xml:space="preserve">Se deberá especificar la unidad empleada (día, semana, mes) </w:t>
      </w:r>
    </w:p>
    <w:p w:rsidR="00DE6EDD" w:rsidRDefault="00DE6EDD" w:rsidP="00DE6EDD">
      <w:pPr>
        <w:pStyle w:val="CM61"/>
        <w:spacing w:line="186" w:lineRule="atLeast"/>
        <w:ind w:left="1418"/>
        <w:rPr>
          <w:rFonts w:cs="Arial"/>
          <w:sz w:val="16"/>
          <w:szCs w:val="16"/>
        </w:rPr>
      </w:pPr>
      <w:r>
        <w:rPr>
          <w:rFonts w:cs="Arial"/>
          <w:b/>
          <w:bCs/>
          <w:sz w:val="16"/>
          <w:szCs w:val="16"/>
        </w:rPr>
        <w:t xml:space="preserve">*** </w:t>
      </w:r>
      <w:r>
        <w:rPr>
          <w:rFonts w:cs="Arial"/>
          <w:sz w:val="16"/>
          <w:szCs w:val="16"/>
        </w:rPr>
        <w:t xml:space="preserve">Los sitios se refieren a las áreas de producción, administración, etc. </w:t>
      </w:r>
    </w:p>
    <w:p w:rsidR="00DE6EDD" w:rsidRDefault="00DE6EDD" w:rsidP="00DE6EDD">
      <w:pPr>
        <w:pStyle w:val="CM53"/>
        <w:rPr>
          <w:rFonts w:cs="Arial"/>
          <w:sz w:val="20"/>
          <w:szCs w:val="20"/>
        </w:rPr>
      </w:pPr>
      <w:r>
        <w:rPr>
          <w:rFonts w:cs="Arial"/>
          <w:b/>
          <w:bCs/>
        </w:rPr>
        <w:t xml:space="preserve">II.3.2 </w:t>
      </w:r>
      <w:r>
        <w:rPr>
          <w:rFonts w:cs="Arial"/>
          <w:sz w:val="20"/>
          <w:szCs w:val="20"/>
        </w:rPr>
        <w:t xml:space="preserve">Insumos </w:t>
      </w:r>
    </w:p>
    <w:p w:rsidR="00DE6EDD" w:rsidRDefault="00DE6EDD" w:rsidP="00DE6EDD">
      <w:pPr>
        <w:pStyle w:val="CM54"/>
        <w:rPr>
          <w:rFonts w:cs="Arial"/>
        </w:rPr>
      </w:pPr>
      <w:r>
        <w:rPr>
          <w:rFonts w:cs="Arial"/>
          <w:i/>
          <w:iCs/>
        </w:rPr>
        <w:t xml:space="preserve">II.3.2.1 </w:t>
      </w:r>
      <w:r>
        <w:rPr>
          <w:rFonts w:cs="Arial"/>
          <w:b/>
          <w:bCs/>
        </w:rPr>
        <w:t xml:space="preserve">Recursos naturales renovables </w:t>
      </w:r>
    </w:p>
    <w:p w:rsidR="00DE6EDD" w:rsidRDefault="00DE6EDD" w:rsidP="00DE6EDD">
      <w:pPr>
        <w:pStyle w:val="CM9"/>
        <w:rPr>
          <w:rFonts w:cs="Arial"/>
          <w:sz w:val="20"/>
          <w:szCs w:val="20"/>
        </w:rPr>
      </w:pPr>
      <w:r>
        <w:rPr>
          <w:rFonts w:cs="Arial"/>
          <w:sz w:val="20"/>
          <w:szCs w:val="20"/>
        </w:rPr>
        <w:t xml:space="preserve">En este apartado se señalarán los recursos naturales (madera, materiales pétreos, etc.), que serán empleados en cada etapa del proyecto. La información podrá presentarse como se ejemplifica en la siguiente tabla. </w:t>
      </w:r>
    </w:p>
    <w:tbl>
      <w:tblPr>
        <w:tblW w:w="13158" w:type="dxa"/>
        <w:tblBorders>
          <w:top w:val="nil"/>
          <w:left w:val="nil"/>
          <w:bottom w:val="nil"/>
          <w:right w:val="nil"/>
        </w:tblBorders>
        <w:tblLook w:val="0000"/>
      </w:tblPr>
      <w:tblGrid>
        <w:gridCol w:w="1663"/>
        <w:gridCol w:w="1645"/>
        <w:gridCol w:w="1645"/>
        <w:gridCol w:w="1645"/>
        <w:gridCol w:w="1645"/>
        <w:gridCol w:w="1645"/>
        <w:gridCol w:w="1645"/>
        <w:gridCol w:w="1625"/>
      </w:tblGrid>
      <w:tr w:rsidR="00DE6EDD">
        <w:trPr>
          <w:trHeight w:val="360"/>
        </w:trPr>
        <w:tc>
          <w:tcPr>
            <w:tcW w:w="166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Recurso empleado </w:t>
            </w: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Volumen, peso o cantidad empleada </w:t>
            </w: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Forma de obtención </w:t>
            </w: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jc w:val="center"/>
              <w:rPr>
                <w:sz w:val="16"/>
                <w:szCs w:val="16"/>
              </w:rPr>
            </w:pPr>
            <w:r>
              <w:rPr>
                <w:sz w:val="16"/>
                <w:szCs w:val="16"/>
              </w:rPr>
              <w:t>Etapa de uso</w:t>
            </w:r>
            <w:r>
              <w:rPr>
                <w:b/>
                <w:bCs/>
                <w:sz w:val="16"/>
                <w:szCs w:val="16"/>
              </w:rPr>
              <w:t xml:space="preserve">* </w:t>
            </w: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Lugar de obtención** </w:t>
            </w:r>
          </w:p>
        </w:tc>
        <w:tc>
          <w:tcPr>
            <w:tcW w:w="1645"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jc w:val="center"/>
              <w:rPr>
                <w:sz w:val="16"/>
                <w:szCs w:val="16"/>
              </w:rPr>
            </w:pPr>
            <w:r>
              <w:rPr>
                <w:sz w:val="16"/>
                <w:szCs w:val="16"/>
              </w:rPr>
              <w:t xml:space="preserve">Modo de empleo </w:t>
            </w: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Método de extracción </w:t>
            </w:r>
          </w:p>
        </w:tc>
        <w:tc>
          <w:tcPr>
            <w:tcW w:w="162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Forma de traslado al sitio del proyecto </w:t>
            </w:r>
          </w:p>
        </w:tc>
      </w:tr>
      <w:tr w:rsidR="00DE6EDD">
        <w:trPr>
          <w:trHeight w:val="175"/>
        </w:trPr>
        <w:tc>
          <w:tcPr>
            <w:tcW w:w="166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2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5"/>
        </w:trPr>
        <w:tc>
          <w:tcPr>
            <w:tcW w:w="166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2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5"/>
        </w:trPr>
        <w:tc>
          <w:tcPr>
            <w:tcW w:w="166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2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5"/>
        </w:trPr>
        <w:tc>
          <w:tcPr>
            <w:tcW w:w="166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2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5"/>
        </w:trPr>
        <w:tc>
          <w:tcPr>
            <w:tcW w:w="166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2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5"/>
        </w:trPr>
        <w:tc>
          <w:tcPr>
            <w:tcW w:w="166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64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62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p w:rsidR="00DE6EDD" w:rsidRDefault="00DE6EDD" w:rsidP="00DE6EDD">
      <w:pPr>
        <w:pStyle w:val="CM8"/>
        <w:ind w:left="1420" w:hanging="712"/>
        <w:jc w:val="both"/>
        <w:rPr>
          <w:sz w:val="20"/>
          <w:szCs w:val="20"/>
        </w:rPr>
      </w:pPr>
      <w:r>
        <w:rPr>
          <w:sz w:val="20"/>
          <w:szCs w:val="20"/>
        </w:rPr>
        <w:t xml:space="preserve">* Preparación del sitio, construcción, operación, mantenimiento y abandono. </w:t>
      </w:r>
    </w:p>
    <w:p w:rsidR="00DE6EDD" w:rsidRDefault="00DE6EDD" w:rsidP="00DE6EDD">
      <w:pPr>
        <w:pStyle w:val="Default"/>
        <w:spacing w:line="231" w:lineRule="atLeast"/>
        <w:ind w:firstLine="710"/>
        <w:jc w:val="both"/>
        <w:rPr>
          <w:rFonts w:cs="Times New Roman"/>
          <w:color w:val="auto"/>
          <w:sz w:val="20"/>
          <w:szCs w:val="20"/>
        </w:rPr>
      </w:pPr>
      <w:r>
        <w:rPr>
          <w:rFonts w:cs="Times New Roman"/>
          <w:color w:val="auto"/>
          <w:sz w:val="20"/>
          <w:szCs w:val="20"/>
        </w:rPr>
        <w:t xml:space="preserve">** La ubicación del sitio donde se obtenga el recurso natural deberá estar indicada en esta tabla. Para cada uno de los recursos empleados, indique la ubicación de las fuentes de abasto </w:t>
      </w:r>
      <w:r>
        <w:rPr>
          <w:rFonts w:cs="Times New Roman"/>
          <w:color w:val="auto"/>
          <w:sz w:val="20"/>
          <w:szCs w:val="20"/>
        </w:rPr>
        <w:lastRenderedPageBreak/>
        <w:t xml:space="preserve">alternativas. </w:t>
      </w:r>
    </w:p>
    <w:p w:rsidR="00DE6EDD" w:rsidRDefault="00DE6EDD" w:rsidP="00DE6EDD">
      <w:pPr>
        <w:pStyle w:val="CM53"/>
        <w:spacing w:line="291" w:lineRule="atLeast"/>
        <w:rPr>
          <w:sz w:val="20"/>
          <w:szCs w:val="20"/>
        </w:rPr>
      </w:pPr>
      <w:r>
        <w:t xml:space="preserve">II.3.2.1.1 </w:t>
      </w:r>
      <w:r>
        <w:rPr>
          <w:sz w:val="22"/>
          <w:szCs w:val="22"/>
        </w:rPr>
        <w:t xml:space="preserve">Agua </w:t>
      </w:r>
      <w:r>
        <w:rPr>
          <w:sz w:val="20"/>
          <w:szCs w:val="20"/>
        </w:rPr>
        <w:t xml:space="preserve">Se indicarán los volúmenes totales estimados por etapa. </w:t>
      </w:r>
    </w:p>
    <w:p w:rsidR="00DE6EDD" w:rsidRDefault="00DE6EDD" w:rsidP="00DE6EDD">
      <w:pPr>
        <w:pStyle w:val="CM53"/>
        <w:spacing w:line="228" w:lineRule="atLeast"/>
        <w:ind w:left="358" w:hanging="357"/>
        <w:rPr>
          <w:sz w:val="20"/>
          <w:szCs w:val="20"/>
        </w:rPr>
      </w:pPr>
      <w:r>
        <w:rPr>
          <w:sz w:val="20"/>
          <w:szCs w:val="20"/>
        </w:rPr>
        <w:t xml:space="preserve">a) </w:t>
      </w:r>
      <w:r>
        <w:rPr>
          <w:sz w:val="20"/>
          <w:szCs w:val="20"/>
        </w:rPr>
        <w:tab/>
        <w:t xml:space="preserve">Indique la cantidad de agua que será empleada, tanto cruda como potable, y su(s) fuente(s) de suministro en cada una de las etapas del proyecto (Preparación del sitio, Construcción, Operación, Mantenimiento, Etapa de abandono). Los datos se presentarán en una tabla como la siguiente, utilizando una por cada etapa del proyecto. NO SE INCLUIRA EL AGUA ALMACENADA, DERIVADA, CONDUCIDA O TRATADA. </w:t>
      </w:r>
    </w:p>
    <w:p w:rsidR="00DE6EDD" w:rsidRDefault="00DE6EDD" w:rsidP="00DE6EDD">
      <w:pPr>
        <w:pStyle w:val="CM54"/>
        <w:rPr>
          <w:rFonts w:cs="Arial"/>
        </w:rPr>
      </w:pPr>
      <w:r>
        <w:rPr>
          <w:rFonts w:cs="Arial"/>
          <w:b/>
          <w:bCs/>
        </w:rPr>
        <w:t xml:space="preserve">Consumos de agua. Etapa de preparación del sitio. </w:t>
      </w:r>
    </w:p>
    <w:tbl>
      <w:tblPr>
        <w:tblW w:w="8505" w:type="dxa"/>
        <w:tblBorders>
          <w:top w:val="nil"/>
          <w:left w:val="nil"/>
          <w:bottom w:val="nil"/>
          <w:right w:val="nil"/>
        </w:tblBorders>
        <w:tblLook w:val="0000"/>
      </w:tblPr>
      <w:tblGrid>
        <w:gridCol w:w="1437"/>
        <w:gridCol w:w="1110"/>
        <w:gridCol w:w="1300"/>
        <w:gridCol w:w="1275"/>
        <w:gridCol w:w="1135"/>
        <w:gridCol w:w="1133"/>
        <w:gridCol w:w="1115"/>
      </w:tblGrid>
      <w:tr w:rsidR="00DE6EDD">
        <w:trPr>
          <w:trHeight w:val="175"/>
        </w:trPr>
        <w:tc>
          <w:tcPr>
            <w:tcW w:w="1438"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2410" w:type="dxa"/>
            <w:gridSpan w:val="2"/>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 Consumo ordinario </w:t>
            </w:r>
          </w:p>
        </w:tc>
        <w:tc>
          <w:tcPr>
            <w:tcW w:w="2410" w:type="dxa"/>
            <w:gridSpan w:val="2"/>
            <w:tcBorders>
              <w:top w:val="single" w:sz="8" w:space="0" w:color="000000"/>
              <w:left w:val="single" w:sz="8" w:space="0" w:color="000000"/>
              <w:bottom w:val="single" w:sz="8" w:space="0" w:color="000000"/>
            </w:tcBorders>
          </w:tcPr>
          <w:p w:rsidR="00DE6EDD" w:rsidRDefault="00DE6EDD" w:rsidP="00DE6EDD">
            <w:pPr>
              <w:pStyle w:val="Default"/>
              <w:rPr>
                <w:sz w:val="16"/>
                <w:szCs w:val="16"/>
              </w:rPr>
            </w:pPr>
            <w:r>
              <w:rPr>
                <w:sz w:val="16"/>
                <w:szCs w:val="16"/>
              </w:rPr>
              <w:t xml:space="preserve">Consumo excepcional </w:t>
            </w:r>
          </w:p>
        </w:tc>
        <w:tc>
          <w:tcPr>
            <w:tcW w:w="1133" w:type="dxa"/>
            <w:tcBorders>
              <w:top w:val="single" w:sz="8" w:space="0" w:color="000000"/>
              <w:bottom w:val="single" w:sz="8" w:space="0" w:color="000000"/>
            </w:tcBorders>
          </w:tcPr>
          <w:p w:rsidR="00DE6EDD" w:rsidRDefault="00DE6EDD" w:rsidP="00DE6EDD">
            <w:pPr>
              <w:pStyle w:val="Default"/>
              <w:rPr>
                <w:rFonts w:cs="Times New Roman"/>
                <w:color w:val="auto"/>
              </w:rPr>
            </w:pPr>
          </w:p>
        </w:tc>
        <w:tc>
          <w:tcPr>
            <w:tcW w:w="1115" w:type="dxa"/>
            <w:tcBorders>
              <w:top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8"/>
        </w:trPr>
        <w:tc>
          <w:tcPr>
            <w:tcW w:w="1438"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1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Volumen </w:t>
            </w:r>
          </w:p>
        </w:tc>
        <w:tc>
          <w:tcPr>
            <w:tcW w:w="130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Origen </w:t>
            </w:r>
          </w:p>
        </w:tc>
        <w:tc>
          <w:tcPr>
            <w:tcW w:w="127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Volumen </w:t>
            </w:r>
          </w:p>
        </w:tc>
        <w:tc>
          <w:tcPr>
            <w:tcW w:w="11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Origen </w:t>
            </w:r>
          </w:p>
        </w:tc>
        <w:tc>
          <w:tcPr>
            <w:tcW w:w="11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Periodicidad </w:t>
            </w:r>
          </w:p>
        </w:tc>
        <w:tc>
          <w:tcPr>
            <w:tcW w:w="11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Duración </w:t>
            </w:r>
          </w:p>
        </w:tc>
      </w:tr>
      <w:tr w:rsidR="00DE6EDD">
        <w:trPr>
          <w:trHeight w:val="178"/>
        </w:trPr>
        <w:tc>
          <w:tcPr>
            <w:tcW w:w="1438"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Agua cruda </w:t>
            </w:r>
          </w:p>
        </w:tc>
        <w:tc>
          <w:tcPr>
            <w:tcW w:w="111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30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7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8"/>
        </w:trPr>
        <w:tc>
          <w:tcPr>
            <w:tcW w:w="1438"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Agua potable </w:t>
            </w:r>
          </w:p>
        </w:tc>
        <w:tc>
          <w:tcPr>
            <w:tcW w:w="111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30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7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8"/>
        </w:trPr>
        <w:tc>
          <w:tcPr>
            <w:tcW w:w="1438"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Agua tratada </w:t>
            </w:r>
          </w:p>
        </w:tc>
        <w:tc>
          <w:tcPr>
            <w:tcW w:w="111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30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7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p w:rsidR="00DE6EDD" w:rsidRDefault="00DE6EDD" w:rsidP="00DE6EDD">
      <w:pPr>
        <w:pStyle w:val="CM54"/>
        <w:jc w:val="center"/>
        <w:rPr>
          <w:rFonts w:cs="Arial"/>
        </w:rPr>
      </w:pPr>
      <w:r>
        <w:rPr>
          <w:rFonts w:cs="Arial"/>
          <w:b/>
          <w:bCs/>
        </w:rPr>
        <w:t xml:space="preserve">Consumos de agua. Etapa de construcción. </w:t>
      </w:r>
    </w:p>
    <w:tbl>
      <w:tblPr>
        <w:tblW w:w="8505" w:type="dxa"/>
        <w:tblBorders>
          <w:top w:val="nil"/>
          <w:left w:val="nil"/>
          <w:bottom w:val="nil"/>
          <w:right w:val="nil"/>
        </w:tblBorders>
        <w:tblLook w:val="0000"/>
      </w:tblPr>
      <w:tblGrid>
        <w:gridCol w:w="1437"/>
        <w:gridCol w:w="1110"/>
        <w:gridCol w:w="1300"/>
        <w:gridCol w:w="1275"/>
        <w:gridCol w:w="1135"/>
        <w:gridCol w:w="1133"/>
        <w:gridCol w:w="1115"/>
      </w:tblGrid>
      <w:tr w:rsidR="00DE6EDD">
        <w:trPr>
          <w:trHeight w:val="178"/>
        </w:trPr>
        <w:tc>
          <w:tcPr>
            <w:tcW w:w="1438"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2410" w:type="dxa"/>
            <w:gridSpan w:val="2"/>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 Consumo ordinario </w:t>
            </w:r>
          </w:p>
        </w:tc>
        <w:tc>
          <w:tcPr>
            <w:tcW w:w="2410" w:type="dxa"/>
            <w:gridSpan w:val="2"/>
            <w:tcBorders>
              <w:top w:val="single" w:sz="8" w:space="0" w:color="000000"/>
              <w:left w:val="single" w:sz="8" w:space="0" w:color="000000"/>
              <w:bottom w:val="single" w:sz="8" w:space="0" w:color="000000"/>
            </w:tcBorders>
          </w:tcPr>
          <w:p w:rsidR="00DE6EDD" w:rsidRDefault="00DE6EDD" w:rsidP="00DE6EDD">
            <w:pPr>
              <w:pStyle w:val="Default"/>
              <w:rPr>
                <w:sz w:val="16"/>
                <w:szCs w:val="16"/>
              </w:rPr>
            </w:pPr>
            <w:r>
              <w:rPr>
                <w:sz w:val="16"/>
                <w:szCs w:val="16"/>
              </w:rPr>
              <w:t xml:space="preserve">Consumo excepcional </w:t>
            </w:r>
          </w:p>
        </w:tc>
        <w:tc>
          <w:tcPr>
            <w:tcW w:w="1133" w:type="dxa"/>
            <w:tcBorders>
              <w:top w:val="single" w:sz="8" w:space="0" w:color="000000"/>
              <w:bottom w:val="single" w:sz="8" w:space="0" w:color="000000"/>
            </w:tcBorders>
          </w:tcPr>
          <w:p w:rsidR="00DE6EDD" w:rsidRDefault="00DE6EDD" w:rsidP="00DE6EDD">
            <w:pPr>
              <w:pStyle w:val="Default"/>
              <w:rPr>
                <w:rFonts w:cs="Times New Roman"/>
                <w:color w:val="auto"/>
              </w:rPr>
            </w:pPr>
          </w:p>
        </w:tc>
        <w:tc>
          <w:tcPr>
            <w:tcW w:w="1115" w:type="dxa"/>
            <w:tcBorders>
              <w:top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8"/>
        </w:trPr>
        <w:tc>
          <w:tcPr>
            <w:tcW w:w="1438"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1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Volumen </w:t>
            </w:r>
          </w:p>
        </w:tc>
        <w:tc>
          <w:tcPr>
            <w:tcW w:w="130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Origen </w:t>
            </w:r>
          </w:p>
        </w:tc>
        <w:tc>
          <w:tcPr>
            <w:tcW w:w="127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Volumen </w:t>
            </w:r>
          </w:p>
        </w:tc>
        <w:tc>
          <w:tcPr>
            <w:tcW w:w="11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Origen </w:t>
            </w:r>
          </w:p>
        </w:tc>
        <w:tc>
          <w:tcPr>
            <w:tcW w:w="11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Periodicidad </w:t>
            </w:r>
          </w:p>
        </w:tc>
        <w:tc>
          <w:tcPr>
            <w:tcW w:w="11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Duración </w:t>
            </w:r>
          </w:p>
        </w:tc>
      </w:tr>
      <w:tr w:rsidR="00DE6EDD">
        <w:trPr>
          <w:trHeight w:val="175"/>
        </w:trPr>
        <w:tc>
          <w:tcPr>
            <w:tcW w:w="1438"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Agua cruda </w:t>
            </w:r>
          </w:p>
        </w:tc>
        <w:tc>
          <w:tcPr>
            <w:tcW w:w="111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30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7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5"/>
        </w:trPr>
        <w:tc>
          <w:tcPr>
            <w:tcW w:w="1438"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Agua potable </w:t>
            </w:r>
          </w:p>
        </w:tc>
        <w:tc>
          <w:tcPr>
            <w:tcW w:w="111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30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7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5"/>
        </w:trPr>
        <w:tc>
          <w:tcPr>
            <w:tcW w:w="1438"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Agua tratada </w:t>
            </w:r>
          </w:p>
        </w:tc>
        <w:tc>
          <w:tcPr>
            <w:tcW w:w="111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30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7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p w:rsidR="00DE6EDD" w:rsidRDefault="00DE6EDD" w:rsidP="00DE6EDD">
      <w:pPr>
        <w:pStyle w:val="CM54"/>
        <w:jc w:val="center"/>
        <w:rPr>
          <w:rFonts w:cs="Arial"/>
        </w:rPr>
      </w:pPr>
      <w:r>
        <w:rPr>
          <w:rFonts w:cs="Arial"/>
          <w:b/>
          <w:bCs/>
        </w:rPr>
        <w:t xml:space="preserve">Consumos de agua. Etapa de operación y mantenimiento. </w:t>
      </w:r>
    </w:p>
    <w:tbl>
      <w:tblPr>
        <w:tblW w:w="8505" w:type="dxa"/>
        <w:tblBorders>
          <w:top w:val="nil"/>
          <w:left w:val="nil"/>
          <w:bottom w:val="nil"/>
          <w:right w:val="nil"/>
        </w:tblBorders>
        <w:tblLook w:val="0000"/>
      </w:tblPr>
      <w:tblGrid>
        <w:gridCol w:w="1437"/>
        <w:gridCol w:w="1110"/>
        <w:gridCol w:w="1300"/>
        <w:gridCol w:w="1275"/>
        <w:gridCol w:w="1135"/>
        <w:gridCol w:w="1133"/>
        <w:gridCol w:w="1115"/>
      </w:tblGrid>
      <w:tr w:rsidR="00DE6EDD">
        <w:trPr>
          <w:trHeight w:val="175"/>
        </w:trPr>
        <w:tc>
          <w:tcPr>
            <w:tcW w:w="1438"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2410" w:type="dxa"/>
            <w:gridSpan w:val="2"/>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jc w:val="center"/>
              <w:rPr>
                <w:sz w:val="16"/>
                <w:szCs w:val="16"/>
              </w:rPr>
            </w:pPr>
            <w:r>
              <w:rPr>
                <w:sz w:val="16"/>
                <w:szCs w:val="16"/>
              </w:rPr>
              <w:t xml:space="preserve"> Consumo ordinario </w:t>
            </w:r>
          </w:p>
        </w:tc>
        <w:tc>
          <w:tcPr>
            <w:tcW w:w="3543" w:type="dxa"/>
            <w:gridSpan w:val="3"/>
            <w:tcBorders>
              <w:top w:val="single" w:sz="8" w:space="0" w:color="000000"/>
              <w:left w:val="single" w:sz="8" w:space="0" w:color="000000"/>
              <w:bottom w:val="single" w:sz="8" w:space="0" w:color="000000"/>
            </w:tcBorders>
          </w:tcPr>
          <w:p w:rsidR="00DE6EDD" w:rsidRDefault="00DE6EDD" w:rsidP="00DE6EDD">
            <w:pPr>
              <w:pStyle w:val="Default"/>
              <w:jc w:val="right"/>
              <w:rPr>
                <w:sz w:val="16"/>
                <w:szCs w:val="16"/>
              </w:rPr>
            </w:pPr>
            <w:r>
              <w:rPr>
                <w:sz w:val="16"/>
                <w:szCs w:val="16"/>
              </w:rPr>
              <w:t xml:space="preserve">Consumo excepcional </w:t>
            </w:r>
          </w:p>
        </w:tc>
        <w:tc>
          <w:tcPr>
            <w:tcW w:w="1115" w:type="dxa"/>
            <w:tcBorders>
              <w:top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8"/>
        </w:trPr>
        <w:tc>
          <w:tcPr>
            <w:tcW w:w="1438"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1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Volumen </w:t>
            </w:r>
          </w:p>
        </w:tc>
        <w:tc>
          <w:tcPr>
            <w:tcW w:w="130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Origen </w:t>
            </w:r>
          </w:p>
        </w:tc>
        <w:tc>
          <w:tcPr>
            <w:tcW w:w="127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Volumen </w:t>
            </w:r>
          </w:p>
        </w:tc>
        <w:tc>
          <w:tcPr>
            <w:tcW w:w="11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Origen </w:t>
            </w:r>
          </w:p>
        </w:tc>
        <w:tc>
          <w:tcPr>
            <w:tcW w:w="11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Periodicidad </w:t>
            </w:r>
          </w:p>
        </w:tc>
        <w:tc>
          <w:tcPr>
            <w:tcW w:w="11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Duración </w:t>
            </w:r>
          </w:p>
        </w:tc>
      </w:tr>
      <w:tr w:rsidR="00DE6EDD">
        <w:trPr>
          <w:trHeight w:val="178"/>
        </w:trPr>
        <w:tc>
          <w:tcPr>
            <w:tcW w:w="1438"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Agua cruda </w:t>
            </w:r>
          </w:p>
        </w:tc>
        <w:tc>
          <w:tcPr>
            <w:tcW w:w="111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30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7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8"/>
        </w:trPr>
        <w:tc>
          <w:tcPr>
            <w:tcW w:w="1438"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Agua potable </w:t>
            </w:r>
          </w:p>
        </w:tc>
        <w:tc>
          <w:tcPr>
            <w:tcW w:w="111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30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7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8"/>
        </w:trPr>
        <w:tc>
          <w:tcPr>
            <w:tcW w:w="1438"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Agua tratada </w:t>
            </w:r>
          </w:p>
        </w:tc>
        <w:tc>
          <w:tcPr>
            <w:tcW w:w="111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30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7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p w:rsidR="00DE6EDD" w:rsidRDefault="00DE6EDD" w:rsidP="00DE6EDD">
      <w:pPr>
        <w:pStyle w:val="CM53"/>
        <w:spacing w:line="276" w:lineRule="atLeast"/>
        <w:ind w:left="283"/>
        <w:rPr>
          <w:rFonts w:cs="Arial"/>
        </w:rPr>
      </w:pPr>
      <w:r>
        <w:rPr>
          <w:rFonts w:cs="Arial"/>
          <w:b/>
          <w:bCs/>
        </w:rPr>
        <w:t>NOTA:</w:t>
      </w:r>
      <w:r>
        <w:rPr>
          <w:rFonts w:cs="Arial"/>
        </w:rPr>
        <w:t xml:space="preserve"> Se refiere al agua utilizada en servicios (p.ej. baños, riego de áreas verdes) no al agua captada, almacenada, conducida, derivada, tratada o potabilizada. </w:t>
      </w:r>
    </w:p>
    <w:p w:rsidR="00DE6EDD" w:rsidRDefault="00DE6EDD" w:rsidP="00DE6EDD">
      <w:pPr>
        <w:pStyle w:val="CM54"/>
        <w:spacing w:line="266" w:lineRule="atLeast"/>
        <w:rPr>
          <w:rFonts w:cs="Arial"/>
        </w:rPr>
      </w:pPr>
      <w:r>
        <w:rPr>
          <w:rFonts w:cs="Arial"/>
          <w:b/>
          <w:bCs/>
        </w:rPr>
        <w:t xml:space="preserve">Consumos de agua. Etapa de Abandono. </w:t>
      </w:r>
    </w:p>
    <w:tbl>
      <w:tblPr>
        <w:tblW w:w="8505" w:type="dxa"/>
        <w:tblBorders>
          <w:top w:val="nil"/>
          <w:left w:val="nil"/>
          <w:bottom w:val="nil"/>
          <w:right w:val="nil"/>
        </w:tblBorders>
        <w:tblLook w:val="0000"/>
      </w:tblPr>
      <w:tblGrid>
        <w:gridCol w:w="1437"/>
        <w:gridCol w:w="1110"/>
        <w:gridCol w:w="1300"/>
        <w:gridCol w:w="1275"/>
        <w:gridCol w:w="1135"/>
        <w:gridCol w:w="1133"/>
        <w:gridCol w:w="1115"/>
      </w:tblGrid>
      <w:tr w:rsidR="00DE6EDD">
        <w:trPr>
          <w:trHeight w:val="178"/>
        </w:trPr>
        <w:tc>
          <w:tcPr>
            <w:tcW w:w="1438"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2410" w:type="dxa"/>
            <w:gridSpan w:val="2"/>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 Consumo ordinario </w:t>
            </w:r>
          </w:p>
        </w:tc>
        <w:tc>
          <w:tcPr>
            <w:tcW w:w="2410" w:type="dxa"/>
            <w:gridSpan w:val="2"/>
            <w:tcBorders>
              <w:top w:val="single" w:sz="8" w:space="0" w:color="000000"/>
              <w:left w:val="single" w:sz="8" w:space="0" w:color="000000"/>
              <w:bottom w:val="single" w:sz="8" w:space="0" w:color="000000"/>
            </w:tcBorders>
          </w:tcPr>
          <w:p w:rsidR="00DE6EDD" w:rsidRDefault="00DE6EDD" w:rsidP="00DE6EDD">
            <w:pPr>
              <w:pStyle w:val="Default"/>
              <w:rPr>
                <w:sz w:val="16"/>
                <w:szCs w:val="16"/>
              </w:rPr>
            </w:pPr>
            <w:r>
              <w:rPr>
                <w:sz w:val="16"/>
                <w:szCs w:val="16"/>
              </w:rPr>
              <w:t xml:space="preserve">Consumo excepcional </w:t>
            </w:r>
          </w:p>
        </w:tc>
        <w:tc>
          <w:tcPr>
            <w:tcW w:w="1133" w:type="dxa"/>
            <w:tcBorders>
              <w:top w:val="single" w:sz="8" w:space="0" w:color="000000"/>
              <w:bottom w:val="single" w:sz="8" w:space="0" w:color="000000"/>
            </w:tcBorders>
          </w:tcPr>
          <w:p w:rsidR="00DE6EDD" w:rsidRDefault="00DE6EDD" w:rsidP="00DE6EDD">
            <w:pPr>
              <w:pStyle w:val="Default"/>
              <w:rPr>
                <w:rFonts w:cs="Times New Roman"/>
                <w:color w:val="auto"/>
              </w:rPr>
            </w:pPr>
          </w:p>
        </w:tc>
        <w:tc>
          <w:tcPr>
            <w:tcW w:w="1115" w:type="dxa"/>
            <w:tcBorders>
              <w:top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8"/>
        </w:trPr>
        <w:tc>
          <w:tcPr>
            <w:tcW w:w="1438"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1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Volumen </w:t>
            </w:r>
          </w:p>
        </w:tc>
        <w:tc>
          <w:tcPr>
            <w:tcW w:w="130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Origen </w:t>
            </w:r>
          </w:p>
        </w:tc>
        <w:tc>
          <w:tcPr>
            <w:tcW w:w="127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Volumen </w:t>
            </w:r>
          </w:p>
        </w:tc>
        <w:tc>
          <w:tcPr>
            <w:tcW w:w="11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Origen </w:t>
            </w:r>
          </w:p>
        </w:tc>
        <w:tc>
          <w:tcPr>
            <w:tcW w:w="11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Periodicidad </w:t>
            </w:r>
          </w:p>
        </w:tc>
        <w:tc>
          <w:tcPr>
            <w:tcW w:w="11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Duración </w:t>
            </w:r>
          </w:p>
        </w:tc>
      </w:tr>
      <w:tr w:rsidR="00DE6EDD">
        <w:trPr>
          <w:trHeight w:val="175"/>
        </w:trPr>
        <w:tc>
          <w:tcPr>
            <w:tcW w:w="1438"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Agua cruda </w:t>
            </w:r>
          </w:p>
        </w:tc>
        <w:tc>
          <w:tcPr>
            <w:tcW w:w="111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30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7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5"/>
        </w:trPr>
        <w:tc>
          <w:tcPr>
            <w:tcW w:w="1438"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Agua potable </w:t>
            </w:r>
          </w:p>
        </w:tc>
        <w:tc>
          <w:tcPr>
            <w:tcW w:w="111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30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7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5"/>
        </w:trPr>
        <w:tc>
          <w:tcPr>
            <w:tcW w:w="1438"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Agua tratada </w:t>
            </w:r>
          </w:p>
        </w:tc>
        <w:tc>
          <w:tcPr>
            <w:tcW w:w="111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30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7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1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p w:rsidR="00DE6EDD" w:rsidRDefault="00DE6EDD" w:rsidP="00DE6EDD">
      <w:pPr>
        <w:pStyle w:val="CM53"/>
        <w:spacing w:line="220" w:lineRule="atLeast"/>
        <w:ind w:left="335" w:hanging="335"/>
        <w:jc w:val="both"/>
        <w:rPr>
          <w:sz w:val="20"/>
          <w:szCs w:val="20"/>
        </w:rPr>
      </w:pPr>
      <w:r>
        <w:rPr>
          <w:sz w:val="20"/>
          <w:szCs w:val="20"/>
        </w:rPr>
        <w:t xml:space="preserve">b) </w:t>
      </w:r>
      <w:r>
        <w:rPr>
          <w:sz w:val="20"/>
          <w:szCs w:val="20"/>
        </w:rPr>
        <w:tab/>
        <w:t xml:space="preserve">Se indicará el tratamiento acondicionamiento que recibirá el agua antes de ser empleada, y el uso que se le dará al agua tratada en cada una de las etapas del proyecto. </w:t>
      </w:r>
    </w:p>
    <w:p w:rsidR="00DE6EDD" w:rsidRDefault="00DE6EDD" w:rsidP="00DE6EDD">
      <w:pPr>
        <w:pStyle w:val="CM59"/>
        <w:spacing w:line="276" w:lineRule="atLeast"/>
        <w:jc w:val="both"/>
      </w:pPr>
      <w:r>
        <w:t xml:space="preserve">Consumos por etapas. No incluye las estimaciones de los volúmenes </w:t>
      </w:r>
      <w:r>
        <w:lastRenderedPageBreak/>
        <w:t xml:space="preserve">almacenados, captados, derivados, conducidos, tratados o potabilizados. </w:t>
      </w:r>
    </w:p>
    <w:tbl>
      <w:tblPr>
        <w:tblW w:w="8660" w:type="dxa"/>
        <w:tblBorders>
          <w:top w:val="nil"/>
          <w:left w:val="nil"/>
          <w:bottom w:val="nil"/>
          <w:right w:val="nil"/>
        </w:tblBorders>
        <w:tblLook w:val="0000"/>
      </w:tblPr>
      <w:tblGrid>
        <w:gridCol w:w="4335"/>
        <w:gridCol w:w="4325"/>
      </w:tblGrid>
      <w:tr w:rsidR="00DE6EDD">
        <w:trPr>
          <w:trHeight w:val="300"/>
        </w:trPr>
        <w:tc>
          <w:tcPr>
            <w:tcW w:w="4335" w:type="dxa"/>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pPr>
            <w:r>
              <w:t xml:space="preserve">ETAPA </w:t>
            </w:r>
          </w:p>
        </w:tc>
        <w:tc>
          <w:tcPr>
            <w:tcW w:w="4325" w:type="dxa"/>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pPr>
            <w:r>
              <w:t xml:space="preserve">VOLUMEN </w:t>
            </w:r>
          </w:p>
        </w:tc>
      </w:tr>
      <w:tr w:rsidR="00DE6EDD">
        <w:trPr>
          <w:trHeight w:val="240"/>
        </w:trPr>
        <w:tc>
          <w:tcPr>
            <w:tcW w:w="4335" w:type="dxa"/>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rPr>
                <w:sz w:val="20"/>
                <w:szCs w:val="20"/>
              </w:rPr>
            </w:pPr>
            <w:r>
              <w:rPr>
                <w:sz w:val="20"/>
                <w:szCs w:val="20"/>
              </w:rPr>
              <w:t xml:space="preserve">Preparación del sitio (total estimada) </w:t>
            </w:r>
          </w:p>
        </w:tc>
        <w:tc>
          <w:tcPr>
            <w:tcW w:w="432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240"/>
        </w:trPr>
        <w:tc>
          <w:tcPr>
            <w:tcW w:w="4335" w:type="dxa"/>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rPr>
                <w:sz w:val="20"/>
                <w:szCs w:val="20"/>
              </w:rPr>
            </w:pPr>
            <w:r>
              <w:rPr>
                <w:sz w:val="20"/>
                <w:szCs w:val="20"/>
              </w:rPr>
              <w:t xml:space="preserve">Construcción (total estimada) </w:t>
            </w:r>
          </w:p>
        </w:tc>
        <w:tc>
          <w:tcPr>
            <w:tcW w:w="432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240"/>
        </w:trPr>
        <w:tc>
          <w:tcPr>
            <w:tcW w:w="4335" w:type="dxa"/>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rPr>
                <w:sz w:val="20"/>
                <w:szCs w:val="20"/>
              </w:rPr>
            </w:pPr>
            <w:r>
              <w:rPr>
                <w:sz w:val="20"/>
                <w:szCs w:val="20"/>
              </w:rPr>
              <w:t xml:space="preserve">Operación (mensual estimada) </w:t>
            </w:r>
          </w:p>
        </w:tc>
        <w:tc>
          <w:tcPr>
            <w:tcW w:w="432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243"/>
        </w:trPr>
        <w:tc>
          <w:tcPr>
            <w:tcW w:w="4335" w:type="dxa"/>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rPr>
                <w:sz w:val="20"/>
                <w:szCs w:val="20"/>
              </w:rPr>
            </w:pPr>
            <w:r>
              <w:rPr>
                <w:sz w:val="20"/>
                <w:szCs w:val="20"/>
              </w:rPr>
              <w:t xml:space="preserve">Mantenimiento (mensual estimada) </w:t>
            </w:r>
          </w:p>
        </w:tc>
        <w:tc>
          <w:tcPr>
            <w:tcW w:w="432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p w:rsidR="00DE6EDD" w:rsidRDefault="00DE6EDD" w:rsidP="00DE6EDD">
      <w:pPr>
        <w:pStyle w:val="CM53"/>
      </w:pPr>
      <w:r>
        <w:t xml:space="preserve">Abandono </w:t>
      </w:r>
    </w:p>
    <w:p w:rsidR="00DE6EDD" w:rsidRDefault="00DE6EDD" w:rsidP="00DE6EDD">
      <w:pPr>
        <w:pStyle w:val="CM53"/>
      </w:pPr>
      <w:r>
        <w:t xml:space="preserve">Otros. Especifique. </w:t>
      </w:r>
    </w:p>
    <w:p w:rsidR="00DE6EDD" w:rsidRDefault="00DE6EDD" w:rsidP="00DE6EDD">
      <w:pPr>
        <w:pStyle w:val="CM56"/>
      </w:pPr>
      <w:r>
        <w:t xml:space="preserve">Sustancias y materiales </w:t>
      </w:r>
    </w:p>
    <w:p w:rsidR="00DE6EDD" w:rsidRDefault="00DE6EDD" w:rsidP="00DE6EDD">
      <w:pPr>
        <w:pStyle w:val="CM56"/>
        <w:spacing w:line="231" w:lineRule="atLeast"/>
        <w:rPr>
          <w:sz w:val="20"/>
          <w:szCs w:val="20"/>
        </w:rPr>
      </w:pPr>
      <w:r>
        <w:rPr>
          <w:sz w:val="20"/>
          <w:szCs w:val="20"/>
        </w:rPr>
        <w:t xml:space="preserve">En esta sección se indicarán todos los materiales y sustancias que serán utilizadas en el proyecto, </w:t>
      </w:r>
      <w:r>
        <w:rPr>
          <w:sz w:val="20"/>
          <w:szCs w:val="20"/>
        </w:rPr>
        <w:br/>
        <w:t xml:space="preserve">para lo cual se utilizará la siguiente tabla. Si no existe información o no aplica la que se le solicita </w:t>
      </w:r>
      <w:r>
        <w:rPr>
          <w:sz w:val="20"/>
          <w:szCs w:val="20"/>
        </w:rPr>
        <w:br/>
        <w:t xml:space="preserve">en alguna columna, se deberá indicar de forma explícita; por ejemplo: </w:t>
      </w:r>
      <w:r>
        <w:rPr>
          <w:sz w:val="20"/>
          <w:szCs w:val="20"/>
        </w:rPr>
        <w:br/>
        <w:t xml:space="preserve">Si el material o sustancia no presenta una característica solicitada, se deberá indicar; por ejemplo: </w:t>
      </w:r>
      <w:r>
        <w:rPr>
          <w:sz w:val="20"/>
          <w:szCs w:val="20"/>
        </w:rPr>
        <w:br/>
      </w:r>
    </w:p>
    <w:p w:rsidR="00DE6EDD" w:rsidRDefault="00DE6EDD" w:rsidP="00DE6EDD">
      <w:pPr>
        <w:pStyle w:val="CM56"/>
        <w:spacing w:line="236" w:lineRule="atLeast"/>
        <w:ind w:left="285"/>
        <w:rPr>
          <w:rFonts w:cs="Arial"/>
          <w:sz w:val="20"/>
          <w:szCs w:val="20"/>
        </w:rPr>
      </w:pPr>
      <w:r>
        <w:rPr>
          <w:rFonts w:cs="Arial"/>
          <w:i/>
          <w:iCs/>
          <w:sz w:val="20"/>
          <w:szCs w:val="20"/>
        </w:rPr>
        <w:t xml:space="preserve">Si una sustancia no es corrosiva, reactiva, explosiva, tóxica, inflamable o biológicamente </w:t>
      </w:r>
      <w:r>
        <w:rPr>
          <w:rFonts w:cs="Arial"/>
          <w:i/>
          <w:iCs/>
          <w:sz w:val="20"/>
          <w:szCs w:val="20"/>
        </w:rPr>
        <w:br/>
        <w:t xml:space="preserve">infeccioso se escribirá </w:t>
      </w:r>
      <w:r>
        <w:rPr>
          <w:rFonts w:cs="Arial"/>
          <w:b/>
          <w:bCs/>
          <w:i/>
          <w:iCs/>
          <w:sz w:val="20"/>
          <w:szCs w:val="20"/>
        </w:rPr>
        <w:t>NO</w:t>
      </w:r>
      <w:r>
        <w:rPr>
          <w:rFonts w:cs="Arial"/>
          <w:i/>
          <w:iCs/>
          <w:sz w:val="20"/>
          <w:szCs w:val="20"/>
        </w:rPr>
        <w:t xml:space="preserve"> en la celda correspondiente. </w:t>
      </w:r>
      <w:r>
        <w:rPr>
          <w:rFonts w:cs="Arial"/>
          <w:i/>
          <w:iCs/>
          <w:sz w:val="20"/>
          <w:szCs w:val="20"/>
        </w:rPr>
        <w:br/>
        <w:t xml:space="preserve">Si el material no tiene nombre técnico o CAS se escribirá </w:t>
      </w:r>
      <w:r>
        <w:rPr>
          <w:rFonts w:cs="Arial"/>
          <w:b/>
          <w:bCs/>
          <w:i/>
          <w:iCs/>
          <w:sz w:val="20"/>
          <w:szCs w:val="20"/>
        </w:rPr>
        <w:t>NO</w:t>
      </w:r>
      <w:r>
        <w:rPr>
          <w:rFonts w:cs="Arial"/>
          <w:b/>
          <w:bCs/>
          <w:i/>
          <w:iCs/>
          <w:sz w:val="20"/>
          <w:szCs w:val="20"/>
        </w:rPr>
        <w:br/>
      </w:r>
    </w:p>
    <w:p w:rsidR="00DE6EDD" w:rsidRDefault="00DE6EDD" w:rsidP="00DE6EDD">
      <w:pPr>
        <w:pStyle w:val="CM57"/>
        <w:spacing w:line="236" w:lineRule="atLeast"/>
        <w:ind w:right="2783"/>
        <w:rPr>
          <w:rFonts w:cs="Arial"/>
          <w:sz w:val="20"/>
          <w:szCs w:val="20"/>
        </w:rPr>
      </w:pPr>
      <w:r>
        <w:rPr>
          <w:rFonts w:cs="Arial"/>
          <w:sz w:val="20"/>
          <w:szCs w:val="20"/>
        </w:rPr>
        <w:t xml:space="preserve">Si no se cuenta con información, se cancelará la celda; por ejemplo: Si la información solicitada no aplica; se escribirá en la celda </w:t>
      </w:r>
      <w:r>
        <w:rPr>
          <w:rFonts w:cs="Arial"/>
          <w:b/>
          <w:bCs/>
          <w:sz w:val="20"/>
          <w:szCs w:val="20"/>
        </w:rPr>
        <w:t>NA</w:t>
      </w:r>
      <w:r>
        <w:rPr>
          <w:rFonts w:cs="Arial"/>
          <w:sz w:val="20"/>
          <w:szCs w:val="20"/>
        </w:rPr>
        <w:t xml:space="preserve">. </w:t>
      </w:r>
    </w:p>
    <w:p w:rsidR="00DE6EDD" w:rsidRDefault="00AD0F62" w:rsidP="00DE6EDD">
      <w:pPr>
        <w:pStyle w:val="Default"/>
        <w:spacing w:after="480"/>
        <w:jc w:val="right"/>
        <w:rPr>
          <w:color w:val="auto"/>
          <w:sz w:val="20"/>
          <w:szCs w:val="20"/>
        </w:rPr>
      </w:pPr>
      <w:r>
        <w:rPr>
          <w:noProof/>
          <w:color w:val="auto"/>
          <w:sz w:val="20"/>
          <w:szCs w:val="20"/>
          <w:lang w:val="en-US" w:eastAsia="en-US"/>
        </w:rPr>
        <w:drawing>
          <wp:inline distT="0" distB="0" distL="0" distR="0">
            <wp:extent cx="161925" cy="161925"/>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p>
    <w:p w:rsidR="00DE6EDD" w:rsidRDefault="00DE6EDD" w:rsidP="00DE6EDD">
      <w:pPr>
        <w:pStyle w:val="CM9"/>
        <w:rPr>
          <w:rFonts w:cs="Arial"/>
          <w:sz w:val="20"/>
          <w:szCs w:val="20"/>
        </w:rPr>
      </w:pPr>
      <w:r>
        <w:rPr>
          <w:rFonts w:cs="Arial"/>
          <w:sz w:val="20"/>
          <w:szCs w:val="20"/>
        </w:rPr>
        <w:t xml:space="preserve">Con relación al material empleado, deberá indicar el tipo y cantidad que se ha calculado utilizar por etapa, especificando la información solicitada en cada renglón por etapa. </w:t>
      </w:r>
    </w:p>
    <w:p w:rsidR="00DE6EDD" w:rsidRDefault="00DE6EDD" w:rsidP="00DE6EDD">
      <w:pPr>
        <w:pStyle w:val="CM54"/>
        <w:jc w:val="center"/>
        <w:rPr>
          <w:rFonts w:cs="Arial"/>
          <w:sz w:val="20"/>
          <w:szCs w:val="20"/>
        </w:rPr>
      </w:pPr>
      <w:r>
        <w:rPr>
          <w:rFonts w:cs="Arial"/>
          <w:b/>
          <w:bCs/>
          <w:sz w:val="20"/>
          <w:szCs w:val="20"/>
        </w:rPr>
        <w:t>TABLA 1 SUSTANCIAS</w:t>
      </w:r>
      <w:r>
        <w:rPr>
          <w:rFonts w:cs="Arial"/>
          <w:b/>
          <w:bCs/>
          <w:sz w:val="20"/>
          <w:szCs w:val="20"/>
        </w:rPr>
        <w:br/>
      </w:r>
    </w:p>
    <w:tbl>
      <w:tblPr>
        <w:tblW w:w="11085" w:type="dxa"/>
        <w:tblBorders>
          <w:top w:val="nil"/>
          <w:left w:val="nil"/>
          <w:bottom w:val="nil"/>
          <w:right w:val="nil"/>
        </w:tblBorders>
        <w:tblLook w:val="0000"/>
      </w:tblPr>
      <w:tblGrid>
        <w:gridCol w:w="901"/>
        <w:gridCol w:w="786"/>
        <w:gridCol w:w="601"/>
        <w:gridCol w:w="715"/>
        <w:gridCol w:w="732"/>
        <w:gridCol w:w="786"/>
        <w:gridCol w:w="857"/>
        <w:gridCol w:w="857"/>
        <w:gridCol w:w="332"/>
        <w:gridCol w:w="222"/>
        <w:gridCol w:w="222"/>
        <w:gridCol w:w="222"/>
        <w:gridCol w:w="222"/>
        <w:gridCol w:w="222"/>
        <w:gridCol w:w="637"/>
        <w:gridCol w:w="566"/>
        <w:gridCol w:w="759"/>
        <w:gridCol w:w="839"/>
        <w:gridCol w:w="332"/>
        <w:gridCol w:w="323"/>
        <w:gridCol w:w="314"/>
        <w:gridCol w:w="261"/>
        <w:gridCol w:w="323"/>
      </w:tblGrid>
      <w:tr w:rsidR="00DE6EDD">
        <w:trPr>
          <w:gridAfter w:val="5"/>
          <w:wAfter w:w="1080" w:type="dxa"/>
          <w:trHeight w:val="393"/>
        </w:trPr>
        <w:tc>
          <w:tcPr>
            <w:tcW w:w="870" w:type="dxa"/>
            <w:tcBorders>
              <w:top w:val="single" w:sz="6" w:space="0" w:color="000000"/>
              <w:left w:val="single" w:sz="6" w:space="0" w:color="000000"/>
              <w:right w:val="single" w:sz="6" w:space="0" w:color="000000"/>
            </w:tcBorders>
            <w:vAlign w:val="bottom"/>
          </w:tcPr>
          <w:p w:rsidR="00DE6EDD" w:rsidRDefault="00DE6EDD" w:rsidP="00DE6EDD">
            <w:pPr>
              <w:pStyle w:val="Default"/>
              <w:jc w:val="center"/>
              <w:rPr>
                <w:sz w:val="16"/>
                <w:szCs w:val="16"/>
              </w:rPr>
            </w:pPr>
            <w:r>
              <w:rPr>
                <w:sz w:val="16"/>
                <w:szCs w:val="16"/>
              </w:rPr>
              <w:t xml:space="preserve">Nombre </w:t>
            </w:r>
          </w:p>
        </w:tc>
        <w:tc>
          <w:tcPr>
            <w:tcW w:w="850" w:type="dxa"/>
            <w:tcBorders>
              <w:top w:val="single" w:sz="6" w:space="0" w:color="000000"/>
              <w:left w:val="single" w:sz="6" w:space="0" w:color="000000"/>
              <w:right w:val="single" w:sz="6" w:space="0" w:color="000000"/>
            </w:tcBorders>
            <w:vAlign w:val="bottom"/>
          </w:tcPr>
          <w:p w:rsidR="00DE6EDD" w:rsidRDefault="00DE6EDD" w:rsidP="00DE6EDD">
            <w:pPr>
              <w:pStyle w:val="Default"/>
              <w:jc w:val="center"/>
              <w:rPr>
                <w:sz w:val="16"/>
                <w:szCs w:val="16"/>
              </w:rPr>
            </w:pPr>
            <w:r>
              <w:rPr>
                <w:sz w:val="16"/>
                <w:szCs w:val="16"/>
              </w:rPr>
              <w:t xml:space="preserve">Nombre </w:t>
            </w:r>
          </w:p>
        </w:tc>
        <w:tc>
          <w:tcPr>
            <w:tcW w:w="683" w:type="dxa"/>
            <w:tcBorders>
              <w:top w:val="single" w:sz="6" w:space="0" w:color="000000"/>
              <w:left w:val="single" w:sz="6" w:space="0" w:color="000000"/>
              <w:right w:val="single" w:sz="6" w:space="0" w:color="000000"/>
            </w:tcBorders>
            <w:vAlign w:val="bottom"/>
          </w:tcPr>
          <w:p w:rsidR="00DE6EDD" w:rsidRDefault="00DE6EDD" w:rsidP="00DE6EDD">
            <w:pPr>
              <w:pStyle w:val="Default"/>
              <w:jc w:val="center"/>
              <w:rPr>
                <w:sz w:val="10"/>
                <w:szCs w:val="10"/>
              </w:rPr>
            </w:pPr>
            <w:r>
              <w:rPr>
                <w:sz w:val="16"/>
                <w:szCs w:val="16"/>
              </w:rPr>
              <w:t>CAS</w:t>
            </w:r>
            <w:r>
              <w:rPr>
                <w:sz w:val="10"/>
                <w:szCs w:val="10"/>
              </w:rPr>
              <w:t xml:space="preserve">1 </w:t>
            </w:r>
          </w:p>
        </w:tc>
        <w:tc>
          <w:tcPr>
            <w:tcW w:w="680" w:type="dxa"/>
            <w:tcBorders>
              <w:top w:val="single" w:sz="6" w:space="0" w:color="000000"/>
              <w:left w:val="single" w:sz="6" w:space="0" w:color="000000"/>
              <w:right w:val="single" w:sz="6" w:space="0" w:color="000000"/>
            </w:tcBorders>
            <w:vAlign w:val="bottom"/>
          </w:tcPr>
          <w:p w:rsidR="00DE6EDD" w:rsidRDefault="00DE6EDD" w:rsidP="00DE6EDD">
            <w:pPr>
              <w:pStyle w:val="Default"/>
              <w:jc w:val="center"/>
              <w:rPr>
                <w:sz w:val="16"/>
                <w:szCs w:val="16"/>
              </w:rPr>
            </w:pPr>
            <w:r>
              <w:rPr>
                <w:sz w:val="16"/>
                <w:szCs w:val="16"/>
              </w:rPr>
              <w:t xml:space="preserve">Estado </w:t>
            </w:r>
          </w:p>
        </w:tc>
        <w:tc>
          <w:tcPr>
            <w:tcW w:w="680" w:type="dxa"/>
            <w:tcBorders>
              <w:top w:val="single" w:sz="6" w:space="0" w:color="000000"/>
              <w:left w:val="single" w:sz="6" w:space="0" w:color="000000"/>
              <w:right w:val="single" w:sz="6" w:space="0" w:color="000000"/>
            </w:tcBorders>
            <w:vAlign w:val="bottom"/>
          </w:tcPr>
          <w:p w:rsidR="00DE6EDD" w:rsidRDefault="00DE6EDD" w:rsidP="00DE6EDD">
            <w:pPr>
              <w:pStyle w:val="Default"/>
              <w:rPr>
                <w:sz w:val="16"/>
                <w:szCs w:val="16"/>
              </w:rPr>
            </w:pPr>
            <w:r>
              <w:rPr>
                <w:sz w:val="16"/>
                <w:szCs w:val="16"/>
              </w:rPr>
              <w:t xml:space="preserve">Tipo de </w:t>
            </w:r>
          </w:p>
        </w:tc>
        <w:tc>
          <w:tcPr>
            <w:tcW w:w="853" w:type="dxa"/>
            <w:tcBorders>
              <w:top w:val="single" w:sz="6" w:space="0" w:color="000000"/>
              <w:left w:val="single" w:sz="6" w:space="0" w:color="000000"/>
              <w:right w:val="single" w:sz="6" w:space="0" w:color="000000"/>
            </w:tcBorders>
          </w:tcPr>
          <w:p w:rsidR="00DE6EDD" w:rsidRDefault="00DE6EDD" w:rsidP="00DE6EDD">
            <w:pPr>
              <w:pStyle w:val="Default"/>
              <w:rPr>
                <w:sz w:val="16"/>
                <w:szCs w:val="16"/>
              </w:rPr>
            </w:pPr>
            <w:r>
              <w:rPr>
                <w:sz w:val="16"/>
                <w:szCs w:val="16"/>
              </w:rPr>
              <w:t xml:space="preserve">Etapa o proceso </w:t>
            </w:r>
          </w:p>
        </w:tc>
        <w:tc>
          <w:tcPr>
            <w:tcW w:w="795" w:type="dxa"/>
            <w:tcBorders>
              <w:top w:val="single" w:sz="6" w:space="0" w:color="000000"/>
              <w:left w:val="single" w:sz="6" w:space="0" w:color="000000"/>
              <w:right w:val="single" w:sz="6" w:space="0" w:color="000000"/>
            </w:tcBorders>
            <w:vAlign w:val="center"/>
          </w:tcPr>
          <w:p w:rsidR="00DE6EDD" w:rsidRDefault="00DE6EDD" w:rsidP="00DE6EDD">
            <w:pPr>
              <w:pStyle w:val="Default"/>
              <w:rPr>
                <w:sz w:val="16"/>
                <w:szCs w:val="16"/>
              </w:rPr>
            </w:pPr>
            <w:r>
              <w:rPr>
                <w:sz w:val="16"/>
                <w:szCs w:val="16"/>
              </w:rPr>
              <w:t xml:space="preserve">Cantidad </w:t>
            </w:r>
          </w:p>
        </w:tc>
        <w:tc>
          <w:tcPr>
            <w:tcW w:w="793" w:type="dxa"/>
            <w:tcBorders>
              <w:top w:val="single" w:sz="6" w:space="0" w:color="000000"/>
              <w:left w:val="single" w:sz="6" w:space="0" w:color="000000"/>
              <w:right w:val="single" w:sz="6" w:space="0" w:color="000000"/>
            </w:tcBorders>
            <w:vAlign w:val="center"/>
          </w:tcPr>
          <w:p w:rsidR="00DE6EDD" w:rsidRDefault="00DE6EDD" w:rsidP="00DE6EDD">
            <w:pPr>
              <w:pStyle w:val="Default"/>
              <w:rPr>
                <w:sz w:val="16"/>
                <w:szCs w:val="16"/>
              </w:rPr>
            </w:pPr>
            <w:r>
              <w:rPr>
                <w:sz w:val="16"/>
                <w:szCs w:val="16"/>
              </w:rPr>
              <w:t xml:space="preserve">Cantidad </w:t>
            </w:r>
          </w:p>
        </w:tc>
        <w:tc>
          <w:tcPr>
            <w:tcW w:w="2040" w:type="dxa"/>
            <w:gridSpan w:val="6"/>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rPr>
                <w:sz w:val="10"/>
                <w:szCs w:val="10"/>
              </w:rPr>
            </w:pPr>
            <w:r>
              <w:rPr>
                <w:sz w:val="16"/>
                <w:szCs w:val="16"/>
              </w:rPr>
              <w:t>Características CRETIB</w:t>
            </w:r>
            <w:r>
              <w:rPr>
                <w:sz w:val="10"/>
                <w:szCs w:val="10"/>
              </w:rPr>
              <w:t xml:space="preserve">2 </w:t>
            </w:r>
          </w:p>
        </w:tc>
        <w:tc>
          <w:tcPr>
            <w:tcW w:w="570" w:type="dxa"/>
            <w:vMerge w:val="restart"/>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rPr>
                <w:sz w:val="10"/>
                <w:szCs w:val="10"/>
              </w:rPr>
            </w:pPr>
            <w:r>
              <w:rPr>
                <w:sz w:val="16"/>
                <w:szCs w:val="16"/>
              </w:rPr>
              <w:t>IDLH</w:t>
            </w:r>
            <w:r>
              <w:rPr>
                <w:sz w:val="10"/>
                <w:szCs w:val="10"/>
              </w:rPr>
              <w:t xml:space="preserve">5 </w:t>
            </w:r>
          </w:p>
        </w:tc>
        <w:tc>
          <w:tcPr>
            <w:tcW w:w="568" w:type="dxa"/>
            <w:vMerge w:val="restart"/>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jc w:val="center"/>
              <w:rPr>
                <w:sz w:val="10"/>
                <w:szCs w:val="10"/>
              </w:rPr>
            </w:pPr>
            <w:r>
              <w:rPr>
                <w:sz w:val="16"/>
                <w:szCs w:val="16"/>
              </w:rPr>
              <w:t>TLV</w:t>
            </w:r>
            <w:r>
              <w:rPr>
                <w:sz w:val="10"/>
                <w:szCs w:val="10"/>
              </w:rPr>
              <w:t xml:space="preserve">6 </w:t>
            </w:r>
          </w:p>
        </w:tc>
        <w:tc>
          <w:tcPr>
            <w:tcW w:w="853" w:type="dxa"/>
            <w:vMerge w:val="restart"/>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rPr>
                <w:sz w:val="16"/>
                <w:szCs w:val="16"/>
              </w:rPr>
            </w:pPr>
            <w:r>
              <w:rPr>
                <w:sz w:val="16"/>
                <w:szCs w:val="16"/>
              </w:rPr>
              <w:t xml:space="preserve">Destino o uso final </w:t>
            </w:r>
          </w:p>
        </w:tc>
        <w:tc>
          <w:tcPr>
            <w:tcW w:w="853" w:type="dxa"/>
            <w:vMerge w:val="restart"/>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sz w:val="16"/>
                <w:szCs w:val="16"/>
              </w:rPr>
            </w:pPr>
            <w:r>
              <w:rPr>
                <w:sz w:val="16"/>
                <w:szCs w:val="16"/>
              </w:rPr>
              <w:t xml:space="preserve">Uso que se da al material sobrante </w:t>
            </w:r>
          </w:p>
        </w:tc>
      </w:tr>
      <w:tr w:rsidR="00DE6EDD">
        <w:trPr>
          <w:trHeight w:val="380"/>
        </w:trPr>
        <w:tc>
          <w:tcPr>
            <w:tcW w:w="870" w:type="dxa"/>
            <w:tcBorders>
              <w:left w:val="single" w:sz="6" w:space="0" w:color="000000"/>
              <w:bottom w:val="single" w:sz="6" w:space="0" w:color="000000"/>
              <w:right w:val="single" w:sz="6" w:space="0" w:color="000000"/>
            </w:tcBorders>
          </w:tcPr>
          <w:p w:rsidR="00DE6EDD" w:rsidRDefault="00DE6EDD" w:rsidP="00DE6EDD">
            <w:pPr>
              <w:pStyle w:val="Default"/>
              <w:rPr>
                <w:sz w:val="16"/>
                <w:szCs w:val="16"/>
              </w:rPr>
            </w:pPr>
            <w:r>
              <w:rPr>
                <w:sz w:val="16"/>
                <w:szCs w:val="16"/>
              </w:rPr>
              <w:t xml:space="preserve">comercial </w:t>
            </w:r>
          </w:p>
        </w:tc>
        <w:tc>
          <w:tcPr>
            <w:tcW w:w="850" w:type="dxa"/>
            <w:tcBorders>
              <w:left w:val="single" w:sz="6" w:space="0" w:color="000000"/>
              <w:bottom w:val="single" w:sz="6" w:space="0" w:color="000000"/>
              <w:right w:val="single" w:sz="6" w:space="0" w:color="000000"/>
            </w:tcBorders>
          </w:tcPr>
          <w:p w:rsidR="00DE6EDD" w:rsidRDefault="00DE6EDD" w:rsidP="00DE6EDD">
            <w:pPr>
              <w:pStyle w:val="Default"/>
              <w:jc w:val="center"/>
              <w:rPr>
                <w:sz w:val="16"/>
                <w:szCs w:val="16"/>
              </w:rPr>
            </w:pPr>
            <w:r>
              <w:rPr>
                <w:sz w:val="16"/>
                <w:szCs w:val="16"/>
              </w:rPr>
              <w:t xml:space="preserve">técnico </w:t>
            </w:r>
          </w:p>
        </w:tc>
        <w:tc>
          <w:tcPr>
            <w:tcW w:w="683" w:type="dxa"/>
            <w:tcBorders>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0" w:type="dxa"/>
            <w:tcBorders>
              <w:left w:val="single" w:sz="6" w:space="0" w:color="000000"/>
              <w:bottom w:val="single" w:sz="6" w:space="0" w:color="000000"/>
              <w:right w:val="single" w:sz="6" w:space="0" w:color="000000"/>
            </w:tcBorders>
          </w:tcPr>
          <w:p w:rsidR="00DE6EDD" w:rsidRDefault="00DE6EDD" w:rsidP="00DE6EDD">
            <w:pPr>
              <w:pStyle w:val="Default"/>
              <w:jc w:val="center"/>
              <w:rPr>
                <w:sz w:val="16"/>
                <w:szCs w:val="16"/>
              </w:rPr>
            </w:pPr>
            <w:r>
              <w:rPr>
                <w:sz w:val="16"/>
                <w:szCs w:val="16"/>
              </w:rPr>
              <w:t xml:space="preserve">físico </w:t>
            </w:r>
          </w:p>
        </w:tc>
        <w:tc>
          <w:tcPr>
            <w:tcW w:w="680" w:type="dxa"/>
            <w:tcBorders>
              <w:left w:val="single" w:sz="6" w:space="0" w:color="000000"/>
              <w:bottom w:val="single" w:sz="6" w:space="0" w:color="000000"/>
              <w:right w:val="single" w:sz="6" w:space="0" w:color="000000"/>
            </w:tcBorders>
          </w:tcPr>
          <w:p w:rsidR="00DE6EDD" w:rsidRDefault="00DE6EDD" w:rsidP="00DE6EDD">
            <w:pPr>
              <w:pStyle w:val="Default"/>
              <w:rPr>
                <w:sz w:val="16"/>
                <w:szCs w:val="16"/>
              </w:rPr>
            </w:pPr>
            <w:r>
              <w:rPr>
                <w:sz w:val="16"/>
                <w:szCs w:val="16"/>
              </w:rPr>
              <w:t xml:space="preserve">envase </w:t>
            </w:r>
          </w:p>
        </w:tc>
        <w:tc>
          <w:tcPr>
            <w:tcW w:w="853" w:type="dxa"/>
            <w:tcBorders>
              <w:left w:val="single" w:sz="6" w:space="0" w:color="000000"/>
              <w:bottom w:val="single" w:sz="6" w:space="0" w:color="000000"/>
              <w:right w:val="single" w:sz="6" w:space="0" w:color="000000"/>
            </w:tcBorders>
            <w:vAlign w:val="center"/>
          </w:tcPr>
          <w:p w:rsidR="00DE6EDD" w:rsidRDefault="00DE6EDD" w:rsidP="00DE6EDD">
            <w:pPr>
              <w:pStyle w:val="Default"/>
              <w:rPr>
                <w:sz w:val="16"/>
                <w:szCs w:val="16"/>
              </w:rPr>
            </w:pPr>
            <w:r>
              <w:rPr>
                <w:sz w:val="16"/>
                <w:szCs w:val="16"/>
              </w:rPr>
              <w:t xml:space="preserve">en que se emplea </w:t>
            </w:r>
          </w:p>
        </w:tc>
        <w:tc>
          <w:tcPr>
            <w:tcW w:w="795" w:type="dxa"/>
            <w:tcBorders>
              <w:left w:val="single" w:sz="6" w:space="0" w:color="000000"/>
              <w:bottom w:val="single" w:sz="6" w:space="0" w:color="000000"/>
              <w:right w:val="single" w:sz="6" w:space="0" w:color="000000"/>
            </w:tcBorders>
          </w:tcPr>
          <w:p w:rsidR="00DE6EDD" w:rsidRDefault="00DE6EDD" w:rsidP="00DE6EDD">
            <w:pPr>
              <w:pStyle w:val="Default"/>
              <w:rPr>
                <w:sz w:val="16"/>
                <w:szCs w:val="16"/>
              </w:rPr>
            </w:pPr>
            <w:r>
              <w:rPr>
                <w:sz w:val="16"/>
                <w:szCs w:val="16"/>
              </w:rPr>
              <w:t xml:space="preserve">de uso mensual </w:t>
            </w:r>
          </w:p>
        </w:tc>
        <w:tc>
          <w:tcPr>
            <w:tcW w:w="793" w:type="dxa"/>
            <w:tcBorders>
              <w:left w:val="single" w:sz="6" w:space="0" w:color="000000"/>
              <w:bottom w:val="single" w:sz="6" w:space="0" w:color="000000"/>
              <w:right w:val="single" w:sz="6" w:space="0" w:color="000000"/>
            </w:tcBorders>
          </w:tcPr>
          <w:p w:rsidR="00DE6EDD" w:rsidRDefault="00DE6EDD" w:rsidP="00DE6EDD">
            <w:pPr>
              <w:pStyle w:val="Default"/>
              <w:rPr>
                <w:sz w:val="16"/>
                <w:szCs w:val="16"/>
              </w:rPr>
            </w:pPr>
            <w:r>
              <w:rPr>
                <w:sz w:val="16"/>
                <w:szCs w:val="16"/>
              </w:rPr>
              <w:t xml:space="preserve">de reporte </w:t>
            </w:r>
          </w:p>
        </w:tc>
        <w:tc>
          <w:tcPr>
            <w:tcW w:w="338" w:type="dxa"/>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jc w:val="center"/>
              <w:rPr>
                <w:sz w:val="16"/>
                <w:szCs w:val="16"/>
              </w:rPr>
            </w:pPr>
            <w:r>
              <w:rPr>
                <w:sz w:val="16"/>
                <w:szCs w:val="16"/>
              </w:rPr>
              <w:t xml:space="preserve">C </w:t>
            </w:r>
          </w:p>
        </w:tc>
        <w:tc>
          <w:tcPr>
            <w:tcW w:w="570" w:type="dxa"/>
            <w:gridSpan w:val="6"/>
            <w:vMerge/>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rPr>
                <w:rFonts w:cs="Times New Roman"/>
                <w:color w:val="auto"/>
              </w:rPr>
            </w:pPr>
          </w:p>
        </w:tc>
        <w:tc>
          <w:tcPr>
            <w:tcW w:w="568" w:type="dxa"/>
            <w:vMerge/>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jc w:val="center"/>
              <w:rPr>
                <w:rFonts w:cs="Times New Roman"/>
                <w:color w:val="auto"/>
              </w:rPr>
            </w:pPr>
          </w:p>
        </w:tc>
        <w:tc>
          <w:tcPr>
            <w:tcW w:w="853" w:type="dxa"/>
            <w:vMerge/>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rPr>
                <w:rFonts w:cs="Times New Roman"/>
                <w:color w:val="auto"/>
              </w:rPr>
            </w:pPr>
          </w:p>
        </w:tc>
        <w:tc>
          <w:tcPr>
            <w:tcW w:w="853" w:type="dxa"/>
            <w:vMerge/>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jc w:val="center"/>
              <w:rPr>
                <w:sz w:val="16"/>
                <w:szCs w:val="16"/>
              </w:rPr>
            </w:pPr>
            <w:r>
              <w:rPr>
                <w:sz w:val="16"/>
                <w:szCs w:val="16"/>
              </w:rPr>
              <w:t xml:space="preserve">R </w:t>
            </w:r>
          </w:p>
        </w:tc>
        <w:tc>
          <w:tcPr>
            <w:tcW w:w="340" w:type="dxa"/>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jc w:val="center"/>
              <w:rPr>
                <w:sz w:val="16"/>
                <w:szCs w:val="16"/>
              </w:rPr>
            </w:pPr>
            <w:r>
              <w:rPr>
                <w:sz w:val="16"/>
                <w:szCs w:val="16"/>
              </w:rPr>
              <w:t xml:space="preserve">E </w:t>
            </w:r>
          </w:p>
        </w:tc>
        <w:tc>
          <w:tcPr>
            <w:tcW w:w="338" w:type="dxa"/>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jc w:val="center"/>
              <w:rPr>
                <w:sz w:val="16"/>
                <w:szCs w:val="16"/>
              </w:rPr>
            </w:pPr>
            <w:r>
              <w:rPr>
                <w:sz w:val="16"/>
                <w:szCs w:val="16"/>
              </w:rPr>
              <w:t xml:space="preserve">T </w:t>
            </w:r>
          </w:p>
        </w:tc>
        <w:tc>
          <w:tcPr>
            <w:tcW w:w="340" w:type="dxa"/>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jc w:val="center"/>
              <w:rPr>
                <w:sz w:val="16"/>
                <w:szCs w:val="16"/>
              </w:rPr>
            </w:pPr>
            <w:r>
              <w:rPr>
                <w:sz w:val="16"/>
                <w:szCs w:val="16"/>
              </w:rPr>
              <w:t xml:space="preserve">I </w:t>
            </w:r>
          </w:p>
        </w:tc>
        <w:tc>
          <w:tcPr>
            <w:tcW w:w="340" w:type="dxa"/>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jc w:val="center"/>
              <w:rPr>
                <w:sz w:val="16"/>
                <w:szCs w:val="16"/>
              </w:rPr>
            </w:pPr>
            <w:r>
              <w:rPr>
                <w:sz w:val="16"/>
                <w:szCs w:val="16"/>
              </w:rPr>
              <w:t xml:space="preserve">B </w:t>
            </w:r>
          </w:p>
        </w:tc>
      </w:tr>
      <w:tr w:rsidR="00DE6EDD">
        <w:trPr>
          <w:gridAfter w:val="5"/>
          <w:wAfter w:w="1084" w:type="dxa"/>
          <w:trHeight w:val="285"/>
        </w:trPr>
        <w:tc>
          <w:tcPr>
            <w:tcW w:w="8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7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7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3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3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5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56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gridAfter w:val="5"/>
          <w:wAfter w:w="1084" w:type="dxa"/>
          <w:trHeight w:val="285"/>
        </w:trPr>
        <w:tc>
          <w:tcPr>
            <w:tcW w:w="8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7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7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3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3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5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56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gridAfter w:val="5"/>
          <w:wAfter w:w="1084" w:type="dxa"/>
          <w:trHeight w:val="285"/>
        </w:trPr>
        <w:tc>
          <w:tcPr>
            <w:tcW w:w="8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7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7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3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3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5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56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gridAfter w:val="5"/>
          <w:wAfter w:w="1084" w:type="dxa"/>
          <w:trHeight w:val="285"/>
        </w:trPr>
        <w:tc>
          <w:tcPr>
            <w:tcW w:w="8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7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7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3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3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5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56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gridAfter w:val="5"/>
          <w:wAfter w:w="1084" w:type="dxa"/>
          <w:trHeight w:val="285"/>
        </w:trPr>
        <w:tc>
          <w:tcPr>
            <w:tcW w:w="8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7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7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3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3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5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56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gridAfter w:val="5"/>
          <w:wAfter w:w="1084" w:type="dxa"/>
          <w:trHeight w:val="285"/>
        </w:trPr>
        <w:tc>
          <w:tcPr>
            <w:tcW w:w="8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7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7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3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3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5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56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gridAfter w:val="5"/>
          <w:wAfter w:w="1084" w:type="dxa"/>
          <w:trHeight w:val="285"/>
        </w:trPr>
        <w:tc>
          <w:tcPr>
            <w:tcW w:w="8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7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7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3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3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5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56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gridAfter w:val="5"/>
          <w:wAfter w:w="1084" w:type="dxa"/>
          <w:trHeight w:val="288"/>
        </w:trPr>
        <w:tc>
          <w:tcPr>
            <w:tcW w:w="8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68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7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7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3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3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34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5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56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85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p w:rsidR="00DE6EDD" w:rsidRDefault="00DE6EDD" w:rsidP="00DE6EDD">
      <w:pPr>
        <w:pStyle w:val="Default"/>
        <w:numPr>
          <w:ilvl w:val="0"/>
          <w:numId w:val="11"/>
        </w:numPr>
        <w:rPr>
          <w:rFonts w:cs="Times New Roman"/>
          <w:color w:val="auto"/>
        </w:rPr>
      </w:pPr>
      <w:r>
        <w:rPr>
          <w:rFonts w:cs="Times New Roman"/>
          <w:color w:val="auto"/>
        </w:rPr>
        <w:t xml:space="preserve">1. CAS: Chemical Abstract Service. </w:t>
      </w:r>
    </w:p>
    <w:p w:rsidR="00DE6EDD" w:rsidRDefault="00DE6EDD" w:rsidP="00DE6EDD">
      <w:pPr>
        <w:pStyle w:val="Default"/>
        <w:numPr>
          <w:ilvl w:val="0"/>
          <w:numId w:val="11"/>
        </w:numPr>
        <w:rPr>
          <w:rFonts w:cs="Times New Roman"/>
          <w:color w:val="auto"/>
        </w:rPr>
      </w:pPr>
      <w:r>
        <w:rPr>
          <w:rFonts w:cs="Times New Roman"/>
          <w:color w:val="auto"/>
        </w:rPr>
        <w:t xml:space="preserve">2. CRETIB: Corrosivo, Reactivo, Explosivo, Tóxico, Inflamable, Biológico-infeccioso. </w:t>
      </w:r>
    </w:p>
    <w:p w:rsidR="00DE6EDD" w:rsidRDefault="00DE6EDD" w:rsidP="00DE6EDD">
      <w:pPr>
        <w:pStyle w:val="Default"/>
        <w:numPr>
          <w:ilvl w:val="0"/>
          <w:numId w:val="11"/>
        </w:numPr>
        <w:rPr>
          <w:rFonts w:cs="Times New Roman"/>
          <w:color w:val="auto"/>
        </w:rPr>
      </w:pPr>
      <w:r>
        <w:rPr>
          <w:rFonts w:cs="Times New Roman"/>
          <w:color w:val="auto"/>
        </w:rPr>
        <w:t xml:space="preserve">3. Marcar la celda cuando corresponda al proyecto. </w:t>
      </w:r>
    </w:p>
    <w:p w:rsidR="00DE6EDD" w:rsidRDefault="00DE6EDD" w:rsidP="00DE6EDD">
      <w:pPr>
        <w:pStyle w:val="Default"/>
        <w:numPr>
          <w:ilvl w:val="0"/>
          <w:numId w:val="11"/>
        </w:numPr>
        <w:rPr>
          <w:rFonts w:cs="Times New Roman"/>
          <w:color w:val="auto"/>
        </w:rPr>
      </w:pPr>
      <w:r>
        <w:rPr>
          <w:rFonts w:cs="Times New Roman"/>
          <w:color w:val="auto"/>
        </w:rPr>
        <w:t xml:space="preserve">4. Marcar la celda cuando corresponda al proyecto. Si se emplean sustancias tóxicas se deberá llenar la siguiente tabla. </w:t>
      </w:r>
    </w:p>
    <w:p w:rsidR="00DE6EDD" w:rsidRDefault="00DE6EDD" w:rsidP="00DE6EDD">
      <w:pPr>
        <w:pStyle w:val="Default"/>
        <w:numPr>
          <w:ilvl w:val="0"/>
          <w:numId w:val="11"/>
        </w:numPr>
        <w:rPr>
          <w:rFonts w:cs="Times New Roman"/>
          <w:color w:val="auto"/>
        </w:rPr>
      </w:pPr>
      <w:r>
        <w:rPr>
          <w:rFonts w:cs="Times New Roman"/>
          <w:color w:val="auto"/>
        </w:rPr>
        <w:t xml:space="preserve">5. IDLH Inmediatamente peligroso para la vida o la salud (Immediately Dangerous of Life or Health. </w:t>
      </w:r>
    </w:p>
    <w:p w:rsidR="00DE6EDD" w:rsidRPr="00DE6EDD" w:rsidRDefault="00DE6EDD" w:rsidP="00DE6EDD">
      <w:pPr>
        <w:pStyle w:val="Default"/>
        <w:numPr>
          <w:ilvl w:val="0"/>
          <w:numId w:val="11"/>
        </w:numPr>
        <w:rPr>
          <w:rFonts w:cs="Times New Roman"/>
          <w:color w:val="auto"/>
          <w:lang w:val="en-US"/>
        </w:rPr>
      </w:pPr>
      <w:r w:rsidRPr="00DE6EDD">
        <w:rPr>
          <w:rFonts w:cs="Times New Roman"/>
          <w:color w:val="auto"/>
          <w:lang w:val="en-US"/>
        </w:rPr>
        <w:t xml:space="preserve">6. TLV Valor limite de umbral (Threshold Limit Value). </w:t>
      </w:r>
    </w:p>
    <w:p w:rsidR="00DE6EDD" w:rsidRPr="00DE6EDD" w:rsidRDefault="00DE6EDD" w:rsidP="00DE6EDD">
      <w:pPr>
        <w:pStyle w:val="Default"/>
        <w:rPr>
          <w:rFonts w:cs="Times New Roman"/>
          <w:color w:val="auto"/>
          <w:lang w:val="en-US"/>
        </w:rPr>
      </w:pPr>
    </w:p>
    <w:p w:rsidR="00DE6EDD" w:rsidRDefault="00DE6EDD" w:rsidP="00DE6EDD">
      <w:pPr>
        <w:pStyle w:val="CM5"/>
        <w:jc w:val="both"/>
        <w:rPr>
          <w:sz w:val="20"/>
          <w:szCs w:val="20"/>
        </w:rPr>
      </w:pPr>
      <w:r>
        <w:rPr>
          <w:sz w:val="20"/>
          <w:szCs w:val="20"/>
        </w:rPr>
        <w:t xml:space="preserve">Cuando se utilicen materiales o sustancias tóxicas. (Sólo cuando se utilicen sustancias tóxicas) también se llenará la siguiente tabla. </w:t>
      </w:r>
    </w:p>
    <w:p w:rsidR="00DE6EDD" w:rsidRDefault="00DE6EDD" w:rsidP="00DE6EDD">
      <w:pPr>
        <w:pStyle w:val="CM53"/>
        <w:jc w:val="center"/>
        <w:rPr>
          <w:rFonts w:cs="Arial"/>
          <w:sz w:val="20"/>
          <w:szCs w:val="20"/>
        </w:rPr>
      </w:pPr>
      <w:r>
        <w:rPr>
          <w:rFonts w:cs="Arial"/>
          <w:b/>
          <w:bCs/>
          <w:sz w:val="20"/>
          <w:szCs w:val="20"/>
        </w:rPr>
        <w:t xml:space="preserve">TABLA. 2. SUSTANCIAS TÓXICAS. (SÓLO CUANDO SE UTILICEN SUSTANCIAS TÓXICAS) </w:t>
      </w:r>
      <w:r>
        <w:rPr>
          <w:rFonts w:cs="Arial"/>
          <w:b/>
          <w:bCs/>
          <w:sz w:val="20"/>
          <w:szCs w:val="20"/>
        </w:rPr>
        <w:br/>
      </w:r>
    </w:p>
    <w:tbl>
      <w:tblPr>
        <w:tblW w:w="13158" w:type="dxa"/>
        <w:tblBorders>
          <w:top w:val="nil"/>
          <w:left w:val="nil"/>
          <w:bottom w:val="nil"/>
          <w:right w:val="nil"/>
        </w:tblBorders>
        <w:tblLook w:val="0000"/>
      </w:tblPr>
      <w:tblGrid>
        <w:gridCol w:w="1110"/>
        <w:gridCol w:w="1099"/>
        <w:gridCol w:w="1095"/>
        <w:gridCol w:w="1094"/>
        <w:gridCol w:w="1095"/>
        <w:gridCol w:w="1097"/>
        <w:gridCol w:w="1094"/>
        <w:gridCol w:w="1092"/>
        <w:gridCol w:w="1094"/>
        <w:gridCol w:w="1097"/>
        <w:gridCol w:w="1094"/>
        <w:gridCol w:w="1097"/>
      </w:tblGrid>
      <w:tr w:rsidR="00DE6EDD">
        <w:trPr>
          <w:trHeight w:val="210"/>
        </w:trPr>
        <w:tc>
          <w:tcPr>
            <w:tcW w:w="1110" w:type="dxa"/>
            <w:vMerge w:val="restart"/>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jc w:val="center"/>
              <w:rPr>
                <w:sz w:val="10"/>
                <w:szCs w:val="10"/>
              </w:rPr>
            </w:pPr>
            <w:r>
              <w:rPr>
                <w:sz w:val="16"/>
                <w:szCs w:val="16"/>
              </w:rPr>
              <w:t>CAS</w:t>
            </w:r>
            <w:r>
              <w:rPr>
                <w:sz w:val="10"/>
                <w:szCs w:val="10"/>
              </w:rPr>
              <w:t xml:space="preserve">1 </w:t>
            </w:r>
          </w:p>
        </w:tc>
        <w:tc>
          <w:tcPr>
            <w:tcW w:w="1098" w:type="dxa"/>
            <w:vMerge w:val="restart"/>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jc w:val="center"/>
              <w:rPr>
                <w:sz w:val="16"/>
                <w:szCs w:val="16"/>
              </w:rPr>
            </w:pPr>
            <w:r>
              <w:rPr>
                <w:sz w:val="16"/>
                <w:szCs w:val="16"/>
              </w:rPr>
              <w:t xml:space="preserve">Sustancia </w:t>
            </w:r>
          </w:p>
        </w:tc>
        <w:tc>
          <w:tcPr>
            <w:tcW w:w="1095" w:type="dxa"/>
            <w:tcBorders>
              <w:top w:val="single" w:sz="6" w:space="0" w:color="000000"/>
              <w:left w:val="single" w:sz="6" w:space="0" w:color="000000"/>
              <w:bottom w:val="single" w:sz="6" w:space="0" w:color="000000"/>
            </w:tcBorders>
          </w:tcPr>
          <w:p w:rsidR="00DE6EDD" w:rsidRDefault="00DE6EDD" w:rsidP="00DE6EDD">
            <w:pPr>
              <w:pStyle w:val="Default"/>
              <w:rPr>
                <w:rFonts w:cs="Times New Roman"/>
                <w:color w:val="auto"/>
              </w:rPr>
            </w:pPr>
          </w:p>
        </w:tc>
        <w:tc>
          <w:tcPr>
            <w:tcW w:w="2188" w:type="dxa"/>
            <w:gridSpan w:val="2"/>
            <w:tcBorders>
              <w:top w:val="single" w:sz="6" w:space="0" w:color="000000"/>
              <w:bottom w:val="single" w:sz="6" w:space="0" w:color="000000"/>
            </w:tcBorders>
          </w:tcPr>
          <w:p w:rsidR="00DE6EDD" w:rsidRDefault="00DE6EDD" w:rsidP="00DE6EDD">
            <w:pPr>
              <w:pStyle w:val="Default"/>
              <w:jc w:val="center"/>
              <w:rPr>
                <w:sz w:val="16"/>
                <w:szCs w:val="16"/>
              </w:rPr>
            </w:pPr>
            <w:r>
              <w:rPr>
                <w:sz w:val="16"/>
                <w:szCs w:val="16"/>
              </w:rPr>
              <w:t xml:space="preserve">Persistencia </w:t>
            </w:r>
          </w:p>
        </w:tc>
        <w:tc>
          <w:tcPr>
            <w:tcW w:w="1098" w:type="dxa"/>
            <w:tcBorders>
              <w:top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2188" w:type="dxa"/>
            <w:gridSpan w:val="2"/>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jc w:val="center"/>
              <w:rPr>
                <w:sz w:val="16"/>
                <w:szCs w:val="16"/>
              </w:rPr>
            </w:pPr>
            <w:r>
              <w:rPr>
                <w:sz w:val="16"/>
                <w:szCs w:val="16"/>
              </w:rPr>
              <w:t xml:space="preserve">Bioacumulación </w:t>
            </w:r>
          </w:p>
        </w:tc>
        <w:tc>
          <w:tcPr>
            <w:tcW w:w="4383" w:type="dxa"/>
            <w:gridSpan w:val="4"/>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jc w:val="center"/>
              <w:rPr>
                <w:sz w:val="16"/>
                <w:szCs w:val="16"/>
              </w:rPr>
            </w:pPr>
            <w:r>
              <w:rPr>
                <w:sz w:val="16"/>
                <w:szCs w:val="16"/>
              </w:rPr>
              <w:t xml:space="preserve">Toxicidad </w:t>
            </w:r>
          </w:p>
        </w:tc>
      </w:tr>
      <w:tr w:rsidR="00DE6EDD">
        <w:trPr>
          <w:trHeight w:val="193"/>
        </w:trPr>
        <w:tc>
          <w:tcPr>
            <w:tcW w:w="1110" w:type="dxa"/>
            <w:vMerge/>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jc w:val="center"/>
              <w:rPr>
                <w:rFonts w:cs="Times New Roman"/>
                <w:color w:val="auto"/>
              </w:rPr>
            </w:pPr>
          </w:p>
        </w:tc>
        <w:tc>
          <w:tcPr>
            <w:tcW w:w="1098" w:type="dxa"/>
            <w:vMerge/>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jc w:val="center"/>
              <w:rPr>
                <w:rFonts w:cs="Times New Roman"/>
                <w:color w:val="auto"/>
              </w:rPr>
            </w:pPr>
          </w:p>
        </w:tc>
        <w:tc>
          <w:tcPr>
            <w:tcW w:w="1095" w:type="dxa"/>
            <w:vMerge w:val="restart"/>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jc w:val="center"/>
              <w:rPr>
                <w:sz w:val="16"/>
                <w:szCs w:val="16"/>
              </w:rPr>
            </w:pPr>
            <w:r>
              <w:rPr>
                <w:sz w:val="16"/>
                <w:szCs w:val="16"/>
              </w:rPr>
              <w:t xml:space="preserve">Aire </w:t>
            </w:r>
          </w:p>
        </w:tc>
        <w:tc>
          <w:tcPr>
            <w:tcW w:w="1095" w:type="dxa"/>
            <w:vMerge w:val="restart"/>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jc w:val="center"/>
              <w:rPr>
                <w:sz w:val="16"/>
                <w:szCs w:val="16"/>
              </w:rPr>
            </w:pPr>
            <w:r>
              <w:rPr>
                <w:sz w:val="16"/>
                <w:szCs w:val="16"/>
              </w:rPr>
              <w:t xml:space="preserve">Agua </w:t>
            </w:r>
          </w:p>
        </w:tc>
        <w:tc>
          <w:tcPr>
            <w:tcW w:w="1095" w:type="dxa"/>
            <w:vMerge w:val="restart"/>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jc w:val="center"/>
              <w:rPr>
                <w:sz w:val="16"/>
                <w:szCs w:val="16"/>
              </w:rPr>
            </w:pPr>
            <w:r>
              <w:rPr>
                <w:sz w:val="16"/>
                <w:szCs w:val="16"/>
              </w:rPr>
              <w:t xml:space="preserve">Sedimento </w:t>
            </w:r>
          </w:p>
        </w:tc>
        <w:tc>
          <w:tcPr>
            <w:tcW w:w="1098" w:type="dxa"/>
            <w:vMerge w:val="restart"/>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jc w:val="center"/>
              <w:rPr>
                <w:sz w:val="16"/>
                <w:szCs w:val="16"/>
              </w:rPr>
            </w:pPr>
            <w:r>
              <w:rPr>
                <w:sz w:val="16"/>
                <w:szCs w:val="16"/>
              </w:rPr>
              <w:t xml:space="preserve">Suelo </w:t>
            </w:r>
          </w:p>
        </w:tc>
        <w:tc>
          <w:tcPr>
            <w:tcW w:w="1095" w:type="dxa"/>
            <w:vMerge w:val="restart"/>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jc w:val="center"/>
              <w:rPr>
                <w:sz w:val="10"/>
                <w:szCs w:val="10"/>
              </w:rPr>
            </w:pPr>
            <w:r>
              <w:rPr>
                <w:sz w:val="16"/>
                <w:szCs w:val="16"/>
              </w:rPr>
              <w:t>FBC</w:t>
            </w:r>
            <w:r>
              <w:rPr>
                <w:sz w:val="10"/>
                <w:szCs w:val="10"/>
              </w:rPr>
              <w:t xml:space="preserve">2 </w:t>
            </w:r>
          </w:p>
        </w:tc>
        <w:tc>
          <w:tcPr>
            <w:tcW w:w="1093" w:type="dxa"/>
            <w:vMerge w:val="restart"/>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jc w:val="center"/>
              <w:rPr>
                <w:sz w:val="10"/>
                <w:szCs w:val="10"/>
              </w:rPr>
            </w:pPr>
            <w:r>
              <w:rPr>
                <w:sz w:val="16"/>
                <w:szCs w:val="16"/>
              </w:rPr>
              <w:t>Log Kow</w:t>
            </w:r>
            <w:r>
              <w:rPr>
                <w:sz w:val="10"/>
                <w:szCs w:val="10"/>
              </w:rPr>
              <w:t xml:space="preserve">3 </w:t>
            </w:r>
          </w:p>
        </w:tc>
        <w:tc>
          <w:tcPr>
            <w:tcW w:w="2190" w:type="dxa"/>
            <w:gridSpan w:val="2"/>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jc w:val="center"/>
              <w:rPr>
                <w:sz w:val="16"/>
                <w:szCs w:val="16"/>
              </w:rPr>
            </w:pPr>
            <w:r>
              <w:rPr>
                <w:sz w:val="16"/>
                <w:szCs w:val="16"/>
              </w:rPr>
              <w:t xml:space="preserve">Aguda </w:t>
            </w:r>
          </w:p>
        </w:tc>
        <w:tc>
          <w:tcPr>
            <w:tcW w:w="2190" w:type="dxa"/>
            <w:gridSpan w:val="2"/>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jc w:val="center"/>
              <w:rPr>
                <w:sz w:val="16"/>
                <w:szCs w:val="16"/>
              </w:rPr>
            </w:pPr>
            <w:r>
              <w:rPr>
                <w:sz w:val="16"/>
                <w:szCs w:val="16"/>
              </w:rPr>
              <w:t xml:space="preserve">Crónica </w:t>
            </w:r>
          </w:p>
        </w:tc>
      </w:tr>
      <w:tr w:rsidR="00DE6EDD">
        <w:trPr>
          <w:trHeight w:val="195"/>
        </w:trPr>
        <w:tc>
          <w:tcPr>
            <w:tcW w:w="1110" w:type="dxa"/>
            <w:vMerge/>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jc w:val="center"/>
              <w:rPr>
                <w:rFonts w:cs="Times New Roman"/>
                <w:color w:val="auto"/>
              </w:rPr>
            </w:pPr>
          </w:p>
        </w:tc>
        <w:tc>
          <w:tcPr>
            <w:tcW w:w="1098" w:type="dxa"/>
            <w:vMerge/>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jc w:val="center"/>
              <w:rPr>
                <w:rFonts w:cs="Times New Roman"/>
                <w:color w:val="auto"/>
              </w:rPr>
            </w:pPr>
          </w:p>
        </w:tc>
        <w:tc>
          <w:tcPr>
            <w:tcW w:w="1095" w:type="dxa"/>
            <w:vMerge/>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jc w:val="center"/>
              <w:rPr>
                <w:rFonts w:cs="Times New Roman"/>
                <w:color w:val="auto"/>
              </w:rPr>
            </w:pPr>
          </w:p>
        </w:tc>
        <w:tc>
          <w:tcPr>
            <w:tcW w:w="1095" w:type="dxa"/>
            <w:vMerge/>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jc w:val="center"/>
              <w:rPr>
                <w:rFonts w:cs="Times New Roman"/>
                <w:color w:val="auto"/>
              </w:rPr>
            </w:pPr>
          </w:p>
        </w:tc>
        <w:tc>
          <w:tcPr>
            <w:tcW w:w="1095" w:type="dxa"/>
            <w:vMerge/>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jc w:val="center"/>
              <w:rPr>
                <w:rFonts w:cs="Times New Roman"/>
                <w:color w:val="auto"/>
              </w:rPr>
            </w:pPr>
          </w:p>
        </w:tc>
        <w:tc>
          <w:tcPr>
            <w:tcW w:w="1098" w:type="dxa"/>
            <w:vMerge/>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jc w:val="center"/>
              <w:rPr>
                <w:rFonts w:cs="Times New Roman"/>
                <w:color w:val="auto"/>
              </w:rPr>
            </w:pPr>
          </w:p>
        </w:tc>
        <w:tc>
          <w:tcPr>
            <w:tcW w:w="1095" w:type="dxa"/>
            <w:vMerge/>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jc w:val="center"/>
              <w:rPr>
                <w:rFonts w:cs="Times New Roman"/>
                <w:color w:val="auto"/>
              </w:rPr>
            </w:pPr>
          </w:p>
        </w:tc>
        <w:tc>
          <w:tcPr>
            <w:tcW w:w="1093" w:type="dxa"/>
            <w:vMerge/>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jc w:val="center"/>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jc w:val="center"/>
              <w:rPr>
                <w:sz w:val="10"/>
                <w:szCs w:val="10"/>
              </w:rPr>
            </w:pPr>
            <w:r>
              <w:rPr>
                <w:sz w:val="16"/>
                <w:szCs w:val="16"/>
              </w:rPr>
              <w:t xml:space="preserve">Org. Ac. </w:t>
            </w:r>
            <w:r>
              <w:rPr>
                <w:sz w:val="10"/>
                <w:szCs w:val="10"/>
              </w:rPr>
              <w:t xml:space="preserve">4 </w:t>
            </w: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jc w:val="center"/>
              <w:rPr>
                <w:sz w:val="10"/>
                <w:szCs w:val="10"/>
              </w:rPr>
            </w:pPr>
            <w:r>
              <w:rPr>
                <w:sz w:val="16"/>
                <w:szCs w:val="16"/>
              </w:rPr>
              <w:t>Org. Terr.</w:t>
            </w:r>
            <w:r>
              <w:rPr>
                <w:sz w:val="10"/>
                <w:szCs w:val="10"/>
              </w:rPr>
              <w:t xml:space="preserve">5 </w:t>
            </w: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jc w:val="center"/>
              <w:rPr>
                <w:sz w:val="10"/>
                <w:szCs w:val="10"/>
              </w:rPr>
            </w:pPr>
            <w:r>
              <w:rPr>
                <w:sz w:val="16"/>
                <w:szCs w:val="16"/>
              </w:rPr>
              <w:t xml:space="preserve">Org. Ac. </w:t>
            </w:r>
            <w:r>
              <w:rPr>
                <w:sz w:val="10"/>
                <w:szCs w:val="10"/>
              </w:rPr>
              <w:t xml:space="preserve">4 </w:t>
            </w: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jc w:val="center"/>
              <w:rPr>
                <w:sz w:val="10"/>
                <w:szCs w:val="10"/>
              </w:rPr>
            </w:pPr>
            <w:r>
              <w:rPr>
                <w:sz w:val="16"/>
                <w:szCs w:val="16"/>
              </w:rPr>
              <w:t>Org. Terr.</w:t>
            </w:r>
            <w:r>
              <w:rPr>
                <w:sz w:val="10"/>
                <w:szCs w:val="10"/>
              </w:rPr>
              <w:t xml:space="preserve">5 </w:t>
            </w:r>
          </w:p>
        </w:tc>
      </w:tr>
      <w:tr w:rsidR="00DE6EDD">
        <w:trPr>
          <w:trHeight w:val="193"/>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5"/>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3"/>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5"/>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3"/>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5"/>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3"/>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5"/>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3"/>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5"/>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3"/>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5"/>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3"/>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5"/>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3"/>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5"/>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3"/>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5"/>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3"/>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5"/>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3"/>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5"/>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3"/>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5"/>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3"/>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5"/>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3"/>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5"/>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3"/>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198"/>
        </w:trPr>
        <w:tc>
          <w:tcPr>
            <w:tcW w:w="111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09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p w:rsidR="00DE6EDD" w:rsidRDefault="00DE6EDD" w:rsidP="00DE6EDD">
      <w:pPr>
        <w:pStyle w:val="CM56"/>
        <w:spacing w:line="231" w:lineRule="atLeast"/>
        <w:ind w:firstLine="693"/>
        <w:rPr>
          <w:rFonts w:cs="Arial"/>
          <w:sz w:val="20"/>
          <w:szCs w:val="20"/>
        </w:rPr>
      </w:pPr>
      <w:r>
        <w:rPr>
          <w:rFonts w:cs="Arial"/>
          <w:b/>
          <w:bCs/>
          <w:sz w:val="20"/>
          <w:szCs w:val="20"/>
        </w:rPr>
        <w:t xml:space="preserve">Nota: </w:t>
      </w:r>
      <w:r>
        <w:rPr>
          <w:rFonts w:cs="Arial"/>
          <w:sz w:val="20"/>
          <w:szCs w:val="20"/>
        </w:rPr>
        <w:t>Los datos deberán reportarse con las siguientes unidades: CL</w:t>
      </w:r>
      <w:r>
        <w:rPr>
          <w:rFonts w:cs="Arial"/>
          <w:sz w:val="13"/>
          <w:szCs w:val="13"/>
        </w:rPr>
        <w:t>50</w:t>
      </w:r>
      <w:r>
        <w:rPr>
          <w:rFonts w:cs="Arial"/>
          <w:sz w:val="20"/>
          <w:szCs w:val="20"/>
        </w:rPr>
        <w:t xml:space="preserve"> en mg/l; o en mg/m</w:t>
      </w:r>
      <w:r>
        <w:rPr>
          <w:rFonts w:cs="Arial"/>
          <w:position w:val="10"/>
          <w:sz w:val="13"/>
          <w:szCs w:val="13"/>
          <w:vertAlign w:val="superscript"/>
        </w:rPr>
        <w:t xml:space="preserve">3 </w:t>
      </w:r>
      <w:r>
        <w:rPr>
          <w:rFonts w:cs="Arial"/>
          <w:sz w:val="20"/>
          <w:szCs w:val="20"/>
        </w:rPr>
        <w:t>DL</w:t>
      </w:r>
      <w:r>
        <w:rPr>
          <w:rFonts w:cs="Arial"/>
          <w:sz w:val="13"/>
          <w:szCs w:val="13"/>
        </w:rPr>
        <w:t>50</w:t>
      </w:r>
      <w:r>
        <w:rPr>
          <w:rFonts w:cs="Arial"/>
          <w:sz w:val="20"/>
          <w:szCs w:val="20"/>
        </w:rPr>
        <w:t xml:space="preserve"> en mg/kg </w:t>
      </w:r>
    </w:p>
    <w:p w:rsidR="00DE6EDD" w:rsidRDefault="00DE6EDD" w:rsidP="00DE6EDD">
      <w:pPr>
        <w:pStyle w:val="Default"/>
        <w:numPr>
          <w:ilvl w:val="0"/>
          <w:numId w:val="12"/>
        </w:numPr>
        <w:rPr>
          <w:color w:val="auto"/>
          <w:sz w:val="20"/>
          <w:szCs w:val="20"/>
        </w:rPr>
      </w:pPr>
      <w:r>
        <w:rPr>
          <w:color w:val="auto"/>
          <w:sz w:val="20"/>
          <w:szCs w:val="20"/>
        </w:rPr>
        <w:t xml:space="preserve">1. CAS: Chemical Abstract Service </w:t>
      </w:r>
    </w:p>
    <w:p w:rsidR="00DE6EDD" w:rsidRDefault="00DE6EDD" w:rsidP="00DE6EDD">
      <w:pPr>
        <w:pStyle w:val="Default"/>
        <w:numPr>
          <w:ilvl w:val="0"/>
          <w:numId w:val="12"/>
        </w:numPr>
        <w:rPr>
          <w:color w:val="auto"/>
          <w:sz w:val="20"/>
          <w:szCs w:val="20"/>
        </w:rPr>
      </w:pPr>
      <w:r>
        <w:rPr>
          <w:color w:val="auto"/>
          <w:sz w:val="20"/>
          <w:szCs w:val="20"/>
        </w:rPr>
        <w:t xml:space="preserve">2. FBC Factor de bioconcentración. </w:t>
      </w:r>
    </w:p>
    <w:p w:rsidR="00DE6EDD" w:rsidRDefault="00DE6EDD" w:rsidP="00DE6EDD">
      <w:pPr>
        <w:pStyle w:val="Default"/>
        <w:numPr>
          <w:ilvl w:val="0"/>
          <w:numId w:val="12"/>
        </w:numPr>
        <w:rPr>
          <w:color w:val="auto"/>
          <w:sz w:val="20"/>
          <w:szCs w:val="20"/>
        </w:rPr>
      </w:pPr>
      <w:r>
        <w:rPr>
          <w:color w:val="auto"/>
          <w:sz w:val="20"/>
          <w:szCs w:val="20"/>
        </w:rPr>
        <w:t xml:space="preserve">3. Log Kow Coeficiente de partición octanol-agua </w:t>
      </w:r>
    </w:p>
    <w:p w:rsidR="00DE6EDD" w:rsidRDefault="00DE6EDD" w:rsidP="00DE6EDD">
      <w:pPr>
        <w:pStyle w:val="Default"/>
        <w:numPr>
          <w:ilvl w:val="0"/>
          <w:numId w:val="12"/>
        </w:numPr>
        <w:rPr>
          <w:color w:val="auto"/>
          <w:sz w:val="20"/>
          <w:szCs w:val="20"/>
        </w:rPr>
      </w:pPr>
      <w:r>
        <w:rPr>
          <w:color w:val="auto"/>
          <w:sz w:val="20"/>
          <w:szCs w:val="20"/>
        </w:rPr>
        <w:t xml:space="preserve">4. Organismo Acuático </w:t>
      </w:r>
    </w:p>
    <w:p w:rsidR="00DE6EDD" w:rsidRDefault="00DE6EDD" w:rsidP="00DE6EDD">
      <w:pPr>
        <w:pStyle w:val="Default"/>
        <w:numPr>
          <w:ilvl w:val="0"/>
          <w:numId w:val="12"/>
        </w:numPr>
        <w:rPr>
          <w:color w:val="auto"/>
          <w:sz w:val="20"/>
          <w:szCs w:val="20"/>
        </w:rPr>
      </w:pPr>
      <w:r>
        <w:rPr>
          <w:color w:val="auto"/>
          <w:sz w:val="20"/>
          <w:szCs w:val="20"/>
        </w:rPr>
        <w:t xml:space="preserve">5. Organismo Terrestre </w:t>
      </w:r>
    </w:p>
    <w:p w:rsidR="00DE6EDD" w:rsidRDefault="00DE6EDD" w:rsidP="00DE6EDD">
      <w:pPr>
        <w:pStyle w:val="Default"/>
        <w:rPr>
          <w:color w:val="auto"/>
          <w:sz w:val="20"/>
          <w:szCs w:val="20"/>
        </w:rPr>
      </w:pPr>
    </w:p>
    <w:p w:rsidR="00DE6EDD" w:rsidRDefault="00DE6EDD" w:rsidP="00DE6EDD">
      <w:pPr>
        <w:pStyle w:val="CM56"/>
        <w:spacing w:line="223" w:lineRule="atLeast"/>
        <w:jc w:val="both"/>
        <w:rPr>
          <w:rFonts w:cs="Arial"/>
          <w:sz w:val="20"/>
          <w:szCs w:val="20"/>
        </w:rPr>
      </w:pPr>
      <w:r>
        <w:rPr>
          <w:rFonts w:cs="Arial"/>
          <w:sz w:val="20"/>
          <w:szCs w:val="20"/>
        </w:rPr>
        <w:t xml:space="preserve">En el caso de que se pretenda utilizar algún tipo de explosivo, se deberá informar el tipo y cantidad, y los lugares en que serán empleados, para lo cual utilizará la siguiente tabla. </w:t>
      </w:r>
    </w:p>
    <w:p w:rsidR="00DE6EDD" w:rsidRDefault="00DE6EDD" w:rsidP="00DE6EDD">
      <w:pPr>
        <w:pStyle w:val="CM54"/>
        <w:spacing w:line="223" w:lineRule="atLeast"/>
        <w:jc w:val="both"/>
        <w:rPr>
          <w:rFonts w:cs="Arial"/>
          <w:sz w:val="20"/>
          <w:szCs w:val="20"/>
        </w:rPr>
      </w:pPr>
      <w:r>
        <w:rPr>
          <w:rFonts w:cs="Arial"/>
          <w:sz w:val="20"/>
          <w:szCs w:val="20"/>
        </w:rPr>
        <w:t xml:space="preserve">EXPLOSIVOS </w:t>
      </w:r>
    </w:p>
    <w:tbl>
      <w:tblPr>
        <w:tblW w:w="8860" w:type="dxa"/>
        <w:tblBorders>
          <w:top w:val="nil"/>
          <w:left w:val="nil"/>
          <w:bottom w:val="nil"/>
          <w:right w:val="nil"/>
        </w:tblBorders>
        <w:tblLook w:val="0000"/>
      </w:tblPr>
      <w:tblGrid>
        <w:gridCol w:w="1460"/>
        <w:gridCol w:w="1440"/>
        <w:gridCol w:w="1440"/>
        <w:gridCol w:w="1440"/>
        <w:gridCol w:w="1440"/>
        <w:gridCol w:w="1640"/>
      </w:tblGrid>
      <w:tr w:rsidR="00DE6EDD">
        <w:trPr>
          <w:trHeight w:val="365"/>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Tipo de explosivo </w:t>
            </w: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Cantidad almacenada </w:t>
            </w: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Cantidad empleada por día </w:t>
            </w: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Tipo de almacenamiento </w:t>
            </w: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sz w:val="16"/>
                <w:szCs w:val="16"/>
              </w:rPr>
            </w:pPr>
            <w:r>
              <w:rPr>
                <w:sz w:val="16"/>
                <w:szCs w:val="16"/>
              </w:rPr>
              <w:t xml:space="preserve">Tipo de transportación </w:t>
            </w:r>
          </w:p>
        </w:tc>
        <w:tc>
          <w:tcPr>
            <w:tcW w:w="16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Actividad y fase en la que se emplearan</w:t>
            </w:r>
            <w:r>
              <w:rPr>
                <w:b/>
                <w:bCs/>
                <w:sz w:val="16"/>
                <w:szCs w:val="16"/>
              </w:rPr>
              <w:t xml:space="preserve">* </w:t>
            </w:r>
          </w:p>
        </w:tc>
      </w:tr>
      <w:tr w:rsidR="00DE6EDD">
        <w:trPr>
          <w:trHeight w:val="175"/>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6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5"/>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6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5"/>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6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5"/>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6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5"/>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6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5"/>
        </w:trPr>
        <w:tc>
          <w:tcPr>
            <w:tcW w:w="146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44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64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p w:rsidR="00DE6EDD" w:rsidRDefault="00DE6EDD" w:rsidP="00DE6EDD">
      <w:pPr>
        <w:pStyle w:val="CM36"/>
      </w:pPr>
      <w:r>
        <w:rPr>
          <w:b/>
          <w:bCs/>
        </w:rPr>
        <w:t xml:space="preserve">NOTAS: </w:t>
      </w:r>
    </w:p>
    <w:p w:rsidR="00DE6EDD" w:rsidRDefault="00DE6EDD" w:rsidP="00DE6EDD">
      <w:pPr>
        <w:pStyle w:val="CM58"/>
        <w:spacing w:line="186" w:lineRule="atLeast"/>
        <w:rPr>
          <w:rFonts w:cs="Arial"/>
        </w:rPr>
      </w:pPr>
      <w:r>
        <w:rPr>
          <w:rFonts w:cs="Arial"/>
        </w:rPr>
        <w:t xml:space="preserve">Se deberá indicar la actividad y fase en la que se emplean los explosivos; por ejemplo, preparación del sitio, construcción de caminos de acceso, cortes, etc. </w:t>
      </w:r>
    </w:p>
    <w:p w:rsidR="00DE6EDD" w:rsidRDefault="00DE6EDD" w:rsidP="00DE6EDD">
      <w:pPr>
        <w:pStyle w:val="CM58"/>
        <w:spacing w:line="231" w:lineRule="atLeast"/>
        <w:rPr>
          <w:rFonts w:cs="Arial"/>
          <w:sz w:val="20"/>
          <w:szCs w:val="20"/>
        </w:rPr>
      </w:pPr>
      <w:r>
        <w:rPr>
          <w:rFonts w:cs="Arial"/>
          <w:sz w:val="20"/>
          <w:szCs w:val="20"/>
        </w:rPr>
        <w:t xml:space="preserve">Materiales radioactivos </w:t>
      </w:r>
      <w:r>
        <w:rPr>
          <w:rFonts w:cs="Arial"/>
          <w:sz w:val="20"/>
          <w:szCs w:val="20"/>
        </w:rPr>
        <w:br/>
        <w:t xml:space="preserve">En caso de que se empleen materiales radioactivos indique los procesos y sitios en que se </w:t>
      </w:r>
      <w:r>
        <w:rPr>
          <w:rFonts w:cs="Arial"/>
          <w:sz w:val="20"/>
          <w:szCs w:val="20"/>
        </w:rPr>
        <w:br/>
        <w:t xml:space="preserve">emplearán y se almacenarán, así como el tipo de almacenamiento. </w:t>
      </w:r>
      <w:r>
        <w:rPr>
          <w:rFonts w:cs="Arial"/>
          <w:sz w:val="20"/>
          <w:szCs w:val="20"/>
        </w:rPr>
        <w:br/>
      </w:r>
    </w:p>
    <w:p w:rsidR="00DE6EDD" w:rsidRDefault="00DE6EDD" w:rsidP="00DE6EDD">
      <w:pPr>
        <w:pStyle w:val="CM56"/>
        <w:spacing w:line="231" w:lineRule="atLeast"/>
        <w:rPr>
          <w:rFonts w:cs="Arial"/>
          <w:sz w:val="20"/>
          <w:szCs w:val="20"/>
        </w:rPr>
      </w:pPr>
      <w:r>
        <w:rPr>
          <w:rFonts w:cs="Arial"/>
          <w:sz w:val="20"/>
          <w:szCs w:val="20"/>
        </w:rPr>
        <w:t xml:space="preserve">Energía </w:t>
      </w:r>
      <w:r>
        <w:rPr>
          <w:rFonts w:cs="Arial"/>
          <w:sz w:val="20"/>
          <w:szCs w:val="20"/>
        </w:rPr>
        <w:br/>
        <w:t xml:space="preserve">La utilización de energía debe detallarse en función del origen o suministro de electricidad y </w:t>
      </w:r>
      <w:r>
        <w:rPr>
          <w:rFonts w:cs="Arial"/>
          <w:sz w:val="20"/>
          <w:szCs w:val="20"/>
        </w:rPr>
        <w:br/>
        <w:t xml:space="preserve">combustible. Además de indicar la fuente, se deberá especificar la potencia y voltaje de la energía </w:t>
      </w:r>
      <w:r>
        <w:rPr>
          <w:rFonts w:cs="Arial"/>
          <w:sz w:val="20"/>
          <w:szCs w:val="20"/>
        </w:rPr>
        <w:br/>
        <w:t xml:space="preserve">eléctrica y el consumo diario o por alguna unidad de tiempo. En el caso del combustible, es </w:t>
      </w:r>
      <w:r>
        <w:rPr>
          <w:rFonts w:cs="Arial"/>
          <w:sz w:val="20"/>
          <w:szCs w:val="20"/>
        </w:rPr>
        <w:br/>
        <w:t xml:space="preserve">necesario conocer el sitio y tipo de almacenamiento, la cantidad de reporte, sus especificaciones y </w:t>
      </w:r>
      <w:r>
        <w:rPr>
          <w:rFonts w:cs="Arial"/>
          <w:sz w:val="20"/>
          <w:szCs w:val="20"/>
        </w:rPr>
        <w:br/>
        <w:t xml:space="preserve">calidad, forma de abastecimiento y de distribución interna. Señalará la relación que se espera </w:t>
      </w:r>
      <w:r>
        <w:rPr>
          <w:rFonts w:cs="Arial"/>
          <w:sz w:val="20"/>
          <w:szCs w:val="20"/>
        </w:rPr>
        <w:br/>
        <w:t xml:space="preserve">obtener entre la energía necesaria para procesar las materias primas y la cantidad de producto </w:t>
      </w:r>
      <w:r>
        <w:rPr>
          <w:rFonts w:cs="Arial"/>
          <w:sz w:val="20"/>
          <w:szCs w:val="20"/>
        </w:rPr>
        <w:br/>
        <w:t xml:space="preserve">terminado. </w:t>
      </w:r>
      <w:r>
        <w:rPr>
          <w:rFonts w:cs="Arial"/>
          <w:sz w:val="20"/>
          <w:szCs w:val="20"/>
        </w:rPr>
        <w:br/>
      </w:r>
    </w:p>
    <w:p w:rsidR="00DE6EDD" w:rsidRDefault="00DE6EDD" w:rsidP="00DE6EDD">
      <w:pPr>
        <w:pStyle w:val="CM56"/>
        <w:spacing w:line="231" w:lineRule="atLeast"/>
        <w:rPr>
          <w:rFonts w:cs="Arial"/>
          <w:sz w:val="20"/>
          <w:szCs w:val="20"/>
        </w:rPr>
      </w:pPr>
      <w:r>
        <w:rPr>
          <w:rFonts w:cs="Arial"/>
          <w:sz w:val="20"/>
          <w:szCs w:val="20"/>
        </w:rPr>
        <w:t xml:space="preserve">Energía eléctrica </w:t>
      </w:r>
      <w:r>
        <w:rPr>
          <w:rFonts w:cs="Arial"/>
          <w:sz w:val="20"/>
          <w:szCs w:val="20"/>
        </w:rPr>
        <w:br/>
        <w:t xml:space="preserve">Especificar la fuente de abastecimiento, las cantidades requeridas de energía eléctrica, la potencia, </w:t>
      </w:r>
      <w:r>
        <w:rPr>
          <w:rFonts w:cs="Arial"/>
          <w:sz w:val="20"/>
          <w:szCs w:val="20"/>
        </w:rPr>
        <w:br/>
        <w:t xml:space="preserve">el voltaje para cada una de las etapas del proyecto, así como el consumo den la fase operativa.  </w:t>
      </w:r>
      <w:r>
        <w:rPr>
          <w:rFonts w:cs="Arial"/>
          <w:sz w:val="20"/>
          <w:szCs w:val="20"/>
        </w:rPr>
        <w:br/>
      </w:r>
    </w:p>
    <w:p w:rsidR="00DE6EDD" w:rsidRDefault="00DE6EDD" w:rsidP="00DE6EDD">
      <w:pPr>
        <w:pStyle w:val="CM56"/>
        <w:spacing w:line="231" w:lineRule="atLeast"/>
        <w:rPr>
          <w:rFonts w:cs="Arial"/>
          <w:sz w:val="20"/>
          <w:szCs w:val="20"/>
        </w:rPr>
      </w:pPr>
      <w:r>
        <w:rPr>
          <w:rFonts w:cs="Arial"/>
          <w:sz w:val="20"/>
          <w:szCs w:val="20"/>
        </w:rPr>
        <w:lastRenderedPageBreak/>
        <w:t xml:space="preserve">Combustibles </w:t>
      </w:r>
      <w:r>
        <w:rPr>
          <w:rFonts w:cs="Arial"/>
          <w:sz w:val="20"/>
          <w:szCs w:val="20"/>
        </w:rPr>
        <w:br/>
        <w:t xml:space="preserve">Se indicará(n) el (los) tipo(s) de combustible(s) a utilizar, las cantidades requeridas, el equipo que </w:t>
      </w:r>
      <w:r>
        <w:rPr>
          <w:rFonts w:cs="Arial"/>
          <w:sz w:val="20"/>
          <w:szCs w:val="20"/>
        </w:rPr>
        <w:br/>
        <w:t xml:space="preserve">lo requiere, cantidad que será almacenada y forma de almacenamiento, la(s) fuente(s) de abasto, </w:t>
      </w:r>
      <w:r>
        <w:rPr>
          <w:rFonts w:cs="Arial"/>
          <w:sz w:val="20"/>
          <w:szCs w:val="20"/>
        </w:rPr>
        <w:br/>
        <w:t xml:space="preserve">la forma de suministro externo y la de distribución interna para cada una de las etapas del proyecto </w:t>
      </w:r>
      <w:r>
        <w:rPr>
          <w:rFonts w:cs="Arial"/>
          <w:sz w:val="20"/>
          <w:szCs w:val="20"/>
        </w:rPr>
        <w:br/>
        <w:t xml:space="preserve">(preparación del sitio, construcción, operación, mantenimiento y abandono). </w:t>
      </w:r>
      <w:r>
        <w:rPr>
          <w:rFonts w:cs="Arial"/>
          <w:sz w:val="20"/>
          <w:szCs w:val="20"/>
        </w:rPr>
        <w:br/>
      </w:r>
    </w:p>
    <w:p w:rsidR="00DE6EDD" w:rsidRDefault="00DE6EDD" w:rsidP="00DE6EDD">
      <w:pPr>
        <w:pStyle w:val="CM56"/>
        <w:spacing w:line="231" w:lineRule="atLeast"/>
        <w:rPr>
          <w:rFonts w:cs="Arial"/>
          <w:sz w:val="20"/>
          <w:szCs w:val="20"/>
        </w:rPr>
      </w:pPr>
      <w:r>
        <w:rPr>
          <w:rFonts w:cs="Arial"/>
          <w:sz w:val="20"/>
          <w:szCs w:val="20"/>
        </w:rPr>
        <w:t xml:space="preserve">Otros (Especificar). </w:t>
      </w:r>
      <w:r>
        <w:rPr>
          <w:rFonts w:cs="Arial"/>
          <w:sz w:val="20"/>
          <w:szCs w:val="20"/>
        </w:rPr>
        <w:br/>
      </w:r>
    </w:p>
    <w:p w:rsidR="00DE6EDD" w:rsidRDefault="00DE6EDD" w:rsidP="00DE6EDD">
      <w:pPr>
        <w:pStyle w:val="CM9"/>
        <w:rPr>
          <w:rFonts w:cs="Arial"/>
          <w:sz w:val="20"/>
          <w:szCs w:val="20"/>
        </w:rPr>
      </w:pPr>
      <w:r>
        <w:rPr>
          <w:rFonts w:cs="Arial"/>
          <w:sz w:val="20"/>
          <w:szCs w:val="20"/>
        </w:rPr>
        <w:t xml:space="preserve">Maquinaria y equipo </w:t>
      </w:r>
      <w:r>
        <w:rPr>
          <w:rFonts w:cs="Arial"/>
          <w:sz w:val="20"/>
          <w:szCs w:val="20"/>
        </w:rPr>
        <w:br/>
        <w:t xml:space="preserve">La información que se incluya con relación al equipo que se utilizará será presentada en forma de </w:t>
      </w:r>
      <w:r>
        <w:rPr>
          <w:rFonts w:cs="Arial"/>
          <w:sz w:val="20"/>
          <w:szCs w:val="20"/>
        </w:rPr>
        <w:br/>
        <w:t xml:space="preserve">cuadros síntesis para cada una de las etapas del proyecto (preparación del sitio, construcción, </w:t>
      </w:r>
      <w:r>
        <w:rPr>
          <w:rFonts w:cs="Arial"/>
          <w:sz w:val="20"/>
          <w:szCs w:val="20"/>
        </w:rPr>
        <w:br/>
        <w:t xml:space="preserve">operación, mantenimiento y abandono), en las cuales se indicarán las especificaciones del tipo de </w:t>
      </w:r>
      <w:r>
        <w:rPr>
          <w:rFonts w:cs="Arial"/>
          <w:sz w:val="20"/>
          <w:szCs w:val="20"/>
        </w:rPr>
        <w:br/>
        <w:t xml:space="preserve">maquinaria a utilizar considerando entre otros factores la cantidad de máquinas por tipo, el tiempo </w:t>
      </w:r>
      <w:r>
        <w:rPr>
          <w:rFonts w:cs="Arial"/>
          <w:sz w:val="20"/>
          <w:szCs w:val="20"/>
        </w:rPr>
        <w:br/>
        <w:t xml:space="preserve">de ocupación por unidad de tiempo, etc. Otros parámetros importantes que deben indicarse son: la </w:t>
      </w:r>
      <w:r>
        <w:rPr>
          <w:rFonts w:cs="Arial"/>
          <w:sz w:val="20"/>
          <w:szCs w:val="20"/>
        </w:rPr>
        <w:br/>
        <w:t xml:space="preserve">eficiencia de combustión de las máquinas y los niveles de ruido producidos (dB).  </w:t>
      </w:r>
      <w:r>
        <w:rPr>
          <w:rFonts w:cs="Arial"/>
          <w:sz w:val="20"/>
          <w:szCs w:val="20"/>
        </w:rPr>
        <w:br/>
      </w:r>
    </w:p>
    <w:p w:rsidR="00DE6EDD" w:rsidRDefault="00DE6EDD" w:rsidP="00DE6EDD">
      <w:pPr>
        <w:pStyle w:val="CM54"/>
        <w:spacing w:line="223" w:lineRule="atLeast"/>
        <w:jc w:val="both"/>
        <w:rPr>
          <w:rFonts w:cs="Arial"/>
          <w:sz w:val="20"/>
          <w:szCs w:val="20"/>
        </w:rPr>
      </w:pPr>
      <w:r>
        <w:rPr>
          <w:rFonts w:cs="Arial"/>
          <w:sz w:val="20"/>
          <w:szCs w:val="20"/>
        </w:rPr>
        <w:t xml:space="preserve">EQUIPO Y MAQUINARIA UTILIZADA DURANTE </w:t>
      </w:r>
      <w:smartTag w:uri="urn:schemas-microsoft-com:office:smarttags" w:element="PersonName">
        <w:smartTagPr>
          <w:attr w:name="ProductID" w:val="LA FASE DE"/>
        </w:smartTagPr>
        <w:r>
          <w:rPr>
            <w:rFonts w:cs="Arial"/>
            <w:sz w:val="20"/>
            <w:szCs w:val="20"/>
          </w:rPr>
          <w:t>LA FASE DE</w:t>
        </w:r>
      </w:smartTag>
      <w:r>
        <w:rPr>
          <w:rFonts w:cs="Arial"/>
          <w:sz w:val="20"/>
          <w:szCs w:val="20"/>
        </w:rPr>
        <w:t xml:space="preserve"> PREPARACIÓN DEL SITIO Y CONSTRUCCIÓN </w:t>
      </w:r>
    </w:p>
    <w:tbl>
      <w:tblPr>
        <w:tblW w:w="8633" w:type="dxa"/>
        <w:tblBorders>
          <w:top w:val="nil"/>
          <w:left w:val="nil"/>
          <w:bottom w:val="nil"/>
          <w:right w:val="nil"/>
        </w:tblBorders>
        <w:tblLook w:val="0000"/>
      </w:tblPr>
      <w:tblGrid>
        <w:gridCol w:w="1252"/>
        <w:gridCol w:w="1232"/>
        <w:gridCol w:w="1233"/>
        <w:gridCol w:w="1233"/>
        <w:gridCol w:w="1233"/>
        <w:gridCol w:w="1235"/>
        <w:gridCol w:w="1215"/>
      </w:tblGrid>
      <w:tr w:rsidR="00DE6EDD">
        <w:trPr>
          <w:trHeight w:val="550"/>
        </w:trPr>
        <w:tc>
          <w:tcPr>
            <w:tcW w:w="125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Equipo </w:t>
            </w: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Cantidad </w:t>
            </w: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Tiempo empleado en la obra</w:t>
            </w:r>
            <w:r>
              <w:rPr>
                <w:b/>
                <w:bCs/>
                <w:sz w:val="16"/>
                <w:szCs w:val="16"/>
              </w:rPr>
              <w:t xml:space="preserve">* </w:t>
            </w: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Horas de trabajo diario </w:t>
            </w:r>
          </w:p>
        </w:tc>
        <w:tc>
          <w:tcPr>
            <w:tcW w:w="1233"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sz w:val="16"/>
                <w:szCs w:val="16"/>
              </w:rPr>
            </w:pPr>
            <w:r>
              <w:rPr>
                <w:sz w:val="16"/>
                <w:szCs w:val="16"/>
              </w:rPr>
              <w:t>dB Emitidos</w:t>
            </w:r>
            <w:r>
              <w:rPr>
                <w:b/>
                <w:bCs/>
                <w:sz w:val="16"/>
                <w:szCs w:val="16"/>
              </w:rPr>
              <w:t xml:space="preserve">** </w:t>
            </w:r>
          </w:p>
        </w:tc>
        <w:tc>
          <w:tcPr>
            <w:tcW w:w="12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Emisiones a la atmósfera (gr/s) </w:t>
            </w:r>
          </w:p>
        </w:tc>
        <w:tc>
          <w:tcPr>
            <w:tcW w:w="12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Tipo de combustible </w:t>
            </w:r>
          </w:p>
        </w:tc>
      </w:tr>
      <w:tr w:rsidR="00DE6EDD">
        <w:trPr>
          <w:trHeight w:val="178"/>
        </w:trPr>
        <w:tc>
          <w:tcPr>
            <w:tcW w:w="125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2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8"/>
        </w:trPr>
        <w:tc>
          <w:tcPr>
            <w:tcW w:w="125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2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8"/>
        </w:trPr>
        <w:tc>
          <w:tcPr>
            <w:tcW w:w="125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2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8"/>
        </w:trPr>
        <w:tc>
          <w:tcPr>
            <w:tcW w:w="125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2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8"/>
        </w:trPr>
        <w:tc>
          <w:tcPr>
            <w:tcW w:w="125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2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p w:rsidR="00DE6EDD" w:rsidRDefault="00DE6EDD" w:rsidP="00DE6EDD">
      <w:pPr>
        <w:pStyle w:val="CM62"/>
      </w:pPr>
      <w:r>
        <w:t xml:space="preserve">* Especificar días o meses. </w:t>
      </w:r>
    </w:p>
    <w:p w:rsidR="00DE6EDD" w:rsidRDefault="00DE6EDD" w:rsidP="00DE6EDD">
      <w:pPr>
        <w:pStyle w:val="CM54"/>
        <w:spacing w:line="503" w:lineRule="atLeast"/>
        <w:rPr>
          <w:sz w:val="20"/>
          <w:szCs w:val="20"/>
        </w:rPr>
      </w:pPr>
      <w:r>
        <w:t xml:space="preserve">** Se pueden poner los datos proporcionados por el fabricante del equipo. </w:t>
      </w:r>
      <w:r>
        <w:br/>
      </w:r>
      <w:r>
        <w:rPr>
          <w:sz w:val="20"/>
          <w:szCs w:val="20"/>
        </w:rPr>
        <w:t xml:space="preserve">EQUIPO Y MAQUINARIA UTILIZADA DURANTE </w:t>
      </w:r>
      <w:smartTag w:uri="urn:schemas-microsoft-com:office:smarttags" w:element="PersonName">
        <w:smartTagPr>
          <w:attr w:name="ProductID" w:val="LA FASE OPERATIVA"/>
        </w:smartTagPr>
        <w:r>
          <w:rPr>
            <w:sz w:val="20"/>
            <w:szCs w:val="20"/>
          </w:rPr>
          <w:t>LA FASE OPERATIVA</w:t>
        </w:r>
      </w:smartTag>
      <w:r>
        <w:rPr>
          <w:sz w:val="20"/>
          <w:szCs w:val="20"/>
        </w:rPr>
        <w:t xml:space="preserve"> Y MANTENIMIENTO </w:t>
      </w:r>
      <w:r>
        <w:rPr>
          <w:sz w:val="20"/>
          <w:szCs w:val="20"/>
        </w:rPr>
        <w:br/>
      </w:r>
    </w:p>
    <w:tbl>
      <w:tblPr>
        <w:tblW w:w="8633" w:type="dxa"/>
        <w:tblBorders>
          <w:top w:val="nil"/>
          <w:left w:val="nil"/>
          <w:bottom w:val="nil"/>
          <w:right w:val="nil"/>
        </w:tblBorders>
        <w:tblLook w:val="0000"/>
      </w:tblPr>
      <w:tblGrid>
        <w:gridCol w:w="1252"/>
        <w:gridCol w:w="1232"/>
        <w:gridCol w:w="1233"/>
        <w:gridCol w:w="1233"/>
        <w:gridCol w:w="1233"/>
        <w:gridCol w:w="1235"/>
        <w:gridCol w:w="1215"/>
      </w:tblGrid>
      <w:tr w:rsidR="00DE6EDD">
        <w:trPr>
          <w:trHeight w:val="545"/>
        </w:trPr>
        <w:tc>
          <w:tcPr>
            <w:tcW w:w="125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Equipo </w:t>
            </w: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Cantidad </w:t>
            </w: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Area </w:t>
            </w: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Horas de trabajo diario </w:t>
            </w:r>
          </w:p>
        </w:tc>
        <w:tc>
          <w:tcPr>
            <w:tcW w:w="1233"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sz w:val="16"/>
                <w:szCs w:val="16"/>
              </w:rPr>
            </w:pPr>
            <w:r>
              <w:rPr>
                <w:sz w:val="16"/>
                <w:szCs w:val="16"/>
              </w:rPr>
              <w:t>dB Emitidos</w:t>
            </w:r>
            <w:r>
              <w:rPr>
                <w:b/>
                <w:bCs/>
                <w:sz w:val="16"/>
                <w:szCs w:val="16"/>
              </w:rPr>
              <w:t xml:space="preserve">* </w:t>
            </w:r>
          </w:p>
        </w:tc>
        <w:tc>
          <w:tcPr>
            <w:tcW w:w="12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Emisiones a la atmósfera (gr/s) </w:t>
            </w:r>
          </w:p>
        </w:tc>
        <w:tc>
          <w:tcPr>
            <w:tcW w:w="12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Tipo de combustible </w:t>
            </w:r>
          </w:p>
        </w:tc>
      </w:tr>
      <w:tr w:rsidR="00DE6EDD">
        <w:trPr>
          <w:trHeight w:val="178"/>
        </w:trPr>
        <w:tc>
          <w:tcPr>
            <w:tcW w:w="125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2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8"/>
        </w:trPr>
        <w:tc>
          <w:tcPr>
            <w:tcW w:w="125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2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8"/>
        </w:trPr>
        <w:tc>
          <w:tcPr>
            <w:tcW w:w="125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2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8"/>
        </w:trPr>
        <w:tc>
          <w:tcPr>
            <w:tcW w:w="125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2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8"/>
        </w:trPr>
        <w:tc>
          <w:tcPr>
            <w:tcW w:w="125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2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p w:rsidR="00DE6EDD" w:rsidRDefault="00DE6EDD" w:rsidP="00DE6EDD">
      <w:pPr>
        <w:pStyle w:val="Default"/>
        <w:numPr>
          <w:ilvl w:val="0"/>
          <w:numId w:val="13"/>
        </w:numPr>
        <w:rPr>
          <w:rFonts w:cs="Times New Roman"/>
          <w:color w:val="auto"/>
          <w:sz w:val="20"/>
          <w:szCs w:val="20"/>
        </w:rPr>
      </w:pPr>
      <w:r>
        <w:rPr>
          <w:rFonts w:cs="Times New Roman"/>
          <w:color w:val="auto"/>
        </w:rPr>
        <w:t xml:space="preserve">* Se pueden poner los datos proporcionados por el fabricante del equipo. </w:t>
      </w:r>
      <w:r>
        <w:rPr>
          <w:rFonts w:cs="Times New Roman"/>
          <w:color w:val="auto"/>
          <w:sz w:val="20"/>
          <w:szCs w:val="20"/>
        </w:rPr>
        <w:t xml:space="preserve">EQUIPO Y MAQUINARIA UTILIZADA DURANTE </w:t>
      </w:r>
      <w:smartTag w:uri="urn:schemas-microsoft-com:office:smarttags" w:element="PersonName">
        <w:smartTagPr>
          <w:attr w:name="ProductID" w:val="LA FASE DE"/>
        </w:smartTagPr>
        <w:r>
          <w:rPr>
            <w:rFonts w:cs="Times New Roman"/>
            <w:color w:val="auto"/>
            <w:sz w:val="20"/>
            <w:szCs w:val="20"/>
          </w:rPr>
          <w:t>LA FASE DE</w:t>
        </w:r>
      </w:smartTag>
      <w:r>
        <w:rPr>
          <w:rFonts w:cs="Times New Roman"/>
          <w:color w:val="auto"/>
          <w:sz w:val="20"/>
          <w:szCs w:val="20"/>
        </w:rPr>
        <w:t xml:space="preserve"> ABANDONO </w:t>
      </w:r>
    </w:p>
    <w:p w:rsidR="00DE6EDD" w:rsidRDefault="00DE6EDD" w:rsidP="00DE6EDD">
      <w:pPr>
        <w:pStyle w:val="Default"/>
        <w:numPr>
          <w:ilvl w:val="0"/>
          <w:numId w:val="13"/>
        </w:numPr>
        <w:rPr>
          <w:rFonts w:cs="Times New Roman"/>
          <w:color w:val="auto"/>
          <w:sz w:val="16"/>
          <w:szCs w:val="16"/>
        </w:rPr>
      </w:pPr>
      <w:r>
        <w:rPr>
          <w:rFonts w:cs="Times New Roman"/>
          <w:color w:val="auto"/>
          <w:sz w:val="16"/>
          <w:szCs w:val="16"/>
        </w:rPr>
        <w:t xml:space="preserve">* Area de producción donde se emplea. </w:t>
      </w:r>
    </w:p>
    <w:p w:rsidR="00DE6EDD" w:rsidRDefault="00DE6EDD" w:rsidP="00DE6EDD">
      <w:pPr>
        <w:pStyle w:val="Default"/>
        <w:rPr>
          <w:rFonts w:cs="Times New Roman"/>
          <w:color w:val="auto"/>
          <w:sz w:val="16"/>
          <w:szCs w:val="16"/>
        </w:rPr>
      </w:pPr>
    </w:p>
    <w:tbl>
      <w:tblPr>
        <w:tblW w:w="8633" w:type="dxa"/>
        <w:tblBorders>
          <w:top w:val="nil"/>
          <w:left w:val="nil"/>
          <w:bottom w:val="nil"/>
          <w:right w:val="nil"/>
        </w:tblBorders>
        <w:tblLook w:val="0000"/>
      </w:tblPr>
      <w:tblGrid>
        <w:gridCol w:w="1252"/>
        <w:gridCol w:w="1232"/>
        <w:gridCol w:w="1233"/>
        <w:gridCol w:w="1233"/>
        <w:gridCol w:w="1233"/>
        <w:gridCol w:w="1235"/>
        <w:gridCol w:w="1215"/>
      </w:tblGrid>
      <w:tr w:rsidR="00DE6EDD">
        <w:trPr>
          <w:trHeight w:val="543"/>
        </w:trPr>
        <w:tc>
          <w:tcPr>
            <w:tcW w:w="125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Equipo </w:t>
            </w: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Cantidad </w:t>
            </w: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Area o sitio de empleo* </w:t>
            </w: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Horas de trabajo diario </w:t>
            </w:r>
          </w:p>
        </w:tc>
        <w:tc>
          <w:tcPr>
            <w:tcW w:w="1233"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sz w:val="16"/>
                <w:szCs w:val="16"/>
              </w:rPr>
            </w:pPr>
            <w:r>
              <w:rPr>
                <w:sz w:val="16"/>
                <w:szCs w:val="16"/>
              </w:rPr>
              <w:t>dB Emitidos</w:t>
            </w:r>
            <w:r>
              <w:rPr>
                <w:b/>
                <w:bCs/>
                <w:sz w:val="16"/>
                <w:szCs w:val="16"/>
              </w:rPr>
              <w:t xml:space="preserve">** </w:t>
            </w:r>
          </w:p>
        </w:tc>
        <w:tc>
          <w:tcPr>
            <w:tcW w:w="12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Emisiones a la atmósfera (gr/s) </w:t>
            </w:r>
          </w:p>
        </w:tc>
        <w:tc>
          <w:tcPr>
            <w:tcW w:w="12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sz w:val="16"/>
                <w:szCs w:val="16"/>
              </w:rPr>
            </w:pPr>
            <w:r>
              <w:rPr>
                <w:sz w:val="16"/>
                <w:szCs w:val="16"/>
              </w:rPr>
              <w:t xml:space="preserve">Tipo de combustible </w:t>
            </w:r>
          </w:p>
        </w:tc>
      </w:tr>
      <w:tr w:rsidR="00DE6EDD">
        <w:trPr>
          <w:trHeight w:val="175"/>
        </w:trPr>
        <w:tc>
          <w:tcPr>
            <w:tcW w:w="125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2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5"/>
        </w:trPr>
        <w:tc>
          <w:tcPr>
            <w:tcW w:w="125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2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5"/>
        </w:trPr>
        <w:tc>
          <w:tcPr>
            <w:tcW w:w="125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2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5"/>
        </w:trPr>
        <w:tc>
          <w:tcPr>
            <w:tcW w:w="125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2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75"/>
        </w:trPr>
        <w:tc>
          <w:tcPr>
            <w:tcW w:w="125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33"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2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21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p w:rsidR="00DE6EDD" w:rsidRDefault="00DE6EDD" w:rsidP="00DE6EDD">
      <w:pPr>
        <w:pStyle w:val="CM59"/>
      </w:pPr>
      <w:r>
        <w:t xml:space="preserve">** Se pueden poner los datos proporcionados por el fabricante del equipo. </w:t>
      </w:r>
    </w:p>
    <w:p w:rsidR="00DE6EDD" w:rsidRDefault="00DE6EDD" w:rsidP="00DE6EDD">
      <w:pPr>
        <w:pStyle w:val="CM9"/>
        <w:rPr>
          <w:sz w:val="20"/>
          <w:szCs w:val="20"/>
        </w:rPr>
      </w:pPr>
      <w:r>
        <w:rPr>
          <w:sz w:val="20"/>
          <w:szCs w:val="20"/>
        </w:rPr>
        <w:t xml:space="preserve">Generación, manejo y disposición de residuos sólidos En este apartado se indicarán las características esperadas de todos los residuos que serán generados en las diferentes etapas del proyecto, además de describir su manejo y disposición.. </w:t>
      </w:r>
    </w:p>
    <w:p w:rsidR="00DE6EDD" w:rsidRDefault="00DE6EDD" w:rsidP="00DE6EDD">
      <w:pPr>
        <w:pStyle w:val="CM1"/>
        <w:jc w:val="both"/>
      </w:pPr>
      <w:r>
        <w:t xml:space="preserve">Generación </w:t>
      </w:r>
    </w:p>
    <w:p w:rsidR="00DE6EDD" w:rsidRDefault="00DE6EDD" w:rsidP="00DE6EDD">
      <w:pPr>
        <w:pStyle w:val="CM1"/>
        <w:jc w:val="both"/>
        <w:rPr>
          <w:rFonts w:cs="Arial"/>
        </w:rPr>
      </w:pPr>
      <w:r>
        <w:rPr>
          <w:rFonts w:cs="Arial"/>
          <w:i/>
          <w:iCs/>
        </w:rPr>
        <w:t xml:space="preserve">A Peligrosos </w:t>
      </w:r>
    </w:p>
    <w:p w:rsidR="00DE6EDD" w:rsidRDefault="00DE6EDD" w:rsidP="00DE6EDD">
      <w:pPr>
        <w:pStyle w:val="CM59"/>
        <w:rPr>
          <w:rFonts w:cs="Arial"/>
          <w:sz w:val="20"/>
          <w:szCs w:val="20"/>
        </w:rPr>
      </w:pPr>
      <w:r>
        <w:rPr>
          <w:rFonts w:cs="Arial"/>
          <w:sz w:val="20"/>
          <w:szCs w:val="20"/>
        </w:rPr>
        <w:t xml:space="preserve">En la tabla se indicarán todos los residuos. Cuando los residuos no sean peligrosos, se indicará en la celda correspondiente de la tercera columna (CRETIB). </w:t>
      </w:r>
    </w:p>
    <w:tbl>
      <w:tblPr>
        <w:tblW w:w="15685" w:type="dxa"/>
        <w:tblBorders>
          <w:top w:val="nil"/>
          <w:left w:val="nil"/>
          <w:bottom w:val="nil"/>
          <w:right w:val="nil"/>
        </w:tblBorders>
        <w:tblLook w:val="0000"/>
      </w:tblPr>
      <w:tblGrid>
        <w:gridCol w:w="1431"/>
        <w:gridCol w:w="1417"/>
        <w:gridCol w:w="1418"/>
        <w:gridCol w:w="1569"/>
        <w:gridCol w:w="1573"/>
        <w:gridCol w:w="1418"/>
        <w:gridCol w:w="1415"/>
        <w:gridCol w:w="1418"/>
        <w:gridCol w:w="1418"/>
        <w:gridCol w:w="1418"/>
        <w:gridCol w:w="1190"/>
      </w:tblGrid>
      <w:tr w:rsidR="00DE6EDD">
        <w:trPr>
          <w:trHeight w:val="943"/>
        </w:trPr>
        <w:tc>
          <w:tcPr>
            <w:tcW w:w="143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sz w:val="16"/>
                <w:szCs w:val="16"/>
              </w:rPr>
            </w:pPr>
            <w:r>
              <w:rPr>
                <w:sz w:val="16"/>
                <w:szCs w:val="16"/>
              </w:rPr>
              <w:t xml:space="preserve">Nombre del residuo </w:t>
            </w: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sz w:val="16"/>
                <w:szCs w:val="16"/>
              </w:rPr>
            </w:pPr>
            <w:r>
              <w:rPr>
                <w:sz w:val="16"/>
                <w:szCs w:val="16"/>
              </w:rPr>
              <w:t xml:space="preserve">Componentes del residuo </w:t>
            </w: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sz w:val="16"/>
                <w:szCs w:val="16"/>
              </w:rPr>
            </w:pPr>
            <w:r>
              <w:rPr>
                <w:sz w:val="16"/>
                <w:szCs w:val="16"/>
              </w:rPr>
              <w:t xml:space="preserve">Etapa en el que se generará y fuente generadora* </w:t>
            </w:r>
          </w:p>
        </w:tc>
        <w:tc>
          <w:tcPr>
            <w:tcW w:w="15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sz w:val="16"/>
                <w:szCs w:val="16"/>
              </w:rPr>
            </w:pPr>
            <w:r>
              <w:rPr>
                <w:sz w:val="16"/>
                <w:szCs w:val="16"/>
              </w:rPr>
              <w:t xml:space="preserve">Actividad (es) en que se genera </w:t>
            </w:r>
          </w:p>
        </w:tc>
        <w:tc>
          <w:tcPr>
            <w:tcW w:w="157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sz w:val="16"/>
                <w:szCs w:val="16"/>
              </w:rPr>
            </w:pPr>
            <w:r>
              <w:rPr>
                <w:sz w:val="16"/>
                <w:szCs w:val="16"/>
              </w:rPr>
              <w:t xml:space="preserve">Características CRETIB </w:t>
            </w: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sz w:val="16"/>
                <w:szCs w:val="16"/>
              </w:rPr>
            </w:pPr>
            <w:r>
              <w:rPr>
                <w:sz w:val="16"/>
                <w:szCs w:val="16"/>
              </w:rPr>
              <w:t xml:space="preserve">Cantidad o volumen generado por unidad de tiempo </w:t>
            </w:r>
          </w:p>
        </w:tc>
        <w:tc>
          <w:tcPr>
            <w:tcW w:w="141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sz w:val="16"/>
                <w:szCs w:val="16"/>
              </w:rPr>
            </w:pPr>
            <w:r>
              <w:rPr>
                <w:sz w:val="16"/>
                <w:szCs w:val="16"/>
              </w:rPr>
              <w:t xml:space="preserve">Tipo de empaque </w:t>
            </w: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sz w:val="16"/>
                <w:szCs w:val="16"/>
              </w:rPr>
            </w:pPr>
            <w:r>
              <w:rPr>
                <w:sz w:val="16"/>
                <w:szCs w:val="16"/>
              </w:rPr>
              <w:t xml:space="preserve">Sitio de almacenamiento temporal </w:t>
            </w: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sz w:val="16"/>
                <w:szCs w:val="16"/>
              </w:rPr>
            </w:pPr>
            <w:r>
              <w:rPr>
                <w:sz w:val="16"/>
                <w:szCs w:val="16"/>
              </w:rPr>
              <w:t xml:space="preserve">Características del sistema de transporte al sitio de disposición final </w:t>
            </w: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sz w:val="16"/>
                <w:szCs w:val="16"/>
              </w:rPr>
            </w:pPr>
            <w:r>
              <w:rPr>
                <w:sz w:val="16"/>
                <w:szCs w:val="16"/>
              </w:rPr>
              <w:t xml:space="preserve">Sitio de disposición final </w:t>
            </w:r>
          </w:p>
        </w:tc>
        <w:tc>
          <w:tcPr>
            <w:tcW w:w="119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sz w:val="16"/>
                <w:szCs w:val="16"/>
              </w:rPr>
            </w:pPr>
            <w:r>
              <w:rPr>
                <w:sz w:val="16"/>
                <w:szCs w:val="16"/>
              </w:rPr>
              <w:t xml:space="preserve">Estado físico </w:t>
            </w:r>
          </w:p>
        </w:tc>
      </w:tr>
      <w:tr w:rsidR="00DE6EDD">
        <w:trPr>
          <w:trHeight w:val="285"/>
        </w:trPr>
        <w:tc>
          <w:tcPr>
            <w:tcW w:w="143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5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57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19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285"/>
        </w:trPr>
        <w:tc>
          <w:tcPr>
            <w:tcW w:w="143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5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57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19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285"/>
        </w:trPr>
        <w:tc>
          <w:tcPr>
            <w:tcW w:w="143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5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57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19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285"/>
        </w:trPr>
        <w:tc>
          <w:tcPr>
            <w:tcW w:w="143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5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57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19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285"/>
        </w:trPr>
        <w:tc>
          <w:tcPr>
            <w:tcW w:w="143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5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57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19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285"/>
        </w:trPr>
        <w:tc>
          <w:tcPr>
            <w:tcW w:w="143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5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57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19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285"/>
        </w:trPr>
        <w:tc>
          <w:tcPr>
            <w:tcW w:w="143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5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57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19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285"/>
        </w:trPr>
        <w:tc>
          <w:tcPr>
            <w:tcW w:w="143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5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57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19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285"/>
        </w:trPr>
        <w:tc>
          <w:tcPr>
            <w:tcW w:w="143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5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57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19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285"/>
        </w:trPr>
        <w:tc>
          <w:tcPr>
            <w:tcW w:w="143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5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57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19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288"/>
        </w:trPr>
        <w:tc>
          <w:tcPr>
            <w:tcW w:w="143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57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573"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418"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190"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p w:rsidR="00DE6EDD" w:rsidRDefault="00DE6EDD" w:rsidP="00DE6EDD">
      <w:pPr>
        <w:pStyle w:val="CM6"/>
        <w:jc w:val="center"/>
        <w:rPr>
          <w:sz w:val="20"/>
          <w:szCs w:val="20"/>
        </w:rPr>
      </w:pPr>
      <w:r>
        <w:rPr>
          <w:sz w:val="20"/>
          <w:szCs w:val="20"/>
        </w:rPr>
        <w:t xml:space="preserve">* Especifique la etapa en que se produce y la fuente generadora. </w:t>
      </w:r>
    </w:p>
    <w:p w:rsidR="00DE6EDD" w:rsidRDefault="00DE6EDD" w:rsidP="00DE6EDD">
      <w:pPr>
        <w:pStyle w:val="Default"/>
        <w:rPr>
          <w:color w:val="auto"/>
          <w:sz w:val="22"/>
          <w:szCs w:val="22"/>
        </w:rPr>
      </w:pPr>
      <w:r>
        <w:rPr>
          <w:i/>
          <w:iCs/>
          <w:color w:val="auto"/>
          <w:sz w:val="22"/>
          <w:szCs w:val="22"/>
        </w:rPr>
        <w:t xml:space="preserve">B No peligrosos </w:t>
      </w:r>
    </w:p>
    <w:p w:rsidR="00DE6EDD" w:rsidRDefault="00DE6EDD" w:rsidP="00DE6EDD">
      <w:pPr>
        <w:pStyle w:val="CM56"/>
        <w:spacing w:line="231" w:lineRule="atLeast"/>
        <w:rPr>
          <w:rFonts w:cs="Arial"/>
          <w:sz w:val="19"/>
          <w:szCs w:val="19"/>
        </w:rPr>
      </w:pPr>
      <w:r>
        <w:rPr>
          <w:rFonts w:cs="Arial"/>
          <w:sz w:val="19"/>
          <w:szCs w:val="19"/>
        </w:rPr>
        <w:t xml:space="preserve">Se especificarán los residuos sólidos no peligrosos, indicando su nombre, la etapa y actividad en que se generan, la cantidad o volumen producido, la disposición temporal, su destino (aprovechamiento o disposición final) y sus características. </w:t>
      </w:r>
    </w:p>
    <w:p w:rsidR="00DE6EDD" w:rsidRDefault="00DE6EDD" w:rsidP="00DE6EDD">
      <w:pPr>
        <w:pStyle w:val="CM58"/>
        <w:spacing w:line="231" w:lineRule="atLeast"/>
        <w:rPr>
          <w:rFonts w:cs="Arial"/>
          <w:sz w:val="19"/>
          <w:szCs w:val="19"/>
        </w:rPr>
      </w:pPr>
      <w:r>
        <w:rPr>
          <w:rFonts w:cs="Arial"/>
          <w:sz w:val="19"/>
          <w:szCs w:val="19"/>
        </w:rPr>
        <w:t xml:space="preserve">En el caso de los residuos generados durante la preparación del sitio y construcción se indicará la cantidad total que se espera generar y para los residuos de otras etapas (de las oficinas, y los de tipo doméstico o sanitario) se indicará la cantidad que se espera generar por unidad de tiempo. Para cubrir esta sección, se pueden utilizar tablas. </w:t>
      </w:r>
    </w:p>
    <w:p w:rsidR="00DE6EDD" w:rsidRDefault="00DE6EDD" w:rsidP="00DE6EDD">
      <w:pPr>
        <w:pStyle w:val="CM9"/>
        <w:rPr>
          <w:rFonts w:cs="Arial"/>
          <w:sz w:val="19"/>
          <w:szCs w:val="19"/>
        </w:rPr>
      </w:pPr>
      <w:r>
        <w:rPr>
          <w:rFonts w:cs="Arial"/>
          <w:b/>
          <w:bCs/>
          <w:sz w:val="19"/>
          <w:szCs w:val="19"/>
        </w:rPr>
        <w:t xml:space="preserve">Manejo. </w:t>
      </w:r>
    </w:p>
    <w:p w:rsidR="00DE6EDD" w:rsidRDefault="00DE6EDD" w:rsidP="00DE6EDD">
      <w:pPr>
        <w:pStyle w:val="CM9"/>
        <w:rPr>
          <w:rFonts w:cs="Arial"/>
          <w:sz w:val="19"/>
          <w:szCs w:val="19"/>
        </w:rPr>
      </w:pPr>
      <w:r>
        <w:rPr>
          <w:rFonts w:cs="Arial"/>
          <w:i/>
          <w:iCs/>
          <w:sz w:val="19"/>
          <w:szCs w:val="19"/>
        </w:rPr>
        <w:t xml:space="preserve">De residuos peligrosos y no peligrosos </w:t>
      </w:r>
    </w:p>
    <w:p w:rsidR="00DE6EDD" w:rsidRDefault="00DE6EDD" w:rsidP="00DE6EDD">
      <w:pPr>
        <w:pStyle w:val="CM56"/>
        <w:spacing w:line="231" w:lineRule="atLeast"/>
        <w:rPr>
          <w:rFonts w:cs="Arial"/>
          <w:sz w:val="19"/>
          <w:szCs w:val="19"/>
        </w:rPr>
      </w:pPr>
      <w:r>
        <w:rPr>
          <w:rFonts w:cs="Arial"/>
          <w:sz w:val="19"/>
          <w:szCs w:val="19"/>
        </w:rPr>
        <w:t xml:space="preserve">Explicación general y por etapa, del manejo de residuos peligrosos y no peligrosos, incluyendo el acopio y almacenamiento temporal, transporte, estación de transferencia, o el uso final que se les dará, cuando </w:t>
      </w:r>
      <w:r>
        <w:rPr>
          <w:rFonts w:cs="Arial"/>
          <w:sz w:val="19"/>
          <w:szCs w:val="19"/>
        </w:rPr>
        <w:lastRenderedPageBreak/>
        <w:t xml:space="preserve">éste sea distinto a la disposición final; por ejemplo, reciclaje, etc. En esta sección se puede utilizar diagramas de flujo. Sobre el sito donde se dispondrán de forma definitiva se deberá proporcionar la información solicitada en las siguientes secciones. </w:t>
      </w:r>
    </w:p>
    <w:p w:rsidR="00DE6EDD" w:rsidRDefault="00DE6EDD" w:rsidP="00DE6EDD">
      <w:pPr>
        <w:pStyle w:val="CM9"/>
        <w:rPr>
          <w:rFonts w:cs="Arial"/>
          <w:sz w:val="19"/>
          <w:szCs w:val="19"/>
        </w:rPr>
      </w:pPr>
      <w:r>
        <w:rPr>
          <w:rFonts w:cs="Arial"/>
          <w:b/>
          <w:bCs/>
          <w:sz w:val="19"/>
          <w:szCs w:val="19"/>
        </w:rPr>
        <w:t xml:space="preserve">Manejo de los residuos que serán generados durante la operación. </w:t>
      </w:r>
    </w:p>
    <w:p w:rsidR="00DE6EDD" w:rsidRDefault="00DE6EDD" w:rsidP="00DE6EDD">
      <w:pPr>
        <w:pStyle w:val="CM9"/>
        <w:rPr>
          <w:rFonts w:cs="Arial"/>
          <w:sz w:val="19"/>
          <w:szCs w:val="19"/>
        </w:rPr>
      </w:pPr>
      <w:r>
        <w:rPr>
          <w:rFonts w:cs="Arial"/>
          <w:i/>
          <w:iCs/>
          <w:sz w:val="19"/>
          <w:szCs w:val="19"/>
        </w:rPr>
        <w:t xml:space="preserve">De residuos peligrosos y no peligrosos </w:t>
      </w:r>
    </w:p>
    <w:p w:rsidR="00DE6EDD" w:rsidRDefault="00DE6EDD" w:rsidP="00DE6EDD">
      <w:pPr>
        <w:pStyle w:val="CM60"/>
        <w:spacing w:line="231" w:lineRule="atLeast"/>
        <w:rPr>
          <w:rFonts w:cs="Arial"/>
          <w:sz w:val="19"/>
          <w:szCs w:val="19"/>
        </w:rPr>
      </w:pPr>
      <w:r>
        <w:rPr>
          <w:rFonts w:cs="Arial"/>
          <w:sz w:val="19"/>
          <w:szCs w:val="19"/>
        </w:rPr>
        <w:t xml:space="preserve">En esta sección, se describirán los sistemas de manejo de residuos recogidos durante la operación de la presa. Se entiende que estos residuos son generados fuera del almacenamiento y arrastrados hasta él por la corriente.. Se incluirá la forma en que se administrarán los sistemas de manejo de residuos, sus procedimientos, la capacidad inicial, las estaciones de transferencia, los costos aproximados en las primeras etapas de operación, entre otra información. </w:t>
      </w:r>
    </w:p>
    <w:p w:rsidR="00DE6EDD" w:rsidRDefault="00DE6EDD" w:rsidP="00DE6EDD">
      <w:pPr>
        <w:pStyle w:val="CM9"/>
        <w:rPr>
          <w:rFonts w:cs="Arial"/>
          <w:sz w:val="19"/>
          <w:szCs w:val="19"/>
        </w:rPr>
      </w:pPr>
      <w:r>
        <w:rPr>
          <w:rFonts w:cs="Arial"/>
          <w:b/>
          <w:bCs/>
          <w:i/>
          <w:iCs/>
          <w:sz w:val="19"/>
          <w:szCs w:val="19"/>
        </w:rPr>
        <w:t xml:space="preserve">Sitios de depósito y/o de disposición final </w:t>
      </w:r>
    </w:p>
    <w:p w:rsidR="00DE6EDD" w:rsidRDefault="00DE6EDD" w:rsidP="00DE6EDD">
      <w:pPr>
        <w:pStyle w:val="CM56"/>
        <w:spacing w:line="231" w:lineRule="atLeast"/>
        <w:rPr>
          <w:rFonts w:cs="Arial"/>
          <w:sz w:val="19"/>
          <w:szCs w:val="19"/>
        </w:rPr>
      </w:pPr>
      <w:r>
        <w:rPr>
          <w:rFonts w:cs="Arial"/>
          <w:sz w:val="19"/>
          <w:szCs w:val="19"/>
        </w:rPr>
        <w:t xml:space="preserve">Disposición de los residuos. Deberá aclarar cuando se trate de residuos generados por las obras del proyecto o cuando se trate de residuos arrastrados por la corriente. Indicar la ubicación y las coordenadas de los sitios donde se dispondrán los residuos no peligrosos. En el caso de los confinamientos y rellenos sanitarios, se indicará la empresa o autoridad responsable del sitio, en caso de rellenos, indicar la capacidad útil, e incluir fotografías. Indique si se contemplan sitios alternativos de depósito y la ubicación de estos. </w:t>
      </w:r>
    </w:p>
    <w:p w:rsidR="00DE6EDD" w:rsidRDefault="00DE6EDD" w:rsidP="00DE6EDD">
      <w:pPr>
        <w:pStyle w:val="CM9"/>
        <w:rPr>
          <w:rFonts w:cs="Arial"/>
          <w:sz w:val="19"/>
          <w:szCs w:val="19"/>
        </w:rPr>
      </w:pPr>
      <w:r>
        <w:rPr>
          <w:rFonts w:cs="Arial"/>
          <w:i/>
          <w:iCs/>
          <w:sz w:val="19"/>
          <w:szCs w:val="19"/>
        </w:rPr>
        <w:t xml:space="preserve">Sitios de tiro para los residuos generados durante la preparación del sitio y construcción del proyecto. </w:t>
      </w:r>
    </w:p>
    <w:p w:rsidR="00DE6EDD" w:rsidRDefault="00DE6EDD" w:rsidP="00DE6EDD">
      <w:pPr>
        <w:pStyle w:val="CM37"/>
        <w:ind w:left="535" w:hanging="535"/>
        <w:rPr>
          <w:rFonts w:cs="Arial"/>
          <w:sz w:val="19"/>
          <w:szCs w:val="19"/>
        </w:rPr>
      </w:pPr>
      <w:r>
        <w:rPr>
          <w:rFonts w:cs="Arial"/>
          <w:sz w:val="19"/>
          <w:szCs w:val="19"/>
        </w:rPr>
        <w:t xml:space="preserve">Indicará: a) Ubicación del sitio(s) de tiro b) Residuo(s) que será(n) desechado(s) y sitio de depósito donde serán depositados </w:t>
      </w:r>
    </w:p>
    <w:p w:rsidR="00DE6EDD" w:rsidRDefault="00DE6EDD" w:rsidP="00DE6EDD">
      <w:pPr>
        <w:pStyle w:val="CM58"/>
        <w:spacing w:line="218" w:lineRule="atLeast"/>
        <w:ind w:left="170" w:right="2435" w:firstLine="338"/>
        <w:rPr>
          <w:rFonts w:cs="Arial"/>
          <w:sz w:val="19"/>
          <w:szCs w:val="19"/>
        </w:rPr>
      </w:pPr>
      <w:r>
        <w:rPr>
          <w:rFonts w:cs="Arial"/>
          <w:sz w:val="19"/>
          <w:szCs w:val="19"/>
        </w:rPr>
        <w:t xml:space="preserve">cuando exista más de uno. c) Volumen total estimado por tipo de residuo que será dispuesto por sitio de depósito cuando exista mas de uno. </w:t>
      </w:r>
    </w:p>
    <w:p w:rsidR="00DE6EDD" w:rsidRDefault="00DE6EDD" w:rsidP="00DE6EDD">
      <w:pPr>
        <w:pStyle w:val="CM9"/>
        <w:rPr>
          <w:rFonts w:cs="Arial"/>
          <w:sz w:val="19"/>
          <w:szCs w:val="19"/>
        </w:rPr>
      </w:pPr>
      <w:r>
        <w:rPr>
          <w:rFonts w:cs="Arial"/>
          <w:i/>
          <w:iCs/>
          <w:sz w:val="19"/>
          <w:szCs w:val="19"/>
        </w:rPr>
        <w:t xml:space="preserve">Tiraderos municipales </w:t>
      </w:r>
    </w:p>
    <w:p w:rsidR="00DE6EDD" w:rsidRDefault="00DE6EDD" w:rsidP="00DE6EDD">
      <w:pPr>
        <w:pStyle w:val="CM53"/>
        <w:spacing w:line="218" w:lineRule="atLeast"/>
        <w:ind w:left="535"/>
        <w:rPr>
          <w:rFonts w:cs="Arial"/>
          <w:sz w:val="19"/>
          <w:szCs w:val="19"/>
        </w:rPr>
      </w:pPr>
      <w:r>
        <w:rPr>
          <w:rFonts w:cs="Arial"/>
          <w:sz w:val="19"/>
          <w:szCs w:val="19"/>
        </w:rPr>
        <w:t xml:space="preserve">a) Ubicación </w:t>
      </w:r>
      <w:r>
        <w:rPr>
          <w:rFonts w:cs="Arial"/>
          <w:sz w:val="19"/>
          <w:szCs w:val="19"/>
        </w:rPr>
        <w:br/>
        <w:t xml:space="preserve">b) Características generales </w:t>
      </w:r>
      <w:r>
        <w:rPr>
          <w:rFonts w:cs="Arial"/>
          <w:sz w:val="19"/>
          <w:szCs w:val="19"/>
        </w:rPr>
        <w:br/>
        <w:t xml:space="preserve">c) Capacidad y vida útil </w:t>
      </w:r>
      <w:r>
        <w:rPr>
          <w:rFonts w:cs="Arial"/>
          <w:sz w:val="19"/>
          <w:szCs w:val="19"/>
        </w:rPr>
        <w:br/>
        <w:t>d) Autoridad o empresa responsable del tiradero</w:t>
      </w:r>
      <w:r>
        <w:rPr>
          <w:rFonts w:cs="Arial"/>
          <w:sz w:val="19"/>
          <w:szCs w:val="19"/>
        </w:rPr>
        <w:br/>
      </w:r>
    </w:p>
    <w:p w:rsidR="00DE6EDD" w:rsidRDefault="00DE6EDD" w:rsidP="00DE6EDD">
      <w:pPr>
        <w:pStyle w:val="CM9"/>
        <w:rPr>
          <w:rFonts w:cs="Arial"/>
          <w:sz w:val="19"/>
          <w:szCs w:val="19"/>
        </w:rPr>
      </w:pPr>
      <w:r>
        <w:rPr>
          <w:rFonts w:cs="Arial"/>
          <w:i/>
          <w:iCs/>
          <w:sz w:val="19"/>
          <w:szCs w:val="19"/>
        </w:rPr>
        <w:t xml:space="preserve">Rellenos sanitarios. </w:t>
      </w:r>
    </w:p>
    <w:p w:rsidR="00DE6EDD" w:rsidRDefault="00DE6EDD" w:rsidP="00DE6EDD">
      <w:pPr>
        <w:pStyle w:val="CM9"/>
        <w:rPr>
          <w:rFonts w:cs="Arial"/>
          <w:sz w:val="19"/>
          <w:szCs w:val="19"/>
        </w:rPr>
      </w:pPr>
      <w:r>
        <w:rPr>
          <w:rFonts w:cs="Arial"/>
          <w:sz w:val="19"/>
          <w:szCs w:val="19"/>
        </w:rPr>
        <w:t xml:space="preserve">En caso de que se requiera un relleno sanitario u otro sistema de disposición de residuos sólidos, se deberá indicar si se utilizará uno en existencia en cuyo caso se considerará si la generación de residuos factibles de disponer en estos sitios no ocasionará la disminución drástica de su vida útil. Para lo cual se indicará: a) Ubicación b) Autoridad o empresa responsable del relleno c) Cual es la capacidad del relleno sanitario d) Cual es su tiempo estimado de vida e) Tipo y volumen estimado del(os) residuo(s) que será(n) desechado(s) f) Proyección estimada del volumen total de residuos municipales que recibirá el </w:t>
      </w:r>
    </w:p>
    <w:p w:rsidR="00DE6EDD" w:rsidRDefault="00DE6EDD" w:rsidP="00DE6EDD">
      <w:pPr>
        <w:pStyle w:val="CM39"/>
        <w:ind w:left="873"/>
        <w:rPr>
          <w:rFonts w:cs="Arial"/>
          <w:sz w:val="19"/>
          <w:szCs w:val="19"/>
        </w:rPr>
      </w:pPr>
      <w:r>
        <w:rPr>
          <w:rFonts w:cs="Arial"/>
          <w:sz w:val="19"/>
          <w:szCs w:val="19"/>
        </w:rPr>
        <w:t xml:space="preserve">relleno sanitario durante su vida útil (información proporcionada por la autoridad o </w:t>
      </w:r>
    </w:p>
    <w:p w:rsidR="00DE6EDD" w:rsidRDefault="00DE6EDD" w:rsidP="00DE6EDD">
      <w:pPr>
        <w:pStyle w:val="CM40"/>
        <w:ind w:left="535" w:firstLine="338"/>
        <w:rPr>
          <w:rFonts w:cs="Arial"/>
          <w:sz w:val="19"/>
          <w:szCs w:val="19"/>
        </w:rPr>
      </w:pPr>
      <w:r>
        <w:rPr>
          <w:rFonts w:cs="Arial"/>
          <w:sz w:val="19"/>
          <w:szCs w:val="19"/>
        </w:rPr>
        <w:t xml:space="preserve">empresa responsable del relleno sanitario) g) Proyección del volumen total anual que generará el proyecto. h) Estimación del volumen total que recibirá el relleno sanitario con el proyecto en </w:t>
      </w:r>
    </w:p>
    <w:p w:rsidR="00DE6EDD" w:rsidRDefault="00DE6EDD" w:rsidP="00DE6EDD">
      <w:pPr>
        <w:pStyle w:val="CM39"/>
        <w:ind w:left="873"/>
        <w:rPr>
          <w:rFonts w:cs="Arial"/>
          <w:sz w:val="19"/>
          <w:szCs w:val="19"/>
        </w:rPr>
      </w:pPr>
      <w:r>
        <w:rPr>
          <w:rFonts w:cs="Arial"/>
          <w:sz w:val="19"/>
          <w:szCs w:val="19"/>
        </w:rPr>
        <w:t xml:space="preserve">operación (suma de las proyecciones de volúmenes esperados del proyecto mas volumen esperado de residuos municipales) y de la reducción de la vida útil del relleno por el incremento del depósito de residuos generados por el proyecto </w:t>
      </w:r>
    </w:p>
    <w:p w:rsidR="00DE6EDD" w:rsidRDefault="00DE6EDD" w:rsidP="00DE6EDD">
      <w:pPr>
        <w:pStyle w:val="CM53"/>
        <w:spacing w:line="218" w:lineRule="atLeast"/>
        <w:ind w:left="873" w:hanging="337"/>
        <w:rPr>
          <w:rFonts w:cs="Arial"/>
          <w:sz w:val="19"/>
          <w:szCs w:val="19"/>
        </w:rPr>
      </w:pPr>
      <w:r>
        <w:rPr>
          <w:rFonts w:cs="Arial"/>
          <w:sz w:val="19"/>
          <w:szCs w:val="19"/>
        </w:rPr>
        <w:t>i)</w:t>
      </w:r>
      <w:r>
        <w:rPr>
          <w:rFonts w:cs="Arial"/>
          <w:sz w:val="19"/>
          <w:szCs w:val="19"/>
        </w:rPr>
        <w:tab/>
        <w:t xml:space="preserve">Indicar la forma de recolección y traslado de residuos del sitio del proyecto al relleno. </w:t>
      </w:r>
    </w:p>
    <w:p w:rsidR="00DE6EDD" w:rsidRDefault="00DE6EDD" w:rsidP="00DE6EDD">
      <w:pPr>
        <w:pStyle w:val="CM53"/>
        <w:spacing w:line="231" w:lineRule="atLeast"/>
        <w:rPr>
          <w:rFonts w:cs="Arial"/>
          <w:sz w:val="19"/>
          <w:szCs w:val="19"/>
        </w:rPr>
      </w:pPr>
      <w:r>
        <w:rPr>
          <w:rFonts w:cs="Arial"/>
          <w:sz w:val="19"/>
          <w:szCs w:val="19"/>
        </w:rPr>
        <w:t xml:space="preserve">En caso de que se considere construir un relleno propio como parte del proyecto, deberá anexar los estudios técnicos necesarios, mencionando por lo menos los resultados sobre el sitio, geología, </w:t>
      </w:r>
      <w:r>
        <w:rPr>
          <w:rFonts w:cs="Arial"/>
          <w:sz w:val="19"/>
          <w:szCs w:val="19"/>
        </w:rPr>
        <w:lastRenderedPageBreak/>
        <w:t xml:space="preserve">hidrología, topografía, bases de diseño, destino al terminar su vida útil. En los capítulos correspondientes se incluirá la información sobre identificación de impactos ambientales (capítulo VI) y medidas de mitigación o compensación , incluyendo rescate de flora y fauna (capítulo VII). </w:t>
      </w:r>
    </w:p>
    <w:p w:rsidR="00DE6EDD" w:rsidRDefault="00DE6EDD" w:rsidP="00DE6EDD">
      <w:pPr>
        <w:pStyle w:val="CM37"/>
        <w:ind w:left="535" w:hanging="535"/>
        <w:rPr>
          <w:rFonts w:cs="Arial"/>
          <w:sz w:val="19"/>
          <w:szCs w:val="19"/>
        </w:rPr>
      </w:pPr>
      <w:r>
        <w:rPr>
          <w:rFonts w:cs="Arial"/>
          <w:sz w:val="22"/>
          <w:szCs w:val="22"/>
        </w:rPr>
        <w:t xml:space="preserve">Otros. </w:t>
      </w:r>
      <w:r>
        <w:rPr>
          <w:rFonts w:cs="Arial"/>
          <w:sz w:val="19"/>
          <w:szCs w:val="19"/>
        </w:rPr>
        <w:t xml:space="preserve">a) Especifique cual b) Características físicas del sitio (s) c) Ubicación del sitio(s) d) Residuo(s) que será(n) desechado(s) y sitio de depósito cuando exista más de uno. e) Volumen total estimado por tipo de residuo que será dispuesto por sitio de depósito </w:t>
      </w:r>
    </w:p>
    <w:p w:rsidR="00DE6EDD" w:rsidRDefault="00DE6EDD" w:rsidP="00DE6EDD">
      <w:pPr>
        <w:pStyle w:val="CM53"/>
        <w:spacing w:line="218" w:lineRule="atLeast"/>
        <w:ind w:left="873"/>
        <w:rPr>
          <w:rFonts w:cs="Arial"/>
          <w:sz w:val="19"/>
          <w:szCs w:val="19"/>
        </w:rPr>
      </w:pPr>
      <w:r>
        <w:rPr>
          <w:rFonts w:cs="Arial"/>
          <w:sz w:val="19"/>
          <w:szCs w:val="19"/>
        </w:rPr>
        <w:t xml:space="preserve">cuando exista mas de uno. </w:t>
      </w:r>
    </w:p>
    <w:p w:rsidR="00DE6EDD" w:rsidRDefault="00DE6EDD" w:rsidP="00DE6EDD">
      <w:pPr>
        <w:pStyle w:val="CM9"/>
        <w:rPr>
          <w:rFonts w:cs="Arial"/>
          <w:sz w:val="19"/>
          <w:szCs w:val="19"/>
        </w:rPr>
      </w:pPr>
      <w:r>
        <w:rPr>
          <w:rFonts w:cs="Arial"/>
          <w:b/>
          <w:bCs/>
          <w:i/>
          <w:iCs/>
          <w:sz w:val="19"/>
          <w:szCs w:val="19"/>
        </w:rPr>
        <w:t xml:space="preserve">Derrames de materiales y residuos al suelo. </w:t>
      </w:r>
    </w:p>
    <w:p w:rsidR="00DE6EDD" w:rsidRDefault="00DE6EDD" w:rsidP="00DE6EDD">
      <w:pPr>
        <w:pStyle w:val="CM41"/>
        <w:ind w:left="873" w:hanging="337"/>
        <w:rPr>
          <w:rFonts w:cs="Arial"/>
          <w:sz w:val="19"/>
          <w:szCs w:val="19"/>
        </w:rPr>
      </w:pPr>
      <w:r>
        <w:rPr>
          <w:rFonts w:cs="Arial"/>
          <w:sz w:val="19"/>
          <w:szCs w:val="19"/>
        </w:rPr>
        <w:t>a)</w:t>
      </w:r>
      <w:r>
        <w:rPr>
          <w:rFonts w:cs="Arial"/>
          <w:sz w:val="19"/>
          <w:szCs w:val="19"/>
        </w:rPr>
        <w:tab/>
        <w:t xml:space="preserve">Indique si el proyecto incluirá la infraestructura y un sistema para atender derrames de materiales y residuos peligrosos. En caso afirmativo descríbalos e incluya los procedimientos. </w:t>
      </w:r>
    </w:p>
    <w:p w:rsidR="00DE6EDD" w:rsidRDefault="00DE6EDD" w:rsidP="00DE6EDD">
      <w:pPr>
        <w:pStyle w:val="CM41"/>
        <w:ind w:left="873" w:hanging="337"/>
        <w:rPr>
          <w:rFonts w:cs="Arial"/>
          <w:sz w:val="19"/>
          <w:szCs w:val="19"/>
        </w:rPr>
      </w:pPr>
      <w:r>
        <w:rPr>
          <w:rFonts w:cs="Arial"/>
          <w:sz w:val="19"/>
          <w:szCs w:val="19"/>
        </w:rPr>
        <w:t>b)</w:t>
      </w:r>
      <w:r>
        <w:rPr>
          <w:rFonts w:cs="Arial"/>
          <w:sz w:val="19"/>
          <w:szCs w:val="19"/>
        </w:rPr>
        <w:tab/>
        <w:t xml:space="preserve">Indique el procedimiento de manejo y restauración en caso de que se presente un derrame accidental de alguna sustancia o material contaminante sobre el suelo, en cada una de las etapas del proyecto. Por ejemplo, combustibles en la preparación y construcción. Indique quien es el responsable de ejecutar las acciones. </w:t>
      </w:r>
    </w:p>
    <w:p w:rsidR="00DE6EDD" w:rsidRDefault="00DE6EDD" w:rsidP="00DE6EDD">
      <w:pPr>
        <w:pStyle w:val="CM53"/>
        <w:spacing w:line="218" w:lineRule="atLeast"/>
        <w:ind w:left="873" w:hanging="337"/>
        <w:rPr>
          <w:rFonts w:cs="Arial"/>
          <w:sz w:val="19"/>
          <w:szCs w:val="19"/>
        </w:rPr>
      </w:pPr>
      <w:r>
        <w:rPr>
          <w:rFonts w:cs="Arial"/>
          <w:sz w:val="19"/>
          <w:szCs w:val="19"/>
        </w:rPr>
        <w:t xml:space="preserve">c) </w:t>
      </w:r>
      <w:r>
        <w:rPr>
          <w:rFonts w:cs="Arial"/>
          <w:sz w:val="19"/>
          <w:szCs w:val="19"/>
        </w:rPr>
        <w:tab/>
        <w:t xml:space="preserve">En el caso de tanques de almacenamiento subterráneo y ductos, indique su ubicación, volumen y sustancia almacenada o transportada, así como el programa de mantenimiento predictivo, preventivo y el programa de inspección física para prevenir derrames y los procedimientos de atención de derrames. </w:t>
      </w:r>
    </w:p>
    <w:p w:rsidR="00DE6EDD" w:rsidRDefault="00DE6EDD" w:rsidP="00DE6EDD">
      <w:pPr>
        <w:pStyle w:val="Default"/>
        <w:spacing w:line="260" w:lineRule="atLeast"/>
        <w:ind w:right="60"/>
        <w:rPr>
          <w:color w:val="auto"/>
          <w:sz w:val="22"/>
          <w:szCs w:val="22"/>
        </w:rPr>
      </w:pPr>
      <w:r>
        <w:rPr>
          <w:color w:val="auto"/>
          <w:sz w:val="22"/>
          <w:szCs w:val="22"/>
        </w:rPr>
        <w:t xml:space="preserve">Generación, manejo y descarga de residuos líquidos, lodos y aguas residuales. Generación </w:t>
      </w:r>
    </w:p>
    <w:p w:rsidR="00DE6EDD" w:rsidRDefault="00DE6EDD" w:rsidP="00DE6EDD">
      <w:pPr>
        <w:pStyle w:val="CM53"/>
        <w:spacing w:line="266" w:lineRule="atLeast"/>
        <w:rPr>
          <w:rFonts w:cs="Arial"/>
          <w:sz w:val="22"/>
          <w:szCs w:val="22"/>
        </w:rPr>
      </w:pPr>
      <w:r>
        <w:rPr>
          <w:rFonts w:cs="Arial"/>
          <w:i/>
          <w:iCs/>
          <w:sz w:val="22"/>
          <w:szCs w:val="22"/>
        </w:rPr>
        <w:t xml:space="preserve">A Residuos líquidos </w:t>
      </w:r>
    </w:p>
    <w:p w:rsidR="00DE6EDD" w:rsidRDefault="00DE6EDD" w:rsidP="00DE6EDD">
      <w:pPr>
        <w:pStyle w:val="CM9"/>
        <w:rPr>
          <w:rFonts w:cs="Arial"/>
          <w:sz w:val="19"/>
          <w:szCs w:val="19"/>
        </w:rPr>
      </w:pPr>
      <w:r>
        <w:rPr>
          <w:rFonts w:cs="Arial"/>
          <w:sz w:val="19"/>
          <w:szCs w:val="19"/>
        </w:rPr>
        <w:t>Sean derivados del proceso o de algún sistema de tratamiento.</w:t>
      </w:r>
      <w:r>
        <w:rPr>
          <w:rFonts w:cs="Arial"/>
          <w:sz w:val="19"/>
          <w:szCs w:val="19"/>
        </w:rPr>
        <w:br/>
        <w:t xml:space="preserve">En el caso de los residuos que sean considerados peligrosos se indicará la(s) característica(s) </w:t>
      </w:r>
      <w:r>
        <w:rPr>
          <w:rFonts w:cs="Arial"/>
          <w:sz w:val="19"/>
          <w:szCs w:val="19"/>
        </w:rPr>
        <w:br/>
        <w:t xml:space="preserve">CRETIB correspondiente, si el residuo no es peligroso, se cancelará la celda correspondiente. </w:t>
      </w:r>
      <w:r>
        <w:rPr>
          <w:rFonts w:cs="Arial"/>
          <w:sz w:val="19"/>
          <w:szCs w:val="19"/>
        </w:rPr>
        <w:br/>
        <w:t>En caso de que el residuo se disponga en un cuerpo de agua, se indicará el nombre de este en</w:t>
      </w:r>
      <w:r>
        <w:rPr>
          <w:rFonts w:cs="Arial"/>
          <w:sz w:val="19"/>
          <w:szCs w:val="19"/>
        </w:rPr>
        <w:br/>
        <w:t xml:space="preserve">la columna </w:t>
      </w:r>
      <w:r>
        <w:rPr>
          <w:rFonts w:cs="Arial"/>
          <w:i/>
          <w:iCs/>
          <w:sz w:val="19"/>
          <w:szCs w:val="19"/>
        </w:rPr>
        <w:t>“Sitio de disposición final”</w:t>
      </w:r>
      <w:r>
        <w:rPr>
          <w:rFonts w:cs="Arial"/>
          <w:sz w:val="19"/>
          <w:szCs w:val="19"/>
        </w:rPr>
        <w:t xml:space="preserve">. </w:t>
      </w:r>
      <w:r>
        <w:rPr>
          <w:rFonts w:cs="Arial"/>
          <w:sz w:val="19"/>
          <w:szCs w:val="19"/>
        </w:rPr>
        <w:br/>
      </w:r>
    </w:p>
    <w:tbl>
      <w:tblPr>
        <w:tblW w:w="8198" w:type="dxa"/>
        <w:tblBorders>
          <w:top w:val="nil"/>
          <w:left w:val="nil"/>
          <w:bottom w:val="nil"/>
          <w:right w:val="nil"/>
        </w:tblBorders>
        <w:tblLook w:val="0000"/>
      </w:tblPr>
      <w:tblGrid>
        <w:gridCol w:w="1088"/>
        <w:gridCol w:w="1305"/>
        <w:gridCol w:w="1037"/>
        <w:gridCol w:w="700"/>
        <w:gridCol w:w="1234"/>
        <w:gridCol w:w="983"/>
        <w:gridCol w:w="892"/>
        <w:gridCol w:w="959"/>
      </w:tblGrid>
      <w:tr w:rsidR="00DE6EDD">
        <w:trPr>
          <w:trHeight w:val="685"/>
        </w:trPr>
        <w:tc>
          <w:tcPr>
            <w:tcW w:w="115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sz w:val="15"/>
                <w:szCs w:val="15"/>
              </w:rPr>
            </w:pPr>
            <w:r>
              <w:rPr>
                <w:sz w:val="15"/>
                <w:szCs w:val="15"/>
              </w:rPr>
              <w:t xml:space="preserve">Nombre del residuo </w:t>
            </w:r>
          </w:p>
        </w:tc>
        <w:tc>
          <w:tcPr>
            <w:tcW w:w="1335"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sz w:val="15"/>
                <w:szCs w:val="15"/>
              </w:rPr>
            </w:pPr>
            <w:r>
              <w:rPr>
                <w:sz w:val="15"/>
                <w:szCs w:val="15"/>
              </w:rPr>
              <w:t xml:space="preserve">Característica CRETIB </w:t>
            </w:r>
          </w:p>
        </w:tc>
        <w:tc>
          <w:tcPr>
            <w:tcW w:w="1065" w:type="dxa"/>
            <w:tcBorders>
              <w:top w:val="single" w:sz="7" w:space="0" w:color="000000"/>
              <w:left w:val="single" w:sz="8" w:space="0" w:color="000000"/>
              <w:bottom w:val="single" w:sz="7" w:space="0" w:color="000000"/>
              <w:right w:val="single" w:sz="7" w:space="0" w:color="000000"/>
            </w:tcBorders>
          </w:tcPr>
          <w:p w:rsidR="00DE6EDD" w:rsidRDefault="00DE6EDD" w:rsidP="00DE6EDD">
            <w:pPr>
              <w:pStyle w:val="Default"/>
              <w:rPr>
                <w:sz w:val="15"/>
                <w:szCs w:val="15"/>
              </w:rPr>
            </w:pPr>
            <w:r>
              <w:rPr>
                <w:sz w:val="15"/>
                <w:szCs w:val="15"/>
              </w:rPr>
              <w:t xml:space="preserve">Volumen Generado </w:t>
            </w:r>
          </w:p>
        </w:tc>
        <w:tc>
          <w:tcPr>
            <w:tcW w:w="668" w:type="dxa"/>
            <w:tcBorders>
              <w:top w:val="single" w:sz="7" w:space="0" w:color="000000"/>
              <w:left w:val="single" w:sz="7" w:space="0" w:color="000000"/>
              <w:bottom w:val="single" w:sz="7" w:space="0" w:color="000000"/>
              <w:right w:val="single" w:sz="7" w:space="0" w:color="000000"/>
            </w:tcBorders>
          </w:tcPr>
          <w:p w:rsidR="00DE6EDD" w:rsidRDefault="00DE6EDD" w:rsidP="00DE6EDD">
            <w:pPr>
              <w:pStyle w:val="Default"/>
              <w:rPr>
                <w:sz w:val="15"/>
                <w:szCs w:val="15"/>
              </w:rPr>
            </w:pPr>
            <w:r>
              <w:rPr>
                <w:sz w:val="15"/>
                <w:szCs w:val="15"/>
              </w:rPr>
              <w:t xml:space="preserve">Tipo de envase </w:t>
            </w:r>
          </w:p>
        </w:tc>
        <w:tc>
          <w:tcPr>
            <w:tcW w:w="1200" w:type="dxa"/>
            <w:tcBorders>
              <w:top w:val="single" w:sz="6" w:space="0" w:color="000000"/>
              <w:left w:val="single" w:sz="7" w:space="0" w:color="000000"/>
              <w:bottom w:val="single" w:sz="6" w:space="0" w:color="000000"/>
              <w:right w:val="single" w:sz="7" w:space="0" w:color="000000"/>
            </w:tcBorders>
          </w:tcPr>
          <w:p w:rsidR="00DE6EDD" w:rsidRDefault="00DE6EDD" w:rsidP="00DE6EDD">
            <w:pPr>
              <w:pStyle w:val="Default"/>
              <w:rPr>
                <w:sz w:val="15"/>
                <w:szCs w:val="15"/>
              </w:rPr>
            </w:pPr>
            <w:r>
              <w:rPr>
                <w:sz w:val="15"/>
                <w:szCs w:val="15"/>
              </w:rPr>
              <w:t xml:space="preserve">Sitio de almacenamient o temporal </w:t>
            </w:r>
          </w:p>
        </w:tc>
        <w:tc>
          <w:tcPr>
            <w:tcW w:w="933" w:type="dxa"/>
            <w:tcBorders>
              <w:top w:val="single" w:sz="7" w:space="0" w:color="000000"/>
              <w:left w:val="single" w:sz="7" w:space="0" w:color="000000"/>
              <w:bottom w:val="single" w:sz="7" w:space="0" w:color="000000"/>
              <w:right w:val="single" w:sz="7" w:space="0" w:color="000000"/>
            </w:tcBorders>
          </w:tcPr>
          <w:p w:rsidR="00DE6EDD" w:rsidRDefault="00DE6EDD" w:rsidP="00DE6EDD">
            <w:pPr>
              <w:pStyle w:val="Default"/>
              <w:rPr>
                <w:sz w:val="15"/>
                <w:szCs w:val="15"/>
              </w:rPr>
            </w:pPr>
            <w:r>
              <w:rPr>
                <w:sz w:val="15"/>
                <w:szCs w:val="15"/>
              </w:rPr>
              <w:t xml:space="preserve">Característi cas del sistema de transporte </w:t>
            </w:r>
          </w:p>
        </w:tc>
        <w:tc>
          <w:tcPr>
            <w:tcW w:w="933" w:type="dxa"/>
            <w:tcBorders>
              <w:top w:val="single" w:sz="7" w:space="0" w:color="000000"/>
              <w:left w:val="single" w:sz="7" w:space="0" w:color="000000"/>
              <w:bottom w:val="single" w:sz="7" w:space="0" w:color="000000"/>
              <w:right w:val="single" w:sz="7" w:space="0" w:color="000000"/>
            </w:tcBorders>
          </w:tcPr>
          <w:p w:rsidR="00DE6EDD" w:rsidRDefault="00DE6EDD" w:rsidP="00DE6EDD">
            <w:pPr>
              <w:pStyle w:val="Default"/>
              <w:rPr>
                <w:sz w:val="15"/>
                <w:szCs w:val="15"/>
              </w:rPr>
            </w:pPr>
            <w:r>
              <w:rPr>
                <w:sz w:val="15"/>
                <w:szCs w:val="15"/>
              </w:rPr>
              <w:t xml:space="preserve">Origen * </w:t>
            </w:r>
          </w:p>
        </w:tc>
        <w:tc>
          <w:tcPr>
            <w:tcW w:w="915" w:type="dxa"/>
            <w:tcBorders>
              <w:top w:val="single" w:sz="7" w:space="0" w:color="000000"/>
              <w:left w:val="single" w:sz="7" w:space="0" w:color="000000"/>
              <w:bottom w:val="single" w:sz="7" w:space="0" w:color="000000"/>
              <w:right w:val="single" w:sz="8" w:space="0" w:color="000000"/>
            </w:tcBorders>
          </w:tcPr>
          <w:p w:rsidR="00DE6EDD" w:rsidRDefault="00DE6EDD" w:rsidP="00DE6EDD">
            <w:pPr>
              <w:pStyle w:val="Default"/>
              <w:rPr>
                <w:sz w:val="15"/>
                <w:szCs w:val="15"/>
              </w:rPr>
            </w:pPr>
            <w:r>
              <w:rPr>
                <w:sz w:val="15"/>
                <w:szCs w:val="15"/>
              </w:rPr>
              <w:t xml:space="preserve">Sitio de disposición final </w:t>
            </w:r>
          </w:p>
        </w:tc>
      </w:tr>
      <w:tr w:rsidR="00DE6EDD">
        <w:trPr>
          <w:trHeight w:val="165"/>
        </w:trPr>
        <w:tc>
          <w:tcPr>
            <w:tcW w:w="115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335"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065" w:type="dxa"/>
            <w:tcBorders>
              <w:top w:val="single" w:sz="7" w:space="0" w:color="000000"/>
              <w:left w:val="single" w:sz="8" w:space="0" w:color="000000"/>
              <w:bottom w:val="single" w:sz="7" w:space="0" w:color="000000"/>
              <w:right w:val="single" w:sz="7" w:space="0" w:color="000000"/>
            </w:tcBorders>
          </w:tcPr>
          <w:p w:rsidR="00DE6EDD" w:rsidRDefault="00DE6EDD" w:rsidP="00DE6EDD">
            <w:pPr>
              <w:pStyle w:val="Default"/>
              <w:rPr>
                <w:rFonts w:cs="Times New Roman"/>
                <w:color w:val="auto"/>
              </w:rPr>
            </w:pPr>
          </w:p>
        </w:tc>
        <w:tc>
          <w:tcPr>
            <w:tcW w:w="668" w:type="dxa"/>
            <w:tcBorders>
              <w:top w:val="single" w:sz="7" w:space="0" w:color="000000"/>
              <w:left w:val="single" w:sz="7" w:space="0" w:color="000000"/>
              <w:bottom w:val="single" w:sz="7" w:space="0" w:color="000000"/>
              <w:right w:val="single" w:sz="7" w:space="0" w:color="000000"/>
            </w:tcBorders>
          </w:tcPr>
          <w:p w:rsidR="00DE6EDD" w:rsidRDefault="00DE6EDD" w:rsidP="00DE6EDD">
            <w:pPr>
              <w:pStyle w:val="Default"/>
              <w:rPr>
                <w:rFonts w:cs="Times New Roman"/>
                <w:color w:val="auto"/>
              </w:rPr>
            </w:pPr>
          </w:p>
        </w:tc>
        <w:tc>
          <w:tcPr>
            <w:tcW w:w="1200" w:type="dxa"/>
            <w:tcBorders>
              <w:top w:val="single" w:sz="6" w:space="0" w:color="000000"/>
              <w:left w:val="single" w:sz="7" w:space="0" w:color="000000"/>
              <w:bottom w:val="single" w:sz="6" w:space="0" w:color="000000"/>
              <w:right w:val="single" w:sz="7" w:space="0" w:color="000000"/>
            </w:tcBorders>
          </w:tcPr>
          <w:p w:rsidR="00DE6EDD" w:rsidRDefault="00DE6EDD" w:rsidP="00DE6EDD">
            <w:pPr>
              <w:pStyle w:val="Default"/>
              <w:rPr>
                <w:rFonts w:cs="Times New Roman"/>
                <w:color w:val="auto"/>
              </w:rPr>
            </w:pPr>
          </w:p>
        </w:tc>
        <w:tc>
          <w:tcPr>
            <w:tcW w:w="933" w:type="dxa"/>
            <w:tcBorders>
              <w:top w:val="single" w:sz="7" w:space="0" w:color="000000"/>
              <w:left w:val="single" w:sz="7" w:space="0" w:color="000000"/>
              <w:bottom w:val="single" w:sz="7" w:space="0" w:color="000000"/>
              <w:right w:val="single" w:sz="7" w:space="0" w:color="000000"/>
            </w:tcBorders>
          </w:tcPr>
          <w:p w:rsidR="00DE6EDD" w:rsidRDefault="00DE6EDD" w:rsidP="00DE6EDD">
            <w:pPr>
              <w:pStyle w:val="Default"/>
              <w:rPr>
                <w:rFonts w:cs="Times New Roman"/>
                <w:color w:val="auto"/>
              </w:rPr>
            </w:pPr>
          </w:p>
        </w:tc>
        <w:tc>
          <w:tcPr>
            <w:tcW w:w="933" w:type="dxa"/>
            <w:tcBorders>
              <w:top w:val="single" w:sz="7" w:space="0" w:color="000000"/>
              <w:left w:val="single" w:sz="7" w:space="0" w:color="000000"/>
              <w:bottom w:val="single" w:sz="7" w:space="0" w:color="000000"/>
              <w:right w:val="single" w:sz="7" w:space="0" w:color="000000"/>
            </w:tcBorders>
          </w:tcPr>
          <w:p w:rsidR="00DE6EDD" w:rsidRDefault="00DE6EDD" w:rsidP="00DE6EDD">
            <w:pPr>
              <w:pStyle w:val="Default"/>
              <w:rPr>
                <w:rFonts w:cs="Times New Roman"/>
                <w:color w:val="auto"/>
              </w:rPr>
            </w:pPr>
          </w:p>
        </w:tc>
        <w:tc>
          <w:tcPr>
            <w:tcW w:w="915" w:type="dxa"/>
            <w:tcBorders>
              <w:top w:val="single" w:sz="7" w:space="0" w:color="000000"/>
              <w:left w:val="single" w:sz="7" w:space="0" w:color="000000"/>
              <w:bottom w:val="single" w:sz="7" w:space="0" w:color="000000"/>
              <w:right w:val="single" w:sz="8" w:space="0" w:color="000000"/>
            </w:tcBorders>
          </w:tcPr>
          <w:p w:rsidR="00DE6EDD" w:rsidRDefault="00DE6EDD" w:rsidP="00DE6EDD">
            <w:pPr>
              <w:pStyle w:val="Default"/>
              <w:rPr>
                <w:rFonts w:cs="Times New Roman"/>
                <w:color w:val="auto"/>
              </w:rPr>
            </w:pPr>
          </w:p>
        </w:tc>
      </w:tr>
      <w:tr w:rsidR="00DE6EDD">
        <w:trPr>
          <w:trHeight w:val="165"/>
        </w:trPr>
        <w:tc>
          <w:tcPr>
            <w:tcW w:w="115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335"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065" w:type="dxa"/>
            <w:tcBorders>
              <w:top w:val="single" w:sz="7" w:space="0" w:color="000000"/>
              <w:left w:val="single" w:sz="8" w:space="0" w:color="000000"/>
              <w:bottom w:val="single" w:sz="7" w:space="0" w:color="000000"/>
              <w:right w:val="single" w:sz="7" w:space="0" w:color="000000"/>
            </w:tcBorders>
          </w:tcPr>
          <w:p w:rsidR="00DE6EDD" w:rsidRDefault="00DE6EDD" w:rsidP="00DE6EDD">
            <w:pPr>
              <w:pStyle w:val="Default"/>
              <w:rPr>
                <w:rFonts w:cs="Times New Roman"/>
                <w:color w:val="auto"/>
              </w:rPr>
            </w:pPr>
          </w:p>
        </w:tc>
        <w:tc>
          <w:tcPr>
            <w:tcW w:w="668" w:type="dxa"/>
            <w:tcBorders>
              <w:top w:val="single" w:sz="7" w:space="0" w:color="000000"/>
              <w:left w:val="single" w:sz="7" w:space="0" w:color="000000"/>
              <w:bottom w:val="single" w:sz="7" w:space="0" w:color="000000"/>
              <w:right w:val="single" w:sz="7" w:space="0" w:color="000000"/>
            </w:tcBorders>
          </w:tcPr>
          <w:p w:rsidR="00DE6EDD" w:rsidRDefault="00DE6EDD" w:rsidP="00DE6EDD">
            <w:pPr>
              <w:pStyle w:val="Default"/>
              <w:rPr>
                <w:rFonts w:cs="Times New Roman"/>
                <w:color w:val="auto"/>
              </w:rPr>
            </w:pPr>
          </w:p>
        </w:tc>
        <w:tc>
          <w:tcPr>
            <w:tcW w:w="1200" w:type="dxa"/>
            <w:tcBorders>
              <w:top w:val="single" w:sz="6" w:space="0" w:color="000000"/>
              <w:left w:val="single" w:sz="7" w:space="0" w:color="000000"/>
              <w:bottom w:val="single" w:sz="6" w:space="0" w:color="000000"/>
              <w:right w:val="single" w:sz="7" w:space="0" w:color="000000"/>
            </w:tcBorders>
          </w:tcPr>
          <w:p w:rsidR="00DE6EDD" w:rsidRDefault="00DE6EDD" w:rsidP="00DE6EDD">
            <w:pPr>
              <w:pStyle w:val="Default"/>
              <w:rPr>
                <w:rFonts w:cs="Times New Roman"/>
                <w:color w:val="auto"/>
              </w:rPr>
            </w:pPr>
          </w:p>
        </w:tc>
        <w:tc>
          <w:tcPr>
            <w:tcW w:w="933" w:type="dxa"/>
            <w:tcBorders>
              <w:top w:val="single" w:sz="7" w:space="0" w:color="000000"/>
              <w:left w:val="single" w:sz="7" w:space="0" w:color="000000"/>
              <w:bottom w:val="single" w:sz="7" w:space="0" w:color="000000"/>
              <w:right w:val="single" w:sz="7" w:space="0" w:color="000000"/>
            </w:tcBorders>
          </w:tcPr>
          <w:p w:rsidR="00DE6EDD" w:rsidRDefault="00DE6EDD" w:rsidP="00DE6EDD">
            <w:pPr>
              <w:pStyle w:val="Default"/>
              <w:rPr>
                <w:rFonts w:cs="Times New Roman"/>
                <w:color w:val="auto"/>
              </w:rPr>
            </w:pPr>
          </w:p>
        </w:tc>
        <w:tc>
          <w:tcPr>
            <w:tcW w:w="933" w:type="dxa"/>
            <w:tcBorders>
              <w:top w:val="single" w:sz="7" w:space="0" w:color="000000"/>
              <w:left w:val="single" w:sz="7" w:space="0" w:color="000000"/>
              <w:bottom w:val="single" w:sz="7" w:space="0" w:color="000000"/>
              <w:right w:val="single" w:sz="7" w:space="0" w:color="000000"/>
            </w:tcBorders>
          </w:tcPr>
          <w:p w:rsidR="00DE6EDD" w:rsidRDefault="00DE6EDD" w:rsidP="00DE6EDD">
            <w:pPr>
              <w:pStyle w:val="Default"/>
              <w:rPr>
                <w:rFonts w:cs="Times New Roman"/>
                <w:color w:val="auto"/>
              </w:rPr>
            </w:pPr>
          </w:p>
        </w:tc>
        <w:tc>
          <w:tcPr>
            <w:tcW w:w="915" w:type="dxa"/>
            <w:tcBorders>
              <w:top w:val="single" w:sz="7" w:space="0" w:color="000000"/>
              <w:left w:val="single" w:sz="7" w:space="0" w:color="000000"/>
              <w:bottom w:val="single" w:sz="7" w:space="0" w:color="000000"/>
              <w:right w:val="single" w:sz="8" w:space="0" w:color="000000"/>
            </w:tcBorders>
          </w:tcPr>
          <w:p w:rsidR="00DE6EDD" w:rsidRDefault="00DE6EDD" w:rsidP="00DE6EDD">
            <w:pPr>
              <w:pStyle w:val="Default"/>
              <w:rPr>
                <w:rFonts w:cs="Times New Roman"/>
                <w:color w:val="auto"/>
              </w:rPr>
            </w:pPr>
          </w:p>
        </w:tc>
      </w:tr>
      <w:tr w:rsidR="00DE6EDD">
        <w:trPr>
          <w:trHeight w:val="165"/>
        </w:trPr>
        <w:tc>
          <w:tcPr>
            <w:tcW w:w="1150"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335"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rFonts w:cs="Times New Roman"/>
                <w:color w:val="auto"/>
              </w:rPr>
            </w:pPr>
          </w:p>
        </w:tc>
        <w:tc>
          <w:tcPr>
            <w:tcW w:w="1065" w:type="dxa"/>
            <w:tcBorders>
              <w:top w:val="single" w:sz="7" w:space="0" w:color="000000"/>
              <w:left w:val="single" w:sz="8" w:space="0" w:color="000000"/>
              <w:bottom w:val="single" w:sz="7" w:space="0" w:color="000000"/>
              <w:right w:val="single" w:sz="7" w:space="0" w:color="000000"/>
            </w:tcBorders>
          </w:tcPr>
          <w:p w:rsidR="00DE6EDD" w:rsidRDefault="00DE6EDD" w:rsidP="00DE6EDD">
            <w:pPr>
              <w:pStyle w:val="Default"/>
              <w:rPr>
                <w:rFonts w:cs="Times New Roman"/>
                <w:color w:val="auto"/>
              </w:rPr>
            </w:pPr>
          </w:p>
        </w:tc>
        <w:tc>
          <w:tcPr>
            <w:tcW w:w="668" w:type="dxa"/>
            <w:tcBorders>
              <w:top w:val="single" w:sz="7" w:space="0" w:color="000000"/>
              <w:left w:val="single" w:sz="7" w:space="0" w:color="000000"/>
              <w:bottom w:val="single" w:sz="7" w:space="0" w:color="000000"/>
              <w:right w:val="single" w:sz="7" w:space="0" w:color="000000"/>
            </w:tcBorders>
          </w:tcPr>
          <w:p w:rsidR="00DE6EDD" w:rsidRDefault="00DE6EDD" w:rsidP="00DE6EDD">
            <w:pPr>
              <w:pStyle w:val="Default"/>
              <w:rPr>
                <w:rFonts w:cs="Times New Roman"/>
                <w:color w:val="auto"/>
              </w:rPr>
            </w:pPr>
          </w:p>
        </w:tc>
        <w:tc>
          <w:tcPr>
            <w:tcW w:w="1200" w:type="dxa"/>
            <w:tcBorders>
              <w:top w:val="single" w:sz="6" w:space="0" w:color="000000"/>
              <w:left w:val="single" w:sz="7" w:space="0" w:color="000000"/>
              <w:bottom w:val="single" w:sz="6" w:space="0" w:color="000000"/>
              <w:right w:val="single" w:sz="7" w:space="0" w:color="000000"/>
            </w:tcBorders>
          </w:tcPr>
          <w:p w:rsidR="00DE6EDD" w:rsidRDefault="00DE6EDD" w:rsidP="00DE6EDD">
            <w:pPr>
              <w:pStyle w:val="Default"/>
              <w:rPr>
                <w:rFonts w:cs="Times New Roman"/>
                <w:color w:val="auto"/>
              </w:rPr>
            </w:pPr>
          </w:p>
        </w:tc>
        <w:tc>
          <w:tcPr>
            <w:tcW w:w="933" w:type="dxa"/>
            <w:tcBorders>
              <w:top w:val="single" w:sz="7" w:space="0" w:color="000000"/>
              <w:left w:val="single" w:sz="7" w:space="0" w:color="000000"/>
              <w:bottom w:val="single" w:sz="7" w:space="0" w:color="000000"/>
              <w:right w:val="single" w:sz="7" w:space="0" w:color="000000"/>
            </w:tcBorders>
          </w:tcPr>
          <w:p w:rsidR="00DE6EDD" w:rsidRDefault="00DE6EDD" w:rsidP="00DE6EDD">
            <w:pPr>
              <w:pStyle w:val="Default"/>
              <w:rPr>
                <w:rFonts w:cs="Times New Roman"/>
                <w:color w:val="auto"/>
              </w:rPr>
            </w:pPr>
          </w:p>
        </w:tc>
        <w:tc>
          <w:tcPr>
            <w:tcW w:w="933" w:type="dxa"/>
            <w:tcBorders>
              <w:top w:val="single" w:sz="7" w:space="0" w:color="000000"/>
              <w:left w:val="single" w:sz="7" w:space="0" w:color="000000"/>
              <w:bottom w:val="single" w:sz="7" w:space="0" w:color="000000"/>
              <w:right w:val="single" w:sz="7" w:space="0" w:color="000000"/>
            </w:tcBorders>
          </w:tcPr>
          <w:p w:rsidR="00DE6EDD" w:rsidRDefault="00DE6EDD" w:rsidP="00DE6EDD">
            <w:pPr>
              <w:pStyle w:val="Default"/>
              <w:rPr>
                <w:rFonts w:cs="Times New Roman"/>
                <w:color w:val="auto"/>
              </w:rPr>
            </w:pPr>
          </w:p>
        </w:tc>
        <w:tc>
          <w:tcPr>
            <w:tcW w:w="915" w:type="dxa"/>
            <w:tcBorders>
              <w:top w:val="single" w:sz="7" w:space="0" w:color="000000"/>
              <w:left w:val="single" w:sz="7" w:space="0" w:color="000000"/>
              <w:bottom w:val="single" w:sz="7" w:space="0" w:color="000000"/>
              <w:right w:val="single" w:sz="8" w:space="0" w:color="000000"/>
            </w:tcBorders>
          </w:tcPr>
          <w:p w:rsidR="00DE6EDD" w:rsidRDefault="00DE6EDD" w:rsidP="00DE6EDD">
            <w:pPr>
              <w:pStyle w:val="Default"/>
              <w:rPr>
                <w:rFonts w:cs="Times New Roman"/>
                <w:color w:val="auto"/>
              </w:rPr>
            </w:pPr>
          </w:p>
        </w:tc>
      </w:tr>
      <w:tr w:rsidR="00DE6EDD">
        <w:trPr>
          <w:trHeight w:val="185"/>
        </w:trPr>
        <w:tc>
          <w:tcPr>
            <w:tcW w:w="1150" w:type="dxa"/>
            <w:tcBorders>
              <w:top w:val="single" w:sz="7"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335" w:type="dxa"/>
            <w:tcBorders>
              <w:top w:val="single" w:sz="7"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065" w:type="dxa"/>
            <w:tcBorders>
              <w:top w:val="single" w:sz="7" w:space="0" w:color="000000"/>
              <w:left w:val="single" w:sz="8" w:space="0" w:color="000000"/>
              <w:bottom w:val="single" w:sz="8" w:space="0" w:color="000000"/>
              <w:right w:val="single" w:sz="7" w:space="0" w:color="000000"/>
            </w:tcBorders>
          </w:tcPr>
          <w:p w:rsidR="00DE6EDD" w:rsidRDefault="00DE6EDD" w:rsidP="00DE6EDD">
            <w:pPr>
              <w:pStyle w:val="Default"/>
              <w:rPr>
                <w:rFonts w:cs="Times New Roman"/>
                <w:color w:val="auto"/>
              </w:rPr>
            </w:pPr>
          </w:p>
        </w:tc>
        <w:tc>
          <w:tcPr>
            <w:tcW w:w="668" w:type="dxa"/>
            <w:tcBorders>
              <w:top w:val="single" w:sz="7" w:space="0" w:color="000000"/>
              <w:left w:val="single" w:sz="7" w:space="0" w:color="000000"/>
              <w:bottom w:val="single" w:sz="8" w:space="0" w:color="000000"/>
              <w:right w:val="single" w:sz="7" w:space="0" w:color="000000"/>
            </w:tcBorders>
          </w:tcPr>
          <w:p w:rsidR="00DE6EDD" w:rsidRDefault="00DE6EDD" w:rsidP="00DE6EDD">
            <w:pPr>
              <w:pStyle w:val="Default"/>
              <w:rPr>
                <w:rFonts w:cs="Times New Roman"/>
                <w:color w:val="auto"/>
              </w:rPr>
            </w:pPr>
          </w:p>
        </w:tc>
        <w:tc>
          <w:tcPr>
            <w:tcW w:w="1200" w:type="dxa"/>
            <w:tcBorders>
              <w:top w:val="single" w:sz="6" w:space="0" w:color="000000"/>
              <w:left w:val="single" w:sz="7" w:space="0" w:color="000000"/>
              <w:bottom w:val="single" w:sz="7" w:space="0" w:color="000000"/>
              <w:right w:val="single" w:sz="7" w:space="0" w:color="000000"/>
            </w:tcBorders>
          </w:tcPr>
          <w:p w:rsidR="00DE6EDD" w:rsidRDefault="00DE6EDD" w:rsidP="00DE6EDD">
            <w:pPr>
              <w:pStyle w:val="Default"/>
              <w:rPr>
                <w:rFonts w:cs="Times New Roman"/>
                <w:color w:val="auto"/>
              </w:rPr>
            </w:pPr>
          </w:p>
        </w:tc>
        <w:tc>
          <w:tcPr>
            <w:tcW w:w="933" w:type="dxa"/>
            <w:tcBorders>
              <w:top w:val="single" w:sz="7" w:space="0" w:color="000000"/>
              <w:left w:val="single" w:sz="7" w:space="0" w:color="000000"/>
              <w:bottom w:val="single" w:sz="8" w:space="0" w:color="000000"/>
              <w:right w:val="single" w:sz="7" w:space="0" w:color="000000"/>
            </w:tcBorders>
          </w:tcPr>
          <w:p w:rsidR="00DE6EDD" w:rsidRDefault="00DE6EDD" w:rsidP="00DE6EDD">
            <w:pPr>
              <w:pStyle w:val="Default"/>
              <w:rPr>
                <w:rFonts w:cs="Times New Roman"/>
                <w:color w:val="auto"/>
              </w:rPr>
            </w:pPr>
          </w:p>
        </w:tc>
        <w:tc>
          <w:tcPr>
            <w:tcW w:w="933" w:type="dxa"/>
            <w:tcBorders>
              <w:top w:val="single" w:sz="7" w:space="0" w:color="000000"/>
              <w:left w:val="single" w:sz="7" w:space="0" w:color="000000"/>
              <w:bottom w:val="single" w:sz="8" w:space="0" w:color="000000"/>
              <w:right w:val="single" w:sz="7" w:space="0" w:color="000000"/>
            </w:tcBorders>
          </w:tcPr>
          <w:p w:rsidR="00DE6EDD" w:rsidRDefault="00DE6EDD" w:rsidP="00DE6EDD">
            <w:pPr>
              <w:pStyle w:val="Default"/>
              <w:rPr>
                <w:rFonts w:cs="Times New Roman"/>
                <w:color w:val="auto"/>
              </w:rPr>
            </w:pPr>
          </w:p>
        </w:tc>
        <w:tc>
          <w:tcPr>
            <w:tcW w:w="915" w:type="dxa"/>
            <w:tcBorders>
              <w:top w:val="single" w:sz="7" w:space="0" w:color="000000"/>
              <w:left w:val="single" w:sz="7" w:space="0" w:color="000000"/>
              <w:bottom w:val="single" w:sz="8" w:space="0" w:color="000000"/>
              <w:right w:val="single" w:sz="8" w:space="0" w:color="000000"/>
            </w:tcBorders>
          </w:tcPr>
          <w:p w:rsidR="00DE6EDD" w:rsidRDefault="00DE6EDD" w:rsidP="00DE6EDD">
            <w:pPr>
              <w:pStyle w:val="Default"/>
              <w:rPr>
                <w:rFonts w:cs="Times New Roman"/>
                <w:color w:val="auto"/>
              </w:rPr>
            </w:pPr>
          </w:p>
        </w:tc>
      </w:tr>
      <w:tr w:rsidR="00DE6EDD">
        <w:trPr>
          <w:trHeight w:val="168"/>
        </w:trPr>
        <w:tc>
          <w:tcPr>
            <w:tcW w:w="1150"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335" w:type="dxa"/>
            <w:tcBorders>
              <w:top w:val="single" w:sz="8" w:space="0" w:color="000000"/>
              <w:left w:val="single" w:sz="8" w:space="0" w:color="000000"/>
              <w:bottom w:val="single" w:sz="8" w:space="0" w:color="000000"/>
              <w:right w:val="single" w:sz="8" w:space="0" w:color="000000"/>
            </w:tcBorders>
          </w:tcPr>
          <w:p w:rsidR="00DE6EDD" w:rsidRDefault="00DE6EDD" w:rsidP="00DE6EDD">
            <w:pPr>
              <w:pStyle w:val="Default"/>
              <w:rPr>
                <w:rFonts w:cs="Times New Roman"/>
                <w:color w:val="auto"/>
              </w:rPr>
            </w:pPr>
          </w:p>
        </w:tc>
        <w:tc>
          <w:tcPr>
            <w:tcW w:w="1065" w:type="dxa"/>
            <w:tcBorders>
              <w:top w:val="single" w:sz="8" w:space="0" w:color="000000"/>
              <w:left w:val="single" w:sz="8" w:space="0" w:color="000000"/>
              <w:bottom w:val="single" w:sz="8" w:space="0" w:color="000000"/>
              <w:right w:val="single" w:sz="7" w:space="0" w:color="000000"/>
            </w:tcBorders>
          </w:tcPr>
          <w:p w:rsidR="00DE6EDD" w:rsidRDefault="00DE6EDD" w:rsidP="00DE6EDD">
            <w:pPr>
              <w:pStyle w:val="Default"/>
              <w:rPr>
                <w:rFonts w:cs="Times New Roman"/>
                <w:color w:val="auto"/>
              </w:rPr>
            </w:pPr>
          </w:p>
        </w:tc>
        <w:tc>
          <w:tcPr>
            <w:tcW w:w="668" w:type="dxa"/>
            <w:tcBorders>
              <w:top w:val="single" w:sz="8" w:space="0" w:color="000000"/>
              <w:left w:val="single" w:sz="7" w:space="0" w:color="000000"/>
              <w:bottom w:val="single" w:sz="8" w:space="0" w:color="000000"/>
              <w:right w:val="single" w:sz="7" w:space="0" w:color="000000"/>
            </w:tcBorders>
          </w:tcPr>
          <w:p w:rsidR="00DE6EDD" w:rsidRDefault="00DE6EDD" w:rsidP="00DE6EDD">
            <w:pPr>
              <w:pStyle w:val="Default"/>
              <w:rPr>
                <w:rFonts w:cs="Times New Roman"/>
                <w:color w:val="auto"/>
              </w:rPr>
            </w:pPr>
          </w:p>
        </w:tc>
        <w:tc>
          <w:tcPr>
            <w:tcW w:w="1200" w:type="dxa"/>
            <w:tcBorders>
              <w:top w:val="single" w:sz="7" w:space="0" w:color="000000"/>
              <w:left w:val="single" w:sz="7" w:space="0" w:color="000000"/>
              <w:bottom w:val="single" w:sz="7" w:space="0" w:color="000000"/>
              <w:right w:val="single" w:sz="7" w:space="0" w:color="000000"/>
            </w:tcBorders>
          </w:tcPr>
          <w:p w:rsidR="00DE6EDD" w:rsidRDefault="00DE6EDD" w:rsidP="00DE6EDD">
            <w:pPr>
              <w:pStyle w:val="Default"/>
              <w:rPr>
                <w:rFonts w:cs="Times New Roman"/>
                <w:color w:val="auto"/>
              </w:rPr>
            </w:pPr>
          </w:p>
        </w:tc>
        <w:tc>
          <w:tcPr>
            <w:tcW w:w="933" w:type="dxa"/>
            <w:tcBorders>
              <w:top w:val="single" w:sz="8" w:space="0" w:color="000000"/>
              <w:left w:val="single" w:sz="7" w:space="0" w:color="000000"/>
              <w:bottom w:val="single" w:sz="8" w:space="0" w:color="000000"/>
              <w:right w:val="single" w:sz="7" w:space="0" w:color="000000"/>
            </w:tcBorders>
          </w:tcPr>
          <w:p w:rsidR="00DE6EDD" w:rsidRDefault="00DE6EDD" w:rsidP="00DE6EDD">
            <w:pPr>
              <w:pStyle w:val="Default"/>
              <w:rPr>
                <w:rFonts w:cs="Times New Roman"/>
                <w:color w:val="auto"/>
              </w:rPr>
            </w:pPr>
          </w:p>
        </w:tc>
        <w:tc>
          <w:tcPr>
            <w:tcW w:w="933" w:type="dxa"/>
            <w:tcBorders>
              <w:top w:val="single" w:sz="8" w:space="0" w:color="000000"/>
              <w:left w:val="single" w:sz="7" w:space="0" w:color="000000"/>
              <w:bottom w:val="single" w:sz="8" w:space="0" w:color="000000"/>
              <w:right w:val="single" w:sz="7" w:space="0" w:color="000000"/>
            </w:tcBorders>
          </w:tcPr>
          <w:p w:rsidR="00DE6EDD" w:rsidRDefault="00DE6EDD" w:rsidP="00DE6EDD">
            <w:pPr>
              <w:pStyle w:val="Default"/>
              <w:rPr>
                <w:rFonts w:cs="Times New Roman"/>
                <w:color w:val="auto"/>
              </w:rPr>
            </w:pPr>
          </w:p>
        </w:tc>
        <w:tc>
          <w:tcPr>
            <w:tcW w:w="915" w:type="dxa"/>
            <w:tcBorders>
              <w:top w:val="single" w:sz="8" w:space="0" w:color="000000"/>
              <w:left w:val="single" w:sz="7" w:space="0" w:color="000000"/>
              <w:bottom w:val="single" w:sz="8" w:space="0" w:color="000000"/>
              <w:right w:val="single" w:sz="8"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p w:rsidR="00DE6EDD" w:rsidRDefault="00DE6EDD" w:rsidP="00DE6EDD">
      <w:pPr>
        <w:pStyle w:val="CM56"/>
        <w:jc w:val="both"/>
        <w:rPr>
          <w:sz w:val="19"/>
          <w:szCs w:val="19"/>
        </w:rPr>
      </w:pPr>
      <w:r>
        <w:rPr>
          <w:sz w:val="19"/>
          <w:szCs w:val="19"/>
        </w:rPr>
        <w:t xml:space="preserve">* Para cada residuo se indicará el proceso donde se origina. </w:t>
      </w:r>
    </w:p>
    <w:p w:rsidR="00DE6EDD" w:rsidRDefault="00DE6EDD" w:rsidP="00DE6EDD">
      <w:pPr>
        <w:pStyle w:val="CM62"/>
        <w:jc w:val="both"/>
        <w:rPr>
          <w:rFonts w:cs="Arial"/>
          <w:sz w:val="22"/>
          <w:szCs w:val="22"/>
        </w:rPr>
      </w:pPr>
      <w:r>
        <w:rPr>
          <w:rFonts w:cs="Arial"/>
          <w:i/>
          <w:iCs/>
          <w:sz w:val="22"/>
          <w:szCs w:val="22"/>
        </w:rPr>
        <w:t xml:space="preserve">B Agua residual </w:t>
      </w:r>
    </w:p>
    <w:p w:rsidR="00DE6EDD" w:rsidRDefault="00DE6EDD" w:rsidP="00DE6EDD">
      <w:pPr>
        <w:pStyle w:val="CM54"/>
        <w:spacing w:line="511" w:lineRule="atLeast"/>
        <w:jc w:val="both"/>
        <w:rPr>
          <w:rFonts w:cs="Arial"/>
          <w:sz w:val="22"/>
          <w:szCs w:val="22"/>
        </w:rPr>
      </w:pPr>
      <w:r>
        <w:rPr>
          <w:rFonts w:cs="Arial"/>
          <w:sz w:val="19"/>
          <w:szCs w:val="19"/>
        </w:rPr>
        <w:t xml:space="preserve">Se indicarán los volúmenes estimados de agua residual que serán generados por etapa </w:t>
      </w:r>
      <w:r>
        <w:rPr>
          <w:rFonts w:cs="Arial"/>
          <w:sz w:val="22"/>
          <w:szCs w:val="22"/>
        </w:rPr>
        <w:t xml:space="preserve">Etapa preparación del sitio </w:t>
      </w:r>
    </w:p>
    <w:tbl>
      <w:tblPr>
        <w:tblW w:w="8148" w:type="dxa"/>
        <w:tblBorders>
          <w:top w:val="nil"/>
          <w:left w:val="nil"/>
          <w:bottom w:val="nil"/>
          <w:right w:val="nil"/>
        </w:tblBorders>
        <w:tblLook w:val="0000"/>
      </w:tblPr>
      <w:tblGrid>
        <w:gridCol w:w="1640"/>
        <w:gridCol w:w="1628"/>
        <w:gridCol w:w="1625"/>
        <w:gridCol w:w="1625"/>
        <w:gridCol w:w="1630"/>
      </w:tblGrid>
      <w:tr w:rsidR="00DE6EDD">
        <w:trPr>
          <w:trHeight w:val="540"/>
        </w:trPr>
        <w:tc>
          <w:tcPr>
            <w:tcW w:w="1640" w:type="dxa"/>
            <w:tcBorders>
              <w:top w:val="single" w:sz="6" w:space="0" w:color="000000"/>
              <w:left w:val="single" w:sz="6" w:space="0" w:color="000000"/>
              <w:bottom w:val="single" w:sz="5" w:space="0" w:color="000000"/>
              <w:right w:val="single" w:sz="5" w:space="0" w:color="000000"/>
            </w:tcBorders>
          </w:tcPr>
          <w:p w:rsidR="00DE6EDD" w:rsidRDefault="00DE6EDD" w:rsidP="00DE6EDD">
            <w:pPr>
              <w:pStyle w:val="Default"/>
              <w:rPr>
                <w:sz w:val="15"/>
                <w:szCs w:val="15"/>
              </w:rPr>
            </w:pPr>
            <w:r>
              <w:rPr>
                <w:sz w:val="15"/>
                <w:szCs w:val="15"/>
              </w:rPr>
              <w:t xml:space="preserve">Número o identificación de la descarga </w:t>
            </w:r>
          </w:p>
        </w:tc>
        <w:tc>
          <w:tcPr>
            <w:tcW w:w="1628" w:type="dxa"/>
            <w:tcBorders>
              <w:top w:val="single" w:sz="6" w:space="0" w:color="000000"/>
              <w:left w:val="single" w:sz="5" w:space="0" w:color="000000"/>
              <w:bottom w:val="single" w:sz="5" w:space="0" w:color="000000"/>
              <w:right w:val="single" w:sz="6" w:space="0" w:color="000000"/>
            </w:tcBorders>
          </w:tcPr>
          <w:p w:rsidR="00DE6EDD" w:rsidRDefault="00DE6EDD" w:rsidP="00DE6EDD">
            <w:pPr>
              <w:pStyle w:val="Default"/>
              <w:rPr>
                <w:sz w:val="15"/>
                <w:szCs w:val="15"/>
              </w:rPr>
            </w:pPr>
            <w:r>
              <w:rPr>
                <w:sz w:val="15"/>
                <w:szCs w:val="15"/>
              </w:rPr>
              <w:t xml:space="preserve">Origen </w:t>
            </w:r>
          </w:p>
        </w:tc>
        <w:tc>
          <w:tcPr>
            <w:tcW w:w="1625" w:type="dxa"/>
            <w:tcBorders>
              <w:top w:val="single" w:sz="6" w:space="0" w:color="000000"/>
              <w:left w:val="single" w:sz="6" w:space="0" w:color="000000"/>
              <w:bottom w:val="single" w:sz="5" w:space="0" w:color="000000"/>
              <w:right w:val="single" w:sz="6" w:space="0" w:color="000000"/>
            </w:tcBorders>
          </w:tcPr>
          <w:p w:rsidR="00DE6EDD" w:rsidRDefault="00DE6EDD" w:rsidP="00DE6EDD">
            <w:pPr>
              <w:pStyle w:val="Default"/>
              <w:rPr>
                <w:sz w:val="15"/>
                <w:szCs w:val="15"/>
              </w:rPr>
            </w:pPr>
            <w:r>
              <w:rPr>
                <w:sz w:val="15"/>
                <w:szCs w:val="15"/>
              </w:rPr>
              <w:t xml:space="preserve">Empleo que se le dará </w:t>
            </w:r>
          </w:p>
        </w:tc>
        <w:tc>
          <w:tcPr>
            <w:tcW w:w="1625" w:type="dxa"/>
            <w:tcBorders>
              <w:top w:val="single" w:sz="6" w:space="0" w:color="000000"/>
              <w:left w:val="single" w:sz="6" w:space="0" w:color="000000"/>
              <w:bottom w:val="single" w:sz="5" w:space="0" w:color="000000"/>
              <w:right w:val="single" w:sz="5" w:space="0" w:color="000000"/>
            </w:tcBorders>
          </w:tcPr>
          <w:p w:rsidR="00DE6EDD" w:rsidRDefault="00DE6EDD" w:rsidP="00DE6EDD">
            <w:pPr>
              <w:pStyle w:val="Default"/>
              <w:rPr>
                <w:sz w:val="15"/>
                <w:szCs w:val="15"/>
              </w:rPr>
            </w:pPr>
            <w:r>
              <w:rPr>
                <w:sz w:val="15"/>
                <w:szCs w:val="15"/>
              </w:rPr>
              <w:t xml:space="preserve">Volumen diario descargado </w:t>
            </w:r>
          </w:p>
        </w:tc>
        <w:tc>
          <w:tcPr>
            <w:tcW w:w="1630" w:type="dxa"/>
            <w:tcBorders>
              <w:top w:val="single" w:sz="6" w:space="0" w:color="000000"/>
              <w:left w:val="single" w:sz="5" w:space="0" w:color="000000"/>
              <w:bottom w:val="single" w:sz="5" w:space="0" w:color="000000"/>
              <w:right w:val="single" w:sz="6" w:space="0" w:color="000000"/>
            </w:tcBorders>
          </w:tcPr>
          <w:p w:rsidR="00DE6EDD" w:rsidRDefault="00DE6EDD" w:rsidP="00DE6EDD">
            <w:pPr>
              <w:pStyle w:val="Default"/>
              <w:rPr>
                <w:sz w:val="15"/>
                <w:szCs w:val="15"/>
              </w:rPr>
            </w:pPr>
            <w:r>
              <w:rPr>
                <w:sz w:val="15"/>
                <w:szCs w:val="15"/>
              </w:rPr>
              <w:t xml:space="preserve">Sitio de descarga </w:t>
            </w:r>
          </w:p>
        </w:tc>
      </w:tr>
      <w:tr w:rsidR="00DE6EDD">
        <w:trPr>
          <w:trHeight w:val="270"/>
        </w:trPr>
        <w:tc>
          <w:tcPr>
            <w:tcW w:w="1640" w:type="dxa"/>
            <w:tcBorders>
              <w:top w:val="single" w:sz="5" w:space="0" w:color="000000"/>
              <w:left w:val="single" w:sz="6" w:space="0" w:color="000000"/>
              <w:bottom w:val="single" w:sz="5" w:space="0" w:color="000000"/>
              <w:right w:val="single" w:sz="5" w:space="0" w:color="000000"/>
            </w:tcBorders>
          </w:tcPr>
          <w:p w:rsidR="00DE6EDD" w:rsidRDefault="00DE6EDD" w:rsidP="00DE6EDD">
            <w:pPr>
              <w:pStyle w:val="Default"/>
              <w:rPr>
                <w:rFonts w:cs="Times New Roman"/>
                <w:color w:val="auto"/>
              </w:rPr>
            </w:pPr>
          </w:p>
        </w:tc>
        <w:tc>
          <w:tcPr>
            <w:tcW w:w="1628" w:type="dxa"/>
            <w:tcBorders>
              <w:top w:val="single" w:sz="5" w:space="0" w:color="000000"/>
              <w:left w:val="single" w:sz="5" w:space="0" w:color="000000"/>
              <w:bottom w:val="single" w:sz="5"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5" w:space="0" w:color="000000"/>
              <w:left w:val="single" w:sz="6" w:space="0" w:color="000000"/>
              <w:bottom w:val="single" w:sz="5"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5" w:space="0" w:color="000000"/>
              <w:left w:val="single" w:sz="6" w:space="0" w:color="000000"/>
              <w:bottom w:val="single" w:sz="5" w:space="0" w:color="000000"/>
              <w:right w:val="single" w:sz="5" w:space="0" w:color="000000"/>
            </w:tcBorders>
          </w:tcPr>
          <w:p w:rsidR="00DE6EDD" w:rsidRDefault="00DE6EDD" w:rsidP="00DE6EDD">
            <w:pPr>
              <w:pStyle w:val="Default"/>
              <w:rPr>
                <w:rFonts w:cs="Times New Roman"/>
                <w:color w:val="auto"/>
              </w:rPr>
            </w:pPr>
          </w:p>
        </w:tc>
        <w:tc>
          <w:tcPr>
            <w:tcW w:w="1630" w:type="dxa"/>
            <w:tcBorders>
              <w:top w:val="single" w:sz="5" w:space="0" w:color="000000"/>
              <w:left w:val="single" w:sz="5" w:space="0" w:color="000000"/>
              <w:bottom w:val="single" w:sz="5" w:space="0" w:color="000000"/>
              <w:right w:val="single" w:sz="6" w:space="0" w:color="000000"/>
            </w:tcBorders>
          </w:tcPr>
          <w:p w:rsidR="00DE6EDD" w:rsidRDefault="00DE6EDD" w:rsidP="00DE6EDD">
            <w:pPr>
              <w:pStyle w:val="Default"/>
              <w:rPr>
                <w:rFonts w:cs="Times New Roman"/>
                <w:color w:val="auto"/>
              </w:rPr>
            </w:pPr>
          </w:p>
        </w:tc>
      </w:tr>
      <w:tr w:rsidR="00DE6EDD">
        <w:trPr>
          <w:trHeight w:val="270"/>
        </w:trPr>
        <w:tc>
          <w:tcPr>
            <w:tcW w:w="1640" w:type="dxa"/>
            <w:tcBorders>
              <w:top w:val="single" w:sz="5" w:space="0" w:color="000000"/>
              <w:left w:val="single" w:sz="6" w:space="0" w:color="000000"/>
              <w:bottom w:val="single" w:sz="5" w:space="0" w:color="000000"/>
              <w:right w:val="single" w:sz="5" w:space="0" w:color="000000"/>
            </w:tcBorders>
          </w:tcPr>
          <w:p w:rsidR="00DE6EDD" w:rsidRDefault="00DE6EDD" w:rsidP="00DE6EDD">
            <w:pPr>
              <w:pStyle w:val="Default"/>
              <w:rPr>
                <w:rFonts w:cs="Times New Roman"/>
                <w:color w:val="auto"/>
              </w:rPr>
            </w:pPr>
          </w:p>
        </w:tc>
        <w:tc>
          <w:tcPr>
            <w:tcW w:w="1628" w:type="dxa"/>
            <w:tcBorders>
              <w:top w:val="single" w:sz="5" w:space="0" w:color="000000"/>
              <w:left w:val="single" w:sz="5" w:space="0" w:color="000000"/>
              <w:bottom w:val="single" w:sz="5"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5" w:space="0" w:color="000000"/>
              <w:left w:val="single" w:sz="6" w:space="0" w:color="000000"/>
              <w:bottom w:val="single" w:sz="5"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5" w:space="0" w:color="000000"/>
              <w:left w:val="single" w:sz="6" w:space="0" w:color="000000"/>
              <w:bottom w:val="single" w:sz="5" w:space="0" w:color="000000"/>
              <w:right w:val="single" w:sz="5" w:space="0" w:color="000000"/>
            </w:tcBorders>
          </w:tcPr>
          <w:p w:rsidR="00DE6EDD" w:rsidRDefault="00DE6EDD" w:rsidP="00DE6EDD">
            <w:pPr>
              <w:pStyle w:val="Default"/>
              <w:rPr>
                <w:rFonts w:cs="Times New Roman"/>
                <w:color w:val="auto"/>
              </w:rPr>
            </w:pPr>
          </w:p>
        </w:tc>
        <w:tc>
          <w:tcPr>
            <w:tcW w:w="1630" w:type="dxa"/>
            <w:tcBorders>
              <w:top w:val="single" w:sz="5" w:space="0" w:color="000000"/>
              <w:left w:val="single" w:sz="5" w:space="0" w:color="000000"/>
              <w:bottom w:val="single" w:sz="5" w:space="0" w:color="000000"/>
              <w:right w:val="single" w:sz="6" w:space="0" w:color="000000"/>
            </w:tcBorders>
          </w:tcPr>
          <w:p w:rsidR="00DE6EDD" w:rsidRDefault="00DE6EDD" w:rsidP="00DE6EDD">
            <w:pPr>
              <w:pStyle w:val="Default"/>
              <w:rPr>
                <w:rFonts w:cs="Times New Roman"/>
                <w:color w:val="auto"/>
              </w:rPr>
            </w:pPr>
          </w:p>
        </w:tc>
      </w:tr>
      <w:tr w:rsidR="00DE6EDD">
        <w:trPr>
          <w:trHeight w:val="270"/>
        </w:trPr>
        <w:tc>
          <w:tcPr>
            <w:tcW w:w="1640" w:type="dxa"/>
            <w:tcBorders>
              <w:top w:val="single" w:sz="5" w:space="0" w:color="000000"/>
              <w:left w:val="single" w:sz="6" w:space="0" w:color="000000"/>
              <w:bottom w:val="single" w:sz="5" w:space="0" w:color="000000"/>
              <w:right w:val="single" w:sz="5" w:space="0" w:color="000000"/>
            </w:tcBorders>
          </w:tcPr>
          <w:p w:rsidR="00DE6EDD" w:rsidRDefault="00DE6EDD" w:rsidP="00DE6EDD">
            <w:pPr>
              <w:pStyle w:val="Default"/>
              <w:rPr>
                <w:rFonts w:cs="Times New Roman"/>
                <w:color w:val="auto"/>
              </w:rPr>
            </w:pPr>
          </w:p>
        </w:tc>
        <w:tc>
          <w:tcPr>
            <w:tcW w:w="1628" w:type="dxa"/>
            <w:tcBorders>
              <w:top w:val="single" w:sz="5" w:space="0" w:color="000000"/>
              <w:left w:val="single" w:sz="5" w:space="0" w:color="000000"/>
              <w:bottom w:val="single" w:sz="5"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5" w:space="0" w:color="000000"/>
              <w:left w:val="single" w:sz="6" w:space="0" w:color="000000"/>
              <w:bottom w:val="single" w:sz="5"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5" w:space="0" w:color="000000"/>
              <w:left w:val="single" w:sz="6" w:space="0" w:color="000000"/>
              <w:bottom w:val="single" w:sz="5" w:space="0" w:color="000000"/>
              <w:right w:val="single" w:sz="5" w:space="0" w:color="000000"/>
            </w:tcBorders>
          </w:tcPr>
          <w:p w:rsidR="00DE6EDD" w:rsidRDefault="00DE6EDD" w:rsidP="00DE6EDD">
            <w:pPr>
              <w:pStyle w:val="Default"/>
              <w:rPr>
                <w:rFonts w:cs="Times New Roman"/>
                <w:color w:val="auto"/>
              </w:rPr>
            </w:pPr>
          </w:p>
        </w:tc>
        <w:tc>
          <w:tcPr>
            <w:tcW w:w="1630" w:type="dxa"/>
            <w:tcBorders>
              <w:top w:val="single" w:sz="5" w:space="0" w:color="000000"/>
              <w:left w:val="single" w:sz="5" w:space="0" w:color="000000"/>
              <w:bottom w:val="single" w:sz="5" w:space="0" w:color="000000"/>
              <w:right w:val="single" w:sz="6"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p w:rsidR="00DE6EDD" w:rsidRDefault="00DE6EDD" w:rsidP="00DE6EDD">
      <w:pPr>
        <w:pStyle w:val="CM54"/>
        <w:jc w:val="center"/>
        <w:rPr>
          <w:sz w:val="22"/>
          <w:szCs w:val="22"/>
        </w:rPr>
      </w:pPr>
      <w:r>
        <w:rPr>
          <w:sz w:val="22"/>
          <w:szCs w:val="22"/>
        </w:rPr>
        <w:t xml:space="preserve">Etapa de construcción </w:t>
      </w:r>
    </w:p>
    <w:tbl>
      <w:tblPr>
        <w:tblW w:w="8148" w:type="dxa"/>
        <w:tblBorders>
          <w:top w:val="nil"/>
          <w:left w:val="nil"/>
          <w:bottom w:val="nil"/>
          <w:right w:val="nil"/>
        </w:tblBorders>
        <w:tblLook w:val="0000"/>
      </w:tblPr>
      <w:tblGrid>
        <w:gridCol w:w="1640"/>
        <w:gridCol w:w="1628"/>
        <w:gridCol w:w="1625"/>
        <w:gridCol w:w="1625"/>
        <w:gridCol w:w="1630"/>
      </w:tblGrid>
      <w:tr w:rsidR="00DE6EDD">
        <w:trPr>
          <w:trHeight w:val="540"/>
        </w:trPr>
        <w:tc>
          <w:tcPr>
            <w:tcW w:w="1640" w:type="dxa"/>
            <w:tcBorders>
              <w:top w:val="single" w:sz="6" w:space="0" w:color="000000"/>
              <w:left w:val="single" w:sz="6" w:space="0" w:color="000000"/>
              <w:bottom w:val="single" w:sz="5" w:space="0" w:color="000000"/>
              <w:right w:val="single" w:sz="5" w:space="0" w:color="000000"/>
            </w:tcBorders>
          </w:tcPr>
          <w:p w:rsidR="00DE6EDD" w:rsidRDefault="00DE6EDD" w:rsidP="00DE6EDD">
            <w:pPr>
              <w:pStyle w:val="Default"/>
              <w:rPr>
                <w:sz w:val="15"/>
                <w:szCs w:val="15"/>
              </w:rPr>
            </w:pPr>
            <w:r>
              <w:rPr>
                <w:sz w:val="15"/>
                <w:szCs w:val="15"/>
              </w:rPr>
              <w:t xml:space="preserve">Número o identificación de la descarga </w:t>
            </w:r>
          </w:p>
        </w:tc>
        <w:tc>
          <w:tcPr>
            <w:tcW w:w="1628" w:type="dxa"/>
            <w:tcBorders>
              <w:top w:val="single" w:sz="6" w:space="0" w:color="000000"/>
              <w:left w:val="single" w:sz="5" w:space="0" w:color="000000"/>
              <w:bottom w:val="single" w:sz="5" w:space="0" w:color="000000"/>
              <w:right w:val="single" w:sz="6" w:space="0" w:color="000000"/>
            </w:tcBorders>
          </w:tcPr>
          <w:p w:rsidR="00DE6EDD" w:rsidRDefault="00DE6EDD" w:rsidP="00DE6EDD">
            <w:pPr>
              <w:pStyle w:val="Default"/>
              <w:rPr>
                <w:sz w:val="15"/>
                <w:szCs w:val="15"/>
              </w:rPr>
            </w:pPr>
            <w:r>
              <w:rPr>
                <w:sz w:val="15"/>
                <w:szCs w:val="15"/>
              </w:rPr>
              <w:t xml:space="preserve">Origen </w:t>
            </w:r>
          </w:p>
        </w:tc>
        <w:tc>
          <w:tcPr>
            <w:tcW w:w="1625" w:type="dxa"/>
            <w:tcBorders>
              <w:top w:val="single" w:sz="6" w:space="0" w:color="000000"/>
              <w:left w:val="single" w:sz="6" w:space="0" w:color="000000"/>
              <w:bottom w:val="single" w:sz="5" w:space="0" w:color="000000"/>
              <w:right w:val="single" w:sz="6" w:space="0" w:color="000000"/>
            </w:tcBorders>
          </w:tcPr>
          <w:p w:rsidR="00DE6EDD" w:rsidRDefault="00DE6EDD" w:rsidP="00DE6EDD">
            <w:pPr>
              <w:pStyle w:val="Default"/>
              <w:rPr>
                <w:sz w:val="15"/>
                <w:szCs w:val="15"/>
              </w:rPr>
            </w:pPr>
            <w:r>
              <w:rPr>
                <w:sz w:val="15"/>
                <w:szCs w:val="15"/>
              </w:rPr>
              <w:t xml:space="preserve">Empleo que se le dará </w:t>
            </w:r>
          </w:p>
        </w:tc>
        <w:tc>
          <w:tcPr>
            <w:tcW w:w="1625" w:type="dxa"/>
            <w:tcBorders>
              <w:top w:val="single" w:sz="6" w:space="0" w:color="000000"/>
              <w:left w:val="single" w:sz="6" w:space="0" w:color="000000"/>
              <w:bottom w:val="single" w:sz="5" w:space="0" w:color="000000"/>
              <w:right w:val="single" w:sz="5" w:space="0" w:color="000000"/>
            </w:tcBorders>
          </w:tcPr>
          <w:p w:rsidR="00DE6EDD" w:rsidRDefault="00DE6EDD" w:rsidP="00DE6EDD">
            <w:pPr>
              <w:pStyle w:val="Default"/>
              <w:rPr>
                <w:sz w:val="15"/>
                <w:szCs w:val="15"/>
              </w:rPr>
            </w:pPr>
            <w:r>
              <w:rPr>
                <w:sz w:val="15"/>
                <w:szCs w:val="15"/>
              </w:rPr>
              <w:t xml:space="preserve">Volumen diario </w:t>
            </w:r>
          </w:p>
        </w:tc>
        <w:tc>
          <w:tcPr>
            <w:tcW w:w="1630" w:type="dxa"/>
            <w:tcBorders>
              <w:top w:val="single" w:sz="6" w:space="0" w:color="000000"/>
              <w:left w:val="single" w:sz="5" w:space="0" w:color="000000"/>
              <w:bottom w:val="single" w:sz="5" w:space="0" w:color="000000"/>
              <w:right w:val="single" w:sz="6" w:space="0" w:color="000000"/>
            </w:tcBorders>
          </w:tcPr>
          <w:p w:rsidR="00DE6EDD" w:rsidRDefault="00DE6EDD" w:rsidP="00DE6EDD">
            <w:pPr>
              <w:pStyle w:val="Default"/>
              <w:rPr>
                <w:sz w:val="15"/>
                <w:szCs w:val="15"/>
              </w:rPr>
            </w:pPr>
            <w:r>
              <w:rPr>
                <w:sz w:val="15"/>
                <w:szCs w:val="15"/>
              </w:rPr>
              <w:t xml:space="preserve">Sitio de descarga </w:t>
            </w:r>
          </w:p>
        </w:tc>
      </w:tr>
      <w:tr w:rsidR="00DE6EDD">
        <w:trPr>
          <w:trHeight w:val="270"/>
        </w:trPr>
        <w:tc>
          <w:tcPr>
            <w:tcW w:w="1640" w:type="dxa"/>
            <w:tcBorders>
              <w:top w:val="single" w:sz="5" w:space="0" w:color="000000"/>
              <w:left w:val="single" w:sz="6" w:space="0" w:color="000000"/>
              <w:bottom w:val="single" w:sz="5" w:space="0" w:color="000000"/>
              <w:right w:val="single" w:sz="5" w:space="0" w:color="000000"/>
            </w:tcBorders>
          </w:tcPr>
          <w:p w:rsidR="00DE6EDD" w:rsidRDefault="00DE6EDD" w:rsidP="00DE6EDD">
            <w:pPr>
              <w:pStyle w:val="Default"/>
              <w:rPr>
                <w:rFonts w:cs="Times New Roman"/>
                <w:color w:val="auto"/>
              </w:rPr>
            </w:pPr>
          </w:p>
        </w:tc>
        <w:tc>
          <w:tcPr>
            <w:tcW w:w="1628" w:type="dxa"/>
            <w:tcBorders>
              <w:top w:val="single" w:sz="5" w:space="0" w:color="000000"/>
              <w:left w:val="single" w:sz="5" w:space="0" w:color="000000"/>
              <w:bottom w:val="single" w:sz="5"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5" w:space="0" w:color="000000"/>
              <w:left w:val="single" w:sz="6" w:space="0" w:color="000000"/>
              <w:bottom w:val="single" w:sz="5"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5" w:space="0" w:color="000000"/>
              <w:left w:val="single" w:sz="6" w:space="0" w:color="000000"/>
              <w:bottom w:val="single" w:sz="5" w:space="0" w:color="000000"/>
              <w:right w:val="single" w:sz="5" w:space="0" w:color="000000"/>
            </w:tcBorders>
          </w:tcPr>
          <w:p w:rsidR="00DE6EDD" w:rsidRDefault="00DE6EDD" w:rsidP="00DE6EDD">
            <w:pPr>
              <w:pStyle w:val="Default"/>
              <w:rPr>
                <w:rFonts w:cs="Times New Roman"/>
                <w:color w:val="auto"/>
              </w:rPr>
            </w:pPr>
          </w:p>
        </w:tc>
        <w:tc>
          <w:tcPr>
            <w:tcW w:w="1630" w:type="dxa"/>
            <w:tcBorders>
              <w:top w:val="single" w:sz="5" w:space="0" w:color="000000"/>
              <w:left w:val="single" w:sz="5" w:space="0" w:color="000000"/>
              <w:bottom w:val="single" w:sz="5" w:space="0" w:color="000000"/>
              <w:right w:val="single" w:sz="6" w:space="0" w:color="000000"/>
            </w:tcBorders>
          </w:tcPr>
          <w:p w:rsidR="00DE6EDD" w:rsidRDefault="00DE6EDD" w:rsidP="00DE6EDD">
            <w:pPr>
              <w:pStyle w:val="Default"/>
              <w:rPr>
                <w:rFonts w:cs="Times New Roman"/>
                <w:color w:val="auto"/>
              </w:rPr>
            </w:pPr>
          </w:p>
        </w:tc>
      </w:tr>
      <w:tr w:rsidR="00DE6EDD">
        <w:trPr>
          <w:trHeight w:val="270"/>
        </w:trPr>
        <w:tc>
          <w:tcPr>
            <w:tcW w:w="1640" w:type="dxa"/>
            <w:tcBorders>
              <w:top w:val="single" w:sz="5" w:space="0" w:color="000000"/>
              <w:left w:val="single" w:sz="6" w:space="0" w:color="000000"/>
              <w:bottom w:val="single" w:sz="5" w:space="0" w:color="000000"/>
              <w:right w:val="single" w:sz="5" w:space="0" w:color="000000"/>
            </w:tcBorders>
          </w:tcPr>
          <w:p w:rsidR="00DE6EDD" w:rsidRDefault="00DE6EDD" w:rsidP="00DE6EDD">
            <w:pPr>
              <w:pStyle w:val="Default"/>
              <w:rPr>
                <w:rFonts w:cs="Times New Roman"/>
                <w:color w:val="auto"/>
              </w:rPr>
            </w:pPr>
          </w:p>
        </w:tc>
        <w:tc>
          <w:tcPr>
            <w:tcW w:w="1628" w:type="dxa"/>
            <w:tcBorders>
              <w:top w:val="single" w:sz="5" w:space="0" w:color="000000"/>
              <w:left w:val="single" w:sz="5" w:space="0" w:color="000000"/>
              <w:bottom w:val="single" w:sz="5"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5" w:space="0" w:color="000000"/>
              <w:left w:val="single" w:sz="6" w:space="0" w:color="000000"/>
              <w:bottom w:val="single" w:sz="5"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5" w:space="0" w:color="000000"/>
              <w:left w:val="single" w:sz="6" w:space="0" w:color="000000"/>
              <w:bottom w:val="single" w:sz="5" w:space="0" w:color="000000"/>
              <w:right w:val="single" w:sz="5" w:space="0" w:color="000000"/>
            </w:tcBorders>
          </w:tcPr>
          <w:p w:rsidR="00DE6EDD" w:rsidRDefault="00DE6EDD" w:rsidP="00DE6EDD">
            <w:pPr>
              <w:pStyle w:val="Default"/>
              <w:rPr>
                <w:rFonts w:cs="Times New Roman"/>
                <w:color w:val="auto"/>
              </w:rPr>
            </w:pPr>
          </w:p>
        </w:tc>
        <w:tc>
          <w:tcPr>
            <w:tcW w:w="1630" w:type="dxa"/>
            <w:tcBorders>
              <w:top w:val="single" w:sz="5" w:space="0" w:color="000000"/>
              <w:left w:val="single" w:sz="5" w:space="0" w:color="000000"/>
              <w:bottom w:val="single" w:sz="5" w:space="0" w:color="000000"/>
              <w:right w:val="single" w:sz="6" w:space="0" w:color="000000"/>
            </w:tcBorders>
          </w:tcPr>
          <w:p w:rsidR="00DE6EDD" w:rsidRDefault="00DE6EDD" w:rsidP="00DE6EDD">
            <w:pPr>
              <w:pStyle w:val="Default"/>
              <w:rPr>
                <w:rFonts w:cs="Times New Roman"/>
                <w:color w:val="auto"/>
              </w:rPr>
            </w:pPr>
          </w:p>
        </w:tc>
      </w:tr>
      <w:tr w:rsidR="00DE6EDD">
        <w:trPr>
          <w:trHeight w:val="270"/>
        </w:trPr>
        <w:tc>
          <w:tcPr>
            <w:tcW w:w="1640" w:type="dxa"/>
            <w:tcBorders>
              <w:top w:val="single" w:sz="5" w:space="0" w:color="000000"/>
              <w:left w:val="single" w:sz="6" w:space="0" w:color="000000"/>
              <w:bottom w:val="single" w:sz="5" w:space="0" w:color="000000"/>
              <w:right w:val="single" w:sz="5" w:space="0" w:color="000000"/>
            </w:tcBorders>
          </w:tcPr>
          <w:p w:rsidR="00DE6EDD" w:rsidRDefault="00DE6EDD" w:rsidP="00DE6EDD">
            <w:pPr>
              <w:pStyle w:val="Default"/>
              <w:rPr>
                <w:rFonts w:cs="Times New Roman"/>
                <w:color w:val="auto"/>
              </w:rPr>
            </w:pPr>
          </w:p>
        </w:tc>
        <w:tc>
          <w:tcPr>
            <w:tcW w:w="1628" w:type="dxa"/>
            <w:tcBorders>
              <w:top w:val="single" w:sz="5" w:space="0" w:color="000000"/>
              <w:left w:val="single" w:sz="5" w:space="0" w:color="000000"/>
              <w:bottom w:val="single" w:sz="5"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5" w:space="0" w:color="000000"/>
              <w:left w:val="single" w:sz="6" w:space="0" w:color="000000"/>
              <w:bottom w:val="single" w:sz="5"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5" w:space="0" w:color="000000"/>
              <w:left w:val="single" w:sz="6" w:space="0" w:color="000000"/>
              <w:bottom w:val="single" w:sz="5" w:space="0" w:color="000000"/>
              <w:right w:val="single" w:sz="5" w:space="0" w:color="000000"/>
            </w:tcBorders>
          </w:tcPr>
          <w:p w:rsidR="00DE6EDD" w:rsidRDefault="00DE6EDD" w:rsidP="00DE6EDD">
            <w:pPr>
              <w:pStyle w:val="Default"/>
              <w:rPr>
                <w:rFonts w:cs="Times New Roman"/>
                <w:color w:val="auto"/>
              </w:rPr>
            </w:pPr>
          </w:p>
        </w:tc>
        <w:tc>
          <w:tcPr>
            <w:tcW w:w="1630" w:type="dxa"/>
            <w:tcBorders>
              <w:top w:val="single" w:sz="5" w:space="0" w:color="000000"/>
              <w:left w:val="single" w:sz="5" w:space="0" w:color="000000"/>
              <w:bottom w:val="single" w:sz="5" w:space="0" w:color="000000"/>
              <w:right w:val="single" w:sz="6"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p w:rsidR="00DE6EDD" w:rsidRDefault="00DE6EDD" w:rsidP="00DE6EDD">
      <w:pPr>
        <w:pStyle w:val="CM54"/>
        <w:jc w:val="center"/>
        <w:rPr>
          <w:sz w:val="22"/>
          <w:szCs w:val="22"/>
        </w:rPr>
      </w:pPr>
      <w:r>
        <w:rPr>
          <w:sz w:val="22"/>
          <w:szCs w:val="22"/>
        </w:rPr>
        <w:t xml:space="preserve">Etapa de operación </w:t>
      </w:r>
    </w:p>
    <w:tbl>
      <w:tblPr>
        <w:tblW w:w="8148" w:type="dxa"/>
        <w:tblBorders>
          <w:top w:val="nil"/>
          <w:left w:val="nil"/>
          <w:bottom w:val="nil"/>
          <w:right w:val="nil"/>
        </w:tblBorders>
        <w:tblLook w:val="0000"/>
      </w:tblPr>
      <w:tblGrid>
        <w:gridCol w:w="1640"/>
        <w:gridCol w:w="1628"/>
        <w:gridCol w:w="1625"/>
        <w:gridCol w:w="1625"/>
        <w:gridCol w:w="1630"/>
      </w:tblGrid>
      <w:tr w:rsidR="00DE6EDD">
        <w:trPr>
          <w:trHeight w:val="540"/>
        </w:trPr>
        <w:tc>
          <w:tcPr>
            <w:tcW w:w="1640" w:type="dxa"/>
            <w:tcBorders>
              <w:top w:val="single" w:sz="5" w:space="0" w:color="000000"/>
              <w:left w:val="single" w:sz="6" w:space="0" w:color="000000"/>
              <w:bottom w:val="single" w:sz="6" w:space="0" w:color="000000"/>
              <w:right w:val="single" w:sz="5" w:space="0" w:color="000000"/>
            </w:tcBorders>
          </w:tcPr>
          <w:p w:rsidR="00DE6EDD" w:rsidRDefault="00DE6EDD" w:rsidP="00DE6EDD">
            <w:pPr>
              <w:pStyle w:val="Default"/>
              <w:rPr>
                <w:sz w:val="15"/>
                <w:szCs w:val="15"/>
              </w:rPr>
            </w:pPr>
            <w:r>
              <w:rPr>
                <w:sz w:val="15"/>
                <w:szCs w:val="15"/>
              </w:rPr>
              <w:t xml:space="preserve">Número o identificación de la descarga </w:t>
            </w:r>
          </w:p>
        </w:tc>
        <w:tc>
          <w:tcPr>
            <w:tcW w:w="1628" w:type="dxa"/>
            <w:tcBorders>
              <w:top w:val="single" w:sz="5" w:space="0" w:color="000000"/>
              <w:left w:val="single" w:sz="5" w:space="0" w:color="000000"/>
              <w:bottom w:val="single" w:sz="6" w:space="0" w:color="000000"/>
              <w:right w:val="single" w:sz="6" w:space="0" w:color="000000"/>
            </w:tcBorders>
          </w:tcPr>
          <w:p w:rsidR="00DE6EDD" w:rsidRDefault="00DE6EDD" w:rsidP="00DE6EDD">
            <w:pPr>
              <w:pStyle w:val="Default"/>
              <w:rPr>
                <w:sz w:val="15"/>
                <w:szCs w:val="15"/>
              </w:rPr>
            </w:pPr>
            <w:r>
              <w:rPr>
                <w:sz w:val="15"/>
                <w:szCs w:val="15"/>
              </w:rPr>
              <w:t xml:space="preserve">Origen </w:t>
            </w:r>
          </w:p>
        </w:tc>
        <w:tc>
          <w:tcPr>
            <w:tcW w:w="1625" w:type="dxa"/>
            <w:tcBorders>
              <w:top w:val="single" w:sz="5" w:space="0" w:color="000000"/>
              <w:left w:val="single" w:sz="6" w:space="0" w:color="000000"/>
              <w:bottom w:val="single" w:sz="6" w:space="0" w:color="000000"/>
              <w:right w:val="single" w:sz="6" w:space="0" w:color="000000"/>
            </w:tcBorders>
          </w:tcPr>
          <w:p w:rsidR="00DE6EDD" w:rsidRDefault="00DE6EDD" w:rsidP="00DE6EDD">
            <w:pPr>
              <w:pStyle w:val="Default"/>
              <w:rPr>
                <w:sz w:val="15"/>
                <w:szCs w:val="15"/>
              </w:rPr>
            </w:pPr>
            <w:r>
              <w:rPr>
                <w:sz w:val="15"/>
                <w:szCs w:val="15"/>
              </w:rPr>
              <w:t xml:space="preserve">Empleo que se le dará </w:t>
            </w:r>
          </w:p>
        </w:tc>
        <w:tc>
          <w:tcPr>
            <w:tcW w:w="1625" w:type="dxa"/>
            <w:tcBorders>
              <w:top w:val="single" w:sz="5" w:space="0" w:color="000000"/>
              <w:left w:val="single" w:sz="6" w:space="0" w:color="000000"/>
              <w:bottom w:val="single" w:sz="6" w:space="0" w:color="000000"/>
              <w:right w:val="single" w:sz="5" w:space="0" w:color="000000"/>
            </w:tcBorders>
          </w:tcPr>
          <w:p w:rsidR="00DE6EDD" w:rsidRDefault="00DE6EDD" w:rsidP="00DE6EDD">
            <w:pPr>
              <w:pStyle w:val="Default"/>
              <w:rPr>
                <w:sz w:val="15"/>
                <w:szCs w:val="15"/>
              </w:rPr>
            </w:pPr>
            <w:r>
              <w:rPr>
                <w:sz w:val="15"/>
                <w:szCs w:val="15"/>
              </w:rPr>
              <w:t xml:space="preserve">Volumen diario </w:t>
            </w:r>
          </w:p>
        </w:tc>
        <w:tc>
          <w:tcPr>
            <w:tcW w:w="1630" w:type="dxa"/>
            <w:tcBorders>
              <w:top w:val="single" w:sz="5" w:space="0" w:color="000000"/>
              <w:left w:val="single" w:sz="5" w:space="0" w:color="000000"/>
              <w:bottom w:val="single" w:sz="6" w:space="0" w:color="000000"/>
              <w:right w:val="single" w:sz="6" w:space="0" w:color="000000"/>
            </w:tcBorders>
          </w:tcPr>
          <w:p w:rsidR="00DE6EDD" w:rsidRDefault="00DE6EDD" w:rsidP="00DE6EDD">
            <w:pPr>
              <w:pStyle w:val="Default"/>
              <w:rPr>
                <w:sz w:val="15"/>
                <w:szCs w:val="15"/>
              </w:rPr>
            </w:pPr>
            <w:r>
              <w:rPr>
                <w:sz w:val="15"/>
                <w:szCs w:val="15"/>
              </w:rPr>
              <w:t xml:space="preserve">Sitio de descarga </w:t>
            </w:r>
          </w:p>
        </w:tc>
      </w:tr>
      <w:tr w:rsidR="00DE6EDD">
        <w:trPr>
          <w:trHeight w:val="270"/>
        </w:trPr>
        <w:tc>
          <w:tcPr>
            <w:tcW w:w="1640"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rFonts w:cs="Times New Roman"/>
                <w:color w:val="auto"/>
              </w:rPr>
            </w:pPr>
          </w:p>
        </w:tc>
        <w:tc>
          <w:tcPr>
            <w:tcW w:w="1628" w:type="dxa"/>
            <w:tcBorders>
              <w:top w:val="single" w:sz="6" w:space="0" w:color="000000"/>
              <w:left w:val="single" w:sz="5"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rFonts w:cs="Times New Roman"/>
                <w:color w:val="auto"/>
              </w:rPr>
            </w:pPr>
          </w:p>
        </w:tc>
        <w:tc>
          <w:tcPr>
            <w:tcW w:w="1630" w:type="dxa"/>
            <w:tcBorders>
              <w:top w:val="single" w:sz="6" w:space="0" w:color="000000"/>
              <w:left w:val="single" w:sz="5"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270"/>
        </w:trPr>
        <w:tc>
          <w:tcPr>
            <w:tcW w:w="1640"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rFonts w:cs="Times New Roman"/>
                <w:color w:val="auto"/>
              </w:rPr>
            </w:pPr>
          </w:p>
        </w:tc>
        <w:tc>
          <w:tcPr>
            <w:tcW w:w="1628" w:type="dxa"/>
            <w:tcBorders>
              <w:top w:val="single" w:sz="6" w:space="0" w:color="000000"/>
              <w:left w:val="single" w:sz="5"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rFonts w:cs="Times New Roman"/>
                <w:color w:val="auto"/>
              </w:rPr>
            </w:pPr>
          </w:p>
        </w:tc>
        <w:tc>
          <w:tcPr>
            <w:tcW w:w="1630" w:type="dxa"/>
            <w:tcBorders>
              <w:top w:val="single" w:sz="6" w:space="0" w:color="000000"/>
              <w:left w:val="single" w:sz="5"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270"/>
        </w:trPr>
        <w:tc>
          <w:tcPr>
            <w:tcW w:w="1640"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rFonts w:cs="Times New Roman"/>
                <w:color w:val="auto"/>
              </w:rPr>
            </w:pPr>
          </w:p>
        </w:tc>
        <w:tc>
          <w:tcPr>
            <w:tcW w:w="1628" w:type="dxa"/>
            <w:tcBorders>
              <w:top w:val="single" w:sz="6" w:space="0" w:color="000000"/>
              <w:left w:val="single" w:sz="5"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rFonts w:cs="Times New Roman"/>
                <w:color w:val="auto"/>
              </w:rPr>
            </w:pPr>
          </w:p>
        </w:tc>
        <w:tc>
          <w:tcPr>
            <w:tcW w:w="1630" w:type="dxa"/>
            <w:tcBorders>
              <w:top w:val="single" w:sz="6" w:space="0" w:color="000000"/>
              <w:left w:val="single" w:sz="5" w:space="0" w:color="000000"/>
              <w:bottom w:val="single" w:sz="6" w:space="0" w:color="000000"/>
              <w:right w:val="single" w:sz="6"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p w:rsidR="00DE6EDD" w:rsidRDefault="00DE6EDD" w:rsidP="00DE6EDD">
      <w:pPr>
        <w:pStyle w:val="CM54"/>
        <w:jc w:val="center"/>
        <w:rPr>
          <w:sz w:val="22"/>
          <w:szCs w:val="22"/>
        </w:rPr>
      </w:pPr>
      <w:r>
        <w:rPr>
          <w:sz w:val="22"/>
          <w:szCs w:val="22"/>
        </w:rPr>
        <w:t xml:space="preserve">Etapa de mantenimiento </w:t>
      </w:r>
    </w:p>
    <w:tbl>
      <w:tblPr>
        <w:tblW w:w="8148" w:type="dxa"/>
        <w:tblBorders>
          <w:top w:val="nil"/>
          <w:left w:val="nil"/>
          <w:bottom w:val="nil"/>
          <w:right w:val="nil"/>
        </w:tblBorders>
        <w:tblLook w:val="0000"/>
      </w:tblPr>
      <w:tblGrid>
        <w:gridCol w:w="1640"/>
        <w:gridCol w:w="1628"/>
        <w:gridCol w:w="1625"/>
        <w:gridCol w:w="1625"/>
        <w:gridCol w:w="1630"/>
      </w:tblGrid>
      <w:tr w:rsidR="00DE6EDD">
        <w:trPr>
          <w:trHeight w:val="540"/>
        </w:trPr>
        <w:tc>
          <w:tcPr>
            <w:tcW w:w="1640" w:type="dxa"/>
            <w:tcBorders>
              <w:top w:val="single" w:sz="5" w:space="0" w:color="000000"/>
              <w:left w:val="single" w:sz="6" w:space="0" w:color="000000"/>
              <w:bottom w:val="single" w:sz="6" w:space="0" w:color="000000"/>
              <w:right w:val="single" w:sz="5" w:space="0" w:color="000000"/>
            </w:tcBorders>
          </w:tcPr>
          <w:p w:rsidR="00DE6EDD" w:rsidRDefault="00DE6EDD" w:rsidP="00DE6EDD">
            <w:pPr>
              <w:pStyle w:val="Default"/>
              <w:rPr>
                <w:sz w:val="15"/>
                <w:szCs w:val="15"/>
              </w:rPr>
            </w:pPr>
            <w:r>
              <w:rPr>
                <w:sz w:val="15"/>
                <w:szCs w:val="15"/>
              </w:rPr>
              <w:t xml:space="preserve">Número o identificación de la descarga </w:t>
            </w:r>
          </w:p>
        </w:tc>
        <w:tc>
          <w:tcPr>
            <w:tcW w:w="1628" w:type="dxa"/>
            <w:tcBorders>
              <w:top w:val="single" w:sz="5" w:space="0" w:color="000000"/>
              <w:left w:val="single" w:sz="5" w:space="0" w:color="000000"/>
              <w:bottom w:val="single" w:sz="6" w:space="0" w:color="000000"/>
              <w:right w:val="single" w:sz="6" w:space="0" w:color="000000"/>
            </w:tcBorders>
          </w:tcPr>
          <w:p w:rsidR="00DE6EDD" w:rsidRDefault="00DE6EDD" w:rsidP="00DE6EDD">
            <w:pPr>
              <w:pStyle w:val="Default"/>
              <w:rPr>
                <w:sz w:val="15"/>
                <w:szCs w:val="15"/>
              </w:rPr>
            </w:pPr>
            <w:r>
              <w:rPr>
                <w:sz w:val="15"/>
                <w:szCs w:val="15"/>
              </w:rPr>
              <w:t xml:space="preserve">Origen </w:t>
            </w:r>
          </w:p>
        </w:tc>
        <w:tc>
          <w:tcPr>
            <w:tcW w:w="1625" w:type="dxa"/>
            <w:tcBorders>
              <w:top w:val="single" w:sz="5" w:space="0" w:color="000000"/>
              <w:left w:val="single" w:sz="6" w:space="0" w:color="000000"/>
              <w:bottom w:val="single" w:sz="6" w:space="0" w:color="000000"/>
              <w:right w:val="single" w:sz="6" w:space="0" w:color="000000"/>
            </w:tcBorders>
          </w:tcPr>
          <w:p w:rsidR="00DE6EDD" w:rsidRDefault="00DE6EDD" w:rsidP="00DE6EDD">
            <w:pPr>
              <w:pStyle w:val="Default"/>
              <w:rPr>
                <w:sz w:val="15"/>
                <w:szCs w:val="15"/>
              </w:rPr>
            </w:pPr>
            <w:r>
              <w:rPr>
                <w:sz w:val="15"/>
                <w:szCs w:val="15"/>
              </w:rPr>
              <w:t xml:space="preserve">Empleo que se le dará </w:t>
            </w:r>
          </w:p>
        </w:tc>
        <w:tc>
          <w:tcPr>
            <w:tcW w:w="1625" w:type="dxa"/>
            <w:tcBorders>
              <w:top w:val="single" w:sz="5" w:space="0" w:color="000000"/>
              <w:left w:val="single" w:sz="6" w:space="0" w:color="000000"/>
              <w:bottom w:val="single" w:sz="6" w:space="0" w:color="000000"/>
              <w:right w:val="single" w:sz="5" w:space="0" w:color="000000"/>
            </w:tcBorders>
          </w:tcPr>
          <w:p w:rsidR="00DE6EDD" w:rsidRDefault="00DE6EDD" w:rsidP="00DE6EDD">
            <w:pPr>
              <w:pStyle w:val="Default"/>
              <w:rPr>
                <w:sz w:val="15"/>
                <w:szCs w:val="15"/>
              </w:rPr>
            </w:pPr>
            <w:r>
              <w:rPr>
                <w:sz w:val="15"/>
                <w:szCs w:val="15"/>
              </w:rPr>
              <w:t xml:space="preserve">Volumen diario </w:t>
            </w:r>
          </w:p>
        </w:tc>
        <w:tc>
          <w:tcPr>
            <w:tcW w:w="1630" w:type="dxa"/>
            <w:tcBorders>
              <w:top w:val="single" w:sz="5" w:space="0" w:color="000000"/>
              <w:left w:val="single" w:sz="5" w:space="0" w:color="000000"/>
              <w:bottom w:val="single" w:sz="6" w:space="0" w:color="000000"/>
              <w:right w:val="single" w:sz="6" w:space="0" w:color="000000"/>
            </w:tcBorders>
          </w:tcPr>
          <w:p w:rsidR="00DE6EDD" w:rsidRDefault="00DE6EDD" w:rsidP="00DE6EDD">
            <w:pPr>
              <w:pStyle w:val="Default"/>
              <w:rPr>
                <w:sz w:val="15"/>
                <w:szCs w:val="15"/>
              </w:rPr>
            </w:pPr>
            <w:r>
              <w:rPr>
                <w:sz w:val="15"/>
                <w:szCs w:val="15"/>
              </w:rPr>
              <w:t xml:space="preserve">Sitio de descarga </w:t>
            </w:r>
          </w:p>
        </w:tc>
      </w:tr>
      <w:tr w:rsidR="00DE6EDD">
        <w:trPr>
          <w:trHeight w:val="270"/>
        </w:trPr>
        <w:tc>
          <w:tcPr>
            <w:tcW w:w="1640"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rFonts w:cs="Times New Roman"/>
                <w:color w:val="auto"/>
              </w:rPr>
            </w:pPr>
          </w:p>
        </w:tc>
        <w:tc>
          <w:tcPr>
            <w:tcW w:w="1628" w:type="dxa"/>
            <w:tcBorders>
              <w:top w:val="single" w:sz="6" w:space="0" w:color="000000"/>
              <w:left w:val="single" w:sz="5"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rFonts w:cs="Times New Roman"/>
                <w:color w:val="auto"/>
              </w:rPr>
            </w:pPr>
          </w:p>
        </w:tc>
        <w:tc>
          <w:tcPr>
            <w:tcW w:w="1630" w:type="dxa"/>
            <w:tcBorders>
              <w:top w:val="single" w:sz="6" w:space="0" w:color="000000"/>
              <w:left w:val="single" w:sz="5"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270"/>
        </w:trPr>
        <w:tc>
          <w:tcPr>
            <w:tcW w:w="1640"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rFonts w:cs="Times New Roman"/>
                <w:color w:val="auto"/>
              </w:rPr>
            </w:pPr>
          </w:p>
        </w:tc>
        <w:tc>
          <w:tcPr>
            <w:tcW w:w="1628" w:type="dxa"/>
            <w:tcBorders>
              <w:top w:val="single" w:sz="6" w:space="0" w:color="000000"/>
              <w:left w:val="single" w:sz="5"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rFonts w:cs="Times New Roman"/>
                <w:color w:val="auto"/>
              </w:rPr>
            </w:pPr>
          </w:p>
        </w:tc>
        <w:tc>
          <w:tcPr>
            <w:tcW w:w="1630" w:type="dxa"/>
            <w:tcBorders>
              <w:top w:val="single" w:sz="6" w:space="0" w:color="000000"/>
              <w:left w:val="single" w:sz="5"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270"/>
        </w:trPr>
        <w:tc>
          <w:tcPr>
            <w:tcW w:w="1640"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rFonts w:cs="Times New Roman"/>
                <w:color w:val="auto"/>
              </w:rPr>
            </w:pPr>
          </w:p>
        </w:tc>
        <w:tc>
          <w:tcPr>
            <w:tcW w:w="1628" w:type="dxa"/>
            <w:tcBorders>
              <w:top w:val="single" w:sz="6" w:space="0" w:color="000000"/>
              <w:left w:val="single" w:sz="5"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rFonts w:cs="Times New Roman"/>
                <w:color w:val="auto"/>
              </w:rPr>
            </w:pPr>
          </w:p>
        </w:tc>
        <w:tc>
          <w:tcPr>
            <w:tcW w:w="1630" w:type="dxa"/>
            <w:tcBorders>
              <w:top w:val="single" w:sz="6" w:space="0" w:color="000000"/>
              <w:left w:val="single" w:sz="5" w:space="0" w:color="000000"/>
              <w:bottom w:val="single" w:sz="6" w:space="0" w:color="000000"/>
              <w:right w:val="single" w:sz="6"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p w:rsidR="00DE6EDD" w:rsidRDefault="00DE6EDD" w:rsidP="00DE6EDD">
      <w:pPr>
        <w:pStyle w:val="CM54"/>
        <w:rPr>
          <w:sz w:val="22"/>
          <w:szCs w:val="22"/>
        </w:rPr>
      </w:pPr>
      <w:r>
        <w:rPr>
          <w:sz w:val="22"/>
          <w:szCs w:val="22"/>
        </w:rPr>
        <w:t xml:space="preserve">Etapa de abandono </w:t>
      </w:r>
    </w:p>
    <w:tbl>
      <w:tblPr>
        <w:tblW w:w="8148" w:type="dxa"/>
        <w:tblBorders>
          <w:top w:val="nil"/>
          <w:left w:val="nil"/>
          <w:bottom w:val="nil"/>
          <w:right w:val="nil"/>
        </w:tblBorders>
        <w:tblLook w:val="0000"/>
      </w:tblPr>
      <w:tblGrid>
        <w:gridCol w:w="1640"/>
        <w:gridCol w:w="1628"/>
        <w:gridCol w:w="1625"/>
        <w:gridCol w:w="1625"/>
        <w:gridCol w:w="1630"/>
      </w:tblGrid>
      <w:tr w:rsidR="00DE6EDD">
        <w:trPr>
          <w:trHeight w:val="543"/>
        </w:trPr>
        <w:tc>
          <w:tcPr>
            <w:tcW w:w="1640"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sz w:val="15"/>
                <w:szCs w:val="15"/>
              </w:rPr>
            </w:pPr>
            <w:r>
              <w:rPr>
                <w:sz w:val="15"/>
                <w:szCs w:val="15"/>
              </w:rPr>
              <w:t xml:space="preserve">Número o identificación de la descarga </w:t>
            </w:r>
          </w:p>
        </w:tc>
        <w:tc>
          <w:tcPr>
            <w:tcW w:w="1628" w:type="dxa"/>
            <w:tcBorders>
              <w:top w:val="single" w:sz="6" w:space="0" w:color="000000"/>
              <w:left w:val="single" w:sz="5" w:space="0" w:color="000000"/>
              <w:bottom w:val="single" w:sz="6" w:space="0" w:color="000000"/>
              <w:right w:val="single" w:sz="6" w:space="0" w:color="000000"/>
            </w:tcBorders>
          </w:tcPr>
          <w:p w:rsidR="00DE6EDD" w:rsidRDefault="00DE6EDD" w:rsidP="00DE6EDD">
            <w:pPr>
              <w:pStyle w:val="Default"/>
              <w:rPr>
                <w:sz w:val="15"/>
                <w:szCs w:val="15"/>
              </w:rPr>
            </w:pPr>
            <w:r>
              <w:rPr>
                <w:sz w:val="15"/>
                <w:szCs w:val="15"/>
              </w:rPr>
              <w:t xml:space="preserve">Origen </w:t>
            </w:r>
          </w:p>
        </w:tc>
        <w:tc>
          <w:tcPr>
            <w:tcW w:w="162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sz w:val="15"/>
                <w:szCs w:val="15"/>
              </w:rPr>
            </w:pPr>
            <w:r>
              <w:rPr>
                <w:sz w:val="15"/>
                <w:szCs w:val="15"/>
              </w:rPr>
              <w:t xml:space="preserve">Empleo que se le dará </w:t>
            </w:r>
          </w:p>
        </w:tc>
        <w:tc>
          <w:tcPr>
            <w:tcW w:w="1625"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sz w:val="15"/>
                <w:szCs w:val="15"/>
              </w:rPr>
            </w:pPr>
            <w:r>
              <w:rPr>
                <w:sz w:val="15"/>
                <w:szCs w:val="15"/>
              </w:rPr>
              <w:t xml:space="preserve">Volumen diario </w:t>
            </w:r>
          </w:p>
        </w:tc>
        <w:tc>
          <w:tcPr>
            <w:tcW w:w="1630" w:type="dxa"/>
            <w:tcBorders>
              <w:top w:val="single" w:sz="6" w:space="0" w:color="000000"/>
              <w:left w:val="single" w:sz="5" w:space="0" w:color="000000"/>
              <w:bottom w:val="single" w:sz="6" w:space="0" w:color="000000"/>
              <w:right w:val="single" w:sz="6" w:space="0" w:color="000000"/>
            </w:tcBorders>
          </w:tcPr>
          <w:p w:rsidR="00DE6EDD" w:rsidRDefault="00DE6EDD" w:rsidP="00DE6EDD">
            <w:pPr>
              <w:pStyle w:val="Default"/>
              <w:rPr>
                <w:sz w:val="15"/>
                <w:szCs w:val="15"/>
              </w:rPr>
            </w:pPr>
            <w:r>
              <w:rPr>
                <w:sz w:val="15"/>
                <w:szCs w:val="15"/>
              </w:rPr>
              <w:t xml:space="preserve">Sitio de descarga </w:t>
            </w:r>
          </w:p>
        </w:tc>
      </w:tr>
      <w:tr w:rsidR="00DE6EDD">
        <w:trPr>
          <w:trHeight w:val="270"/>
        </w:trPr>
        <w:tc>
          <w:tcPr>
            <w:tcW w:w="1640"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rFonts w:cs="Times New Roman"/>
                <w:color w:val="auto"/>
              </w:rPr>
            </w:pPr>
          </w:p>
        </w:tc>
        <w:tc>
          <w:tcPr>
            <w:tcW w:w="1628" w:type="dxa"/>
            <w:tcBorders>
              <w:top w:val="single" w:sz="6" w:space="0" w:color="000000"/>
              <w:left w:val="single" w:sz="5"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rFonts w:cs="Times New Roman"/>
                <w:color w:val="auto"/>
              </w:rPr>
            </w:pPr>
          </w:p>
        </w:tc>
        <w:tc>
          <w:tcPr>
            <w:tcW w:w="1630" w:type="dxa"/>
            <w:tcBorders>
              <w:top w:val="single" w:sz="6" w:space="0" w:color="000000"/>
              <w:left w:val="single" w:sz="5"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270"/>
        </w:trPr>
        <w:tc>
          <w:tcPr>
            <w:tcW w:w="1640"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rFonts w:cs="Times New Roman"/>
                <w:color w:val="auto"/>
              </w:rPr>
            </w:pPr>
          </w:p>
        </w:tc>
        <w:tc>
          <w:tcPr>
            <w:tcW w:w="1628" w:type="dxa"/>
            <w:tcBorders>
              <w:top w:val="single" w:sz="6" w:space="0" w:color="000000"/>
              <w:left w:val="single" w:sz="5"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rFonts w:cs="Times New Roman"/>
                <w:color w:val="auto"/>
              </w:rPr>
            </w:pPr>
          </w:p>
        </w:tc>
        <w:tc>
          <w:tcPr>
            <w:tcW w:w="1630" w:type="dxa"/>
            <w:tcBorders>
              <w:top w:val="single" w:sz="6" w:space="0" w:color="000000"/>
              <w:left w:val="single" w:sz="5" w:space="0" w:color="000000"/>
              <w:bottom w:val="single" w:sz="6" w:space="0" w:color="000000"/>
              <w:right w:val="single" w:sz="6" w:space="0" w:color="000000"/>
            </w:tcBorders>
          </w:tcPr>
          <w:p w:rsidR="00DE6EDD" w:rsidRDefault="00DE6EDD" w:rsidP="00DE6EDD">
            <w:pPr>
              <w:pStyle w:val="Default"/>
              <w:rPr>
                <w:rFonts w:cs="Times New Roman"/>
                <w:color w:val="auto"/>
              </w:rPr>
            </w:pPr>
          </w:p>
        </w:tc>
      </w:tr>
      <w:tr w:rsidR="00DE6EDD">
        <w:trPr>
          <w:trHeight w:val="270"/>
        </w:trPr>
        <w:tc>
          <w:tcPr>
            <w:tcW w:w="1640"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rFonts w:cs="Times New Roman"/>
                <w:color w:val="auto"/>
              </w:rPr>
            </w:pPr>
          </w:p>
        </w:tc>
        <w:tc>
          <w:tcPr>
            <w:tcW w:w="1628" w:type="dxa"/>
            <w:tcBorders>
              <w:top w:val="single" w:sz="6" w:space="0" w:color="000000"/>
              <w:left w:val="single" w:sz="5"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6" w:space="0" w:color="000000"/>
              <w:left w:val="single" w:sz="6" w:space="0" w:color="000000"/>
              <w:bottom w:val="single" w:sz="6" w:space="0" w:color="000000"/>
              <w:right w:val="single" w:sz="6" w:space="0" w:color="000000"/>
            </w:tcBorders>
          </w:tcPr>
          <w:p w:rsidR="00DE6EDD" w:rsidRDefault="00DE6EDD" w:rsidP="00DE6EDD">
            <w:pPr>
              <w:pStyle w:val="Default"/>
              <w:rPr>
                <w:rFonts w:cs="Times New Roman"/>
                <w:color w:val="auto"/>
              </w:rPr>
            </w:pPr>
          </w:p>
        </w:tc>
        <w:tc>
          <w:tcPr>
            <w:tcW w:w="1625"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rFonts w:cs="Times New Roman"/>
                <w:color w:val="auto"/>
              </w:rPr>
            </w:pPr>
          </w:p>
        </w:tc>
        <w:tc>
          <w:tcPr>
            <w:tcW w:w="1630" w:type="dxa"/>
            <w:tcBorders>
              <w:top w:val="single" w:sz="6" w:space="0" w:color="000000"/>
              <w:left w:val="single" w:sz="5" w:space="0" w:color="000000"/>
              <w:bottom w:val="single" w:sz="6" w:space="0" w:color="000000"/>
              <w:right w:val="single" w:sz="6"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tbl>
      <w:tblPr>
        <w:tblW w:w="8148" w:type="dxa"/>
        <w:tblBorders>
          <w:top w:val="nil"/>
          <w:left w:val="nil"/>
          <w:bottom w:val="nil"/>
          <w:right w:val="nil"/>
        </w:tblBorders>
        <w:tblLook w:val="0000"/>
      </w:tblPr>
      <w:tblGrid>
        <w:gridCol w:w="4080"/>
        <w:gridCol w:w="4068"/>
      </w:tblGrid>
      <w:tr w:rsidR="00DE6EDD">
        <w:trPr>
          <w:trHeight w:val="283"/>
        </w:trPr>
        <w:tc>
          <w:tcPr>
            <w:tcW w:w="4080" w:type="dxa"/>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rPr>
                <w:sz w:val="22"/>
                <w:szCs w:val="22"/>
              </w:rPr>
            </w:pPr>
            <w:r>
              <w:rPr>
                <w:sz w:val="22"/>
                <w:szCs w:val="22"/>
              </w:rPr>
              <w:t xml:space="preserve">ETAPA </w:t>
            </w:r>
          </w:p>
        </w:tc>
        <w:tc>
          <w:tcPr>
            <w:tcW w:w="4068" w:type="dxa"/>
            <w:tcBorders>
              <w:top w:val="single" w:sz="6" w:space="0" w:color="000000"/>
              <w:left w:val="single" w:sz="6" w:space="0" w:color="000000"/>
              <w:bottom w:val="single" w:sz="6" w:space="0" w:color="000000"/>
              <w:right w:val="single" w:sz="5" w:space="0" w:color="000000"/>
            </w:tcBorders>
            <w:vAlign w:val="center"/>
          </w:tcPr>
          <w:p w:rsidR="00DE6EDD" w:rsidRDefault="00DE6EDD" w:rsidP="00DE6EDD">
            <w:pPr>
              <w:pStyle w:val="Default"/>
              <w:rPr>
                <w:sz w:val="22"/>
                <w:szCs w:val="22"/>
              </w:rPr>
            </w:pPr>
            <w:r>
              <w:rPr>
                <w:sz w:val="22"/>
                <w:szCs w:val="22"/>
              </w:rPr>
              <w:t xml:space="preserve">VOLUMEN ESTIMADO </w:t>
            </w:r>
          </w:p>
        </w:tc>
      </w:tr>
      <w:tr w:rsidR="00DE6EDD">
        <w:trPr>
          <w:trHeight w:val="270"/>
        </w:trPr>
        <w:tc>
          <w:tcPr>
            <w:tcW w:w="4080" w:type="dxa"/>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rPr>
                <w:sz w:val="22"/>
                <w:szCs w:val="22"/>
              </w:rPr>
            </w:pPr>
            <w:r>
              <w:rPr>
                <w:sz w:val="22"/>
                <w:szCs w:val="22"/>
              </w:rPr>
              <w:t xml:space="preserve">Preparación del sitio (total) </w:t>
            </w:r>
          </w:p>
        </w:tc>
        <w:tc>
          <w:tcPr>
            <w:tcW w:w="4068"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rFonts w:cs="Times New Roman"/>
                <w:color w:val="auto"/>
              </w:rPr>
            </w:pPr>
          </w:p>
        </w:tc>
      </w:tr>
      <w:tr w:rsidR="00DE6EDD">
        <w:trPr>
          <w:trHeight w:val="270"/>
        </w:trPr>
        <w:tc>
          <w:tcPr>
            <w:tcW w:w="4080" w:type="dxa"/>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rPr>
                <w:sz w:val="22"/>
                <w:szCs w:val="22"/>
              </w:rPr>
            </w:pPr>
            <w:r>
              <w:rPr>
                <w:sz w:val="22"/>
                <w:szCs w:val="22"/>
              </w:rPr>
              <w:t xml:space="preserve">Construcción (total) </w:t>
            </w:r>
          </w:p>
        </w:tc>
        <w:tc>
          <w:tcPr>
            <w:tcW w:w="4068"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rFonts w:cs="Times New Roman"/>
                <w:color w:val="auto"/>
              </w:rPr>
            </w:pPr>
          </w:p>
        </w:tc>
      </w:tr>
      <w:tr w:rsidR="00DE6EDD">
        <w:trPr>
          <w:trHeight w:val="270"/>
        </w:trPr>
        <w:tc>
          <w:tcPr>
            <w:tcW w:w="4080" w:type="dxa"/>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rPr>
                <w:sz w:val="22"/>
                <w:szCs w:val="22"/>
              </w:rPr>
            </w:pPr>
            <w:r>
              <w:rPr>
                <w:sz w:val="22"/>
                <w:szCs w:val="22"/>
              </w:rPr>
              <w:t xml:space="preserve">Operación (mensual) </w:t>
            </w:r>
          </w:p>
        </w:tc>
        <w:tc>
          <w:tcPr>
            <w:tcW w:w="4068"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rFonts w:cs="Times New Roman"/>
                <w:color w:val="auto"/>
              </w:rPr>
            </w:pPr>
          </w:p>
        </w:tc>
      </w:tr>
      <w:tr w:rsidR="00DE6EDD">
        <w:trPr>
          <w:trHeight w:val="270"/>
        </w:trPr>
        <w:tc>
          <w:tcPr>
            <w:tcW w:w="4080" w:type="dxa"/>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rPr>
                <w:sz w:val="22"/>
                <w:szCs w:val="22"/>
              </w:rPr>
            </w:pPr>
            <w:r>
              <w:rPr>
                <w:sz w:val="22"/>
                <w:szCs w:val="22"/>
              </w:rPr>
              <w:t xml:space="preserve">Mantenimiento (mensual) </w:t>
            </w:r>
          </w:p>
        </w:tc>
        <w:tc>
          <w:tcPr>
            <w:tcW w:w="4068"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rFonts w:cs="Times New Roman"/>
                <w:color w:val="auto"/>
              </w:rPr>
            </w:pPr>
          </w:p>
        </w:tc>
      </w:tr>
      <w:tr w:rsidR="00DE6EDD">
        <w:trPr>
          <w:trHeight w:val="270"/>
        </w:trPr>
        <w:tc>
          <w:tcPr>
            <w:tcW w:w="4080" w:type="dxa"/>
            <w:tcBorders>
              <w:top w:val="single" w:sz="6" w:space="0" w:color="000000"/>
              <w:left w:val="single" w:sz="6" w:space="0" w:color="000000"/>
              <w:bottom w:val="single" w:sz="6" w:space="0" w:color="000000"/>
              <w:right w:val="single" w:sz="6" w:space="0" w:color="000000"/>
            </w:tcBorders>
            <w:vAlign w:val="center"/>
          </w:tcPr>
          <w:p w:rsidR="00DE6EDD" w:rsidRDefault="00DE6EDD" w:rsidP="00DE6EDD">
            <w:pPr>
              <w:pStyle w:val="Default"/>
              <w:rPr>
                <w:sz w:val="22"/>
                <w:szCs w:val="22"/>
              </w:rPr>
            </w:pPr>
            <w:r>
              <w:rPr>
                <w:sz w:val="22"/>
                <w:szCs w:val="22"/>
              </w:rPr>
              <w:t xml:space="preserve">Abandono (total) </w:t>
            </w:r>
          </w:p>
        </w:tc>
        <w:tc>
          <w:tcPr>
            <w:tcW w:w="4068" w:type="dxa"/>
            <w:tcBorders>
              <w:top w:val="single" w:sz="6" w:space="0" w:color="000000"/>
              <w:left w:val="single" w:sz="6" w:space="0" w:color="000000"/>
              <w:bottom w:val="single" w:sz="6" w:space="0" w:color="000000"/>
              <w:right w:val="single" w:sz="5" w:space="0" w:color="000000"/>
            </w:tcBorders>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p w:rsidR="00DE6EDD" w:rsidRDefault="00DE6EDD" w:rsidP="00DE6EDD">
      <w:pPr>
        <w:pStyle w:val="CM9"/>
        <w:rPr>
          <w:sz w:val="19"/>
          <w:szCs w:val="19"/>
        </w:rPr>
      </w:pPr>
      <w:r>
        <w:t xml:space="preserve">Lodos </w:t>
      </w:r>
      <w:r>
        <w:rPr>
          <w:sz w:val="19"/>
          <w:szCs w:val="19"/>
        </w:rPr>
        <w:t xml:space="preserve">En caso de que se generen lodos (por ejemplo de una planta de tratamiento de aguas residuales), indique: </w:t>
      </w:r>
    </w:p>
    <w:p w:rsidR="00DE6EDD" w:rsidRDefault="00DE6EDD" w:rsidP="00DE6EDD">
      <w:pPr>
        <w:pStyle w:val="CM53"/>
        <w:spacing w:line="218" w:lineRule="atLeast"/>
        <w:ind w:left="535"/>
        <w:rPr>
          <w:sz w:val="19"/>
          <w:szCs w:val="19"/>
        </w:rPr>
      </w:pPr>
      <w:r>
        <w:rPr>
          <w:sz w:val="19"/>
          <w:szCs w:val="19"/>
        </w:rPr>
        <w:t xml:space="preserve">a) Origen de los lodos </w:t>
      </w:r>
      <w:r>
        <w:rPr>
          <w:sz w:val="19"/>
          <w:szCs w:val="19"/>
        </w:rPr>
        <w:br/>
        <w:t>b) Composición esperada</w:t>
      </w:r>
      <w:r>
        <w:rPr>
          <w:sz w:val="19"/>
          <w:szCs w:val="19"/>
        </w:rPr>
        <w:br/>
        <w:t xml:space="preserve">c) Características CRETIB esperadas </w:t>
      </w:r>
      <w:r>
        <w:rPr>
          <w:sz w:val="19"/>
          <w:szCs w:val="19"/>
        </w:rPr>
        <w:br/>
        <w:t>d) Volumen generado al mes y al año</w:t>
      </w:r>
      <w:r>
        <w:rPr>
          <w:sz w:val="19"/>
          <w:szCs w:val="19"/>
        </w:rPr>
        <w:br/>
        <w:t xml:space="preserve">e) Sitio de almacenamiento temporal y disposición final </w:t>
      </w:r>
      <w:r>
        <w:rPr>
          <w:sz w:val="19"/>
          <w:szCs w:val="19"/>
        </w:rPr>
        <w:br/>
      </w:r>
    </w:p>
    <w:p w:rsidR="00DE6EDD" w:rsidRDefault="00DE6EDD" w:rsidP="00DE6EDD">
      <w:pPr>
        <w:pStyle w:val="CM9"/>
        <w:rPr>
          <w:sz w:val="19"/>
          <w:szCs w:val="19"/>
        </w:rPr>
      </w:pPr>
      <w:r>
        <w:rPr>
          <w:sz w:val="22"/>
          <w:szCs w:val="22"/>
        </w:rPr>
        <w:lastRenderedPageBreak/>
        <w:t xml:space="preserve">Manejo </w:t>
      </w:r>
      <w:r>
        <w:rPr>
          <w:sz w:val="19"/>
          <w:szCs w:val="19"/>
        </w:rPr>
        <w:t xml:space="preserve">Describa de forma detallada el manejo que se le dará a los residuos líquidos (por ejemplo, describir el proyecto de tratamiento de efluentes en caso de que esté contemplado). Anexará los planos del sistema de tratamiento de efluentes.  La información necesaria para adicionarla en caso de construir una planta de tratamiento de residuos peligrosos es: </w:t>
      </w:r>
    </w:p>
    <w:p w:rsidR="00DE6EDD" w:rsidRDefault="00DE6EDD" w:rsidP="00DE6EDD">
      <w:pPr>
        <w:pStyle w:val="CM53"/>
        <w:spacing w:line="218" w:lineRule="atLeast"/>
        <w:ind w:left="535"/>
        <w:rPr>
          <w:sz w:val="19"/>
          <w:szCs w:val="19"/>
        </w:rPr>
      </w:pPr>
      <w:r>
        <w:rPr>
          <w:sz w:val="19"/>
          <w:szCs w:val="19"/>
        </w:rPr>
        <w:t xml:space="preserve">a) Descripción del tipo de tratamiento que recibirá el agua. </w:t>
      </w:r>
      <w:r>
        <w:rPr>
          <w:sz w:val="19"/>
          <w:szCs w:val="19"/>
        </w:rPr>
        <w:br/>
        <w:t xml:space="preserve">b) Características esperadas del agua residual por proceso. </w:t>
      </w:r>
      <w:r>
        <w:rPr>
          <w:sz w:val="19"/>
          <w:szCs w:val="19"/>
        </w:rPr>
        <w:br/>
        <w:t xml:space="preserve">c) Descripción de la planta de tratamiento de agua. </w:t>
      </w:r>
      <w:r>
        <w:rPr>
          <w:sz w:val="19"/>
          <w:szCs w:val="19"/>
        </w:rPr>
        <w:br/>
        <w:t>d) Residuos que serán producidos durante el proceso.</w:t>
      </w:r>
      <w:r>
        <w:rPr>
          <w:sz w:val="19"/>
          <w:szCs w:val="19"/>
        </w:rPr>
        <w:br/>
        <w:t>e) Tratamiento y disposición final de los residuos generados (lodos)</w:t>
      </w:r>
      <w:r>
        <w:rPr>
          <w:sz w:val="19"/>
          <w:szCs w:val="19"/>
        </w:rPr>
        <w:br/>
        <w:t>f) Calidad esperada del agua después del tratamiento.</w:t>
      </w:r>
      <w:r>
        <w:rPr>
          <w:sz w:val="19"/>
          <w:szCs w:val="19"/>
        </w:rPr>
        <w:br/>
        <w:t xml:space="preserve">g) Destino final del efluente. </w:t>
      </w:r>
      <w:r>
        <w:rPr>
          <w:sz w:val="19"/>
          <w:szCs w:val="19"/>
        </w:rPr>
        <w:br/>
        <w:t xml:space="preserve">h) Actividades aguas debajo de los puntos donde se construirán las descargas. </w:t>
      </w:r>
      <w:r>
        <w:rPr>
          <w:sz w:val="19"/>
          <w:szCs w:val="19"/>
        </w:rPr>
        <w:br/>
        <w:t>i) Destino de los lodos de la planta de tratamiento y características esperadas.</w:t>
      </w:r>
      <w:r>
        <w:rPr>
          <w:sz w:val="19"/>
          <w:szCs w:val="19"/>
        </w:rPr>
        <w:br/>
        <w:t xml:space="preserve">j) Sitios de descarga. </w:t>
      </w:r>
      <w:r>
        <w:rPr>
          <w:sz w:val="19"/>
          <w:szCs w:val="19"/>
        </w:rPr>
        <w:br/>
        <w:t>k) Alternativas de reuso.</w:t>
      </w:r>
      <w:r>
        <w:rPr>
          <w:sz w:val="19"/>
          <w:szCs w:val="19"/>
        </w:rPr>
        <w:br/>
      </w:r>
    </w:p>
    <w:p w:rsidR="00DE6EDD" w:rsidRDefault="00DE6EDD" w:rsidP="00DE6EDD">
      <w:pPr>
        <w:pStyle w:val="CM9"/>
        <w:rPr>
          <w:rFonts w:cs="Arial"/>
          <w:sz w:val="19"/>
          <w:szCs w:val="19"/>
        </w:rPr>
      </w:pPr>
      <w:r>
        <w:rPr>
          <w:rFonts w:cs="Arial"/>
          <w:i/>
          <w:iCs/>
          <w:sz w:val="19"/>
          <w:szCs w:val="19"/>
        </w:rPr>
        <w:t xml:space="preserve">Disposición final (incluye aguas de origen pluvial) </w:t>
      </w:r>
    </w:p>
    <w:p w:rsidR="00DE6EDD" w:rsidRDefault="00DE6EDD" w:rsidP="00DE6EDD">
      <w:pPr>
        <w:pStyle w:val="CM9"/>
        <w:rPr>
          <w:rFonts w:cs="Arial"/>
          <w:sz w:val="19"/>
          <w:szCs w:val="19"/>
        </w:rPr>
      </w:pPr>
      <w:r>
        <w:rPr>
          <w:rFonts w:cs="Arial"/>
          <w:sz w:val="19"/>
          <w:szCs w:val="19"/>
        </w:rPr>
        <w:t xml:space="preserve">Características Describir e identificar en planos las redes de drenaje por origen y los emisores de aguas residuales. </w:t>
      </w:r>
    </w:p>
    <w:p w:rsidR="00DE6EDD" w:rsidRDefault="00DE6EDD" w:rsidP="00DE6EDD">
      <w:pPr>
        <w:pStyle w:val="CM9"/>
        <w:rPr>
          <w:rFonts w:cs="Arial"/>
          <w:sz w:val="19"/>
          <w:szCs w:val="19"/>
        </w:rPr>
      </w:pPr>
      <w:r>
        <w:rPr>
          <w:rFonts w:cs="Arial"/>
          <w:i/>
          <w:iCs/>
          <w:sz w:val="19"/>
          <w:szCs w:val="19"/>
        </w:rPr>
        <w:t xml:space="preserve">Cuerpos de agua </w:t>
      </w:r>
    </w:p>
    <w:p w:rsidR="00DE6EDD" w:rsidRDefault="00DE6EDD" w:rsidP="00DE6EDD">
      <w:pPr>
        <w:pStyle w:val="CM37"/>
        <w:ind w:left="535" w:hanging="535"/>
        <w:rPr>
          <w:rFonts w:cs="Arial"/>
          <w:sz w:val="19"/>
          <w:szCs w:val="19"/>
        </w:rPr>
      </w:pPr>
      <w:r>
        <w:rPr>
          <w:rFonts w:cs="Arial"/>
          <w:sz w:val="19"/>
          <w:szCs w:val="19"/>
        </w:rPr>
        <w:t xml:space="preserve">Cuando se pretenda verter las aguas residuales en cuerpos de agua se indicará: a) Nombre del cuerpo de agua b) Ubicación del(os) sitio(s) de descarga c) Caracterización físico-química aguas arriba de la descarga d) Flujo de agua en el punto donde será instalada la descarga e) Empleo que se le da al agua abajo del punto de descarga f) Flujo esperado de la descarga g) Plano donde se ubiquen los sitios de descarga, indicando la escala, nombre del </w:t>
      </w:r>
    </w:p>
    <w:p w:rsidR="00DE6EDD" w:rsidRDefault="00DE6EDD" w:rsidP="00DE6EDD">
      <w:pPr>
        <w:pStyle w:val="CM56"/>
        <w:spacing w:line="218" w:lineRule="atLeast"/>
        <w:ind w:left="225" w:right="830"/>
        <w:rPr>
          <w:rFonts w:cs="Arial"/>
          <w:sz w:val="19"/>
          <w:szCs w:val="19"/>
        </w:rPr>
      </w:pPr>
      <w:r>
        <w:rPr>
          <w:rFonts w:cs="Arial"/>
          <w:sz w:val="19"/>
          <w:szCs w:val="19"/>
        </w:rPr>
        <w:t xml:space="preserve">cuerpo(s) receptor(es), sitios de descarga, para este fin, se puede incluir esta información en el plano que se solicita en el punto II.6.3.1.1. h) Indique si se considera la construcción de obras para el aislamiento de acuíferos tanto superficiales como subterráneos, en caso afirmativo descríbalas. </w:t>
      </w:r>
    </w:p>
    <w:p w:rsidR="00DE6EDD" w:rsidRDefault="00DE6EDD" w:rsidP="00DE6EDD">
      <w:pPr>
        <w:pStyle w:val="CM9"/>
        <w:rPr>
          <w:rFonts w:cs="Arial"/>
          <w:sz w:val="19"/>
          <w:szCs w:val="19"/>
        </w:rPr>
      </w:pPr>
      <w:r>
        <w:rPr>
          <w:rFonts w:cs="Arial"/>
          <w:b/>
          <w:bCs/>
          <w:i/>
          <w:iCs/>
          <w:sz w:val="19"/>
          <w:szCs w:val="19"/>
        </w:rPr>
        <w:t xml:space="preserve">Suelo y subsuelo </w:t>
      </w:r>
    </w:p>
    <w:p w:rsidR="00DE6EDD" w:rsidRDefault="00DE6EDD" w:rsidP="00DE6EDD">
      <w:pPr>
        <w:pStyle w:val="CM9"/>
        <w:rPr>
          <w:rFonts w:cs="Arial"/>
          <w:sz w:val="19"/>
          <w:szCs w:val="19"/>
        </w:rPr>
      </w:pPr>
      <w:r>
        <w:rPr>
          <w:rFonts w:cs="Arial"/>
          <w:sz w:val="19"/>
          <w:szCs w:val="19"/>
        </w:rPr>
        <w:t xml:space="preserve">En caso de que se pretenda inyectar el agua al subsuelo, verterla directamente al suelo o </w:t>
      </w:r>
    </w:p>
    <w:p w:rsidR="00DE6EDD" w:rsidRDefault="00DE6EDD" w:rsidP="00DE6EDD">
      <w:pPr>
        <w:pStyle w:val="CM37"/>
        <w:ind w:left="535" w:hanging="535"/>
        <w:rPr>
          <w:rFonts w:cs="Arial"/>
          <w:sz w:val="19"/>
          <w:szCs w:val="19"/>
        </w:rPr>
      </w:pPr>
      <w:r>
        <w:rPr>
          <w:rFonts w:cs="Arial"/>
          <w:sz w:val="19"/>
          <w:szCs w:val="19"/>
        </w:rPr>
        <w:t xml:space="preserve">depositar en algún reservorio natural, indique: a) Ubicación del(os) sitios b) Tipo de suelo y subsuelo c) Nivel freático </w:t>
      </w:r>
    </w:p>
    <w:p w:rsidR="00DE6EDD" w:rsidRDefault="00DE6EDD" w:rsidP="00DE6EDD">
      <w:pPr>
        <w:pStyle w:val="CM38"/>
        <w:ind w:left="535"/>
        <w:rPr>
          <w:rFonts w:cs="Arial"/>
          <w:sz w:val="19"/>
          <w:szCs w:val="19"/>
        </w:rPr>
      </w:pPr>
      <w:r>
        <w:rPr>
          <w:rFonts w:cs="Arial"/>
          <w:sz w:val="19"/>
          <w:szCs w:val="19"/>
        </w:rPr>
        <w:t xml:space="preserve">d) Pendiente del terreno </w:t>
      </w:r>
      <w:r>
        <w:rPr>
          <w:rFonts w:cs="Arial"/>
          <w:sz w:val="19"/>
          <w:szCs w:val="19"/>
        </w:rPr>
        <w:br/>
        <w:t xml:space="preserve">e) En caso de inyección incluya un esquema con el corte geológico </w:t>
      </w:r>
      <w:r>
        <w:rPr>
          <w:rFonts w:cs="Arial"/>
          <w:sz w:val="19"/>
          <w:szCs w:val="19"/>
        </w:rPr>
        <w:br/>
        <w:t xml:space="preserve">f) Volumen total y mensual que será vertido o inyectado  </w:t>
      </w:r>
      <w:r>
        <w:rPr>
          <w:rFonts w:cs="Arial"/>
          <w:sz w:val="19"/>
          <w:szCs w:val="19"/>
        </w:rPr>
        <w:br/>
      </w:r>
    </w:p>
    <w:p w:rsidR="00DE6EDD" w:rsidRDefault="00DE6EDD" w:rsidP="00DE6EDD">
      <w:pPr>
        <w:pStyle w:val="CM9"/>
        <w:rPr>
          <w:rFonts w:cs="Arial"/>
          <w:sz w:val="19"/>
          <w:szCs w:val="19"/>
        </w:rPr>
      </w:pPr>
      <w:r>
        <w:rPr>
          <w:rFonts w:cs="Arial"/>
          <w:b/>
          <w:bCs/>
          <w:i/>
          <w:iCs/>
          <w:sz w:val="19"/>
          <w:szCs w:val="19"/>
        </w:rPr>
        <w:t xml:space="preserve">Estimación de perfiles de dilución. </w:t>
      </w:r>
    </w:p>
    <w:p w:rsidR="00DE6EDD" w:rsidRDefault="00DE6EDD" w:rsidP="00DE6EDD">
      <w:pPr>
        <w:pStyle w:val="CM9"/>
        <w:rPr>
          <w:rFonts w:cs="Arial"/>
          <w:sz w:val="19"/>
          <w:szCs w:val="19"/>
        </w:rPr>
      </w:pPr>
      <w:r>
        <w:rPr>
          <w:rFonts w:cs="Arial"/>
          <w:sz w:val="19"/>
          <w:szCs w:val="19"/>
        </w:rPr>
        <w:t xml:space="preserve">En este punto se anexarán los resultados y la memoria de cálculo, se especificará el modelo de </w:t>
      </w:r>
    </w:p>
    <w:p w:rsidR="00DE6EDD" w:rsidRDefault="00DE6EDD" w:rsidP="00DE6EDD">
      <w:pPr>
        <w:pStyle w:val="CM37"/>
        <w:ind w:left="535" w:hanging="535"/>
        <w:rPr>
          <w:rFonts w:cs="Arial"/>
          <w:sz w:val="19"/>
          <w:szCs w:val="19"/>
        </w:rPr>
      </w:pPr>
      <w:r>
        <w:rPr>
          <w:rFonts w:cs="Arial"/>
          <w:sz w:val="19"/>
          <w:szCs w:val="19"/>
        </w:rPr>
        <w:t xml:space="preserve">simulación aplicado, sus supuestos y la verificación del cumplimento de los mismos. a) Drenajes b) Describa las redes de drenaje, los volúmenes estimados de generación y la </w:t>
      </w:r>
    </w:p>
    <w:p w:rsidR="00DE6EDD" w:rsidRDefault="00DE6EDD" w:rsidP="00DE6EDD">
      <w:pPr>
        <w:pStyle w:val="CM56"/>
        <w:spacing w:line="218" w:lineRule="atLeast"/>
        <w:ind w:left="535" w:firstLine="338"/>
        <w:rPr>
          <w:rFonts w:cs="Arial"/>
          <w:sz w:val="19"/>
          <w:szCs w:val="19"/>
        </w:rPr>
      </w:pPr>
      <w:r>
        <w:rPr>
          <w:rFonts w:cs="Arial"/>
          <w:sz w:val="19"/>
          <w:szCs w:val="19"/>
        </w:rPr>
        <w:t xml:space="preserve">disposición final de las aguas de origen: </w:t>
      </w:r>
      <w:r>
        <w:rPr>
          <w:rFonts w:cs="Arial"/>
          <w:sz w:val="19"/>
          <w:szCs w:val="19"/>
        </w:rPr>
        <w:br/>
        <w:t xml:space="preserve">c) Pluviales </w:t>
      </w:r>
      <w:r>
        <w:rPr>
          <w:rFonts w:cs="Arial"/>
          <w:sz w:val="19"/>
          <w:szCs w:val="19"/>
        </w:rPr>
        <w:br/>
        <w:t xml:space="preserve">d) De proceso </w:t>
      </w:r>
      <w:r>
        <w:rPr>
          <w:rFonts w:cs="Arial"/>
          <w:sz w:val="19"/>
          <w:szCs w:val="19"/>
        </w:rPr>
        <w:br/>
        <w:t>e) Sanitarias</w:t>
      </w:r>
      <w:r>
        <w:rPr>
          <w:rFonts w:cs="Arial"/>
          <w:sz w:val="19"/>
          <w:szCs w:val="19"/>
        </w:rPr>
        <w:br/>
        <w:t>f) Otras</w:t>
      </w:r>
      <w:r>
        <w:rPr>
          <w:rFonts w:cs="Arial"/>
          <w:sz w:val="19"/>
          <w:szCs w:val="19"/>
        </w:rPr>
        <w:br/>
      </w:r>
    </w:p>
    <w:p w:rsidR="00DE6EDD" w:rsidRDefault="00DE6EDD" w:rsidP="00DE6EDD">
      <w:pPr>
        <w:pStyle w:val="CM9"/>
        <w:rPr>
          <w:rFonts w:cs="Arial"/>
          <w:sz w:val="19"/>
          <w:szCs w:val="19"/>
        </w:rPr>
      </w:pPr>
      <w:r>
        <w:rPr>
          <w:rFonts w:cs="Arial"/>
          <w:b/>
          <w:bCs/>
          <w:i/>
          <w:iCs/>
          <w:sz w:val="19"/>
          <w:szCs w:val="19"/>
        </w:rPr>
        <w:t xml:space="preserve">Generación y emisión de sustancias a la atmósfera </w:t>
      </w:r>
    </w:p>
    <w:p w:rsidR="00DE6EDD" w:rsidRDefault="00DE6EDD" w:rsidP="00DE6EDD">
      <w:pPr>
        <w:pStyle w:val="CM9"/>
        <w:rPr>
          <w:rFonts w:cs="Arial"/>
          <w:sz w:val="19"/>
          <w:szCs w:val="19"/>
        </w:rPr>
      </w:pPr>
      <w:r>
        <w:rPr>
          <w:rFonts w:cs="Arial"/>
          <w:sz w:val="19"/>
          <w:szCs w:val="19"/>
        </w:rPr>
        <w:t xml:space="preserve">Si el proyecto incluye alguna obra o actividad que se prevea emitirá emisiones a la atmósfera, se procederá a responder lo siguiente, en caso contrario, se pasará a la siguiente sección: </w:t>
      </w:r>
    </w:p>
    <w:p w:rsidR="00DE6EDD" w:rsidRDefault="00DE6EDD" w:rsidP="00DE6EDD">
      <w:pPr>
        <w:pStyle w:val="CM56"/>
        <w:spacing w:line="218" w:lineRule="atLeast"/>
        <w:ind w:left="535" w:hanging="535"/>
        <w:rPr>
          <w:rFonts w:cs="Arial"/>
          <w:sz w:val="19"/>
          <w:szCs w:val="19"/>
        </w:rPr>
      </w:pPr>
      <w:r>
        <w:rPr>
          <w:rFonts w:cs="Arial"/>
          <w:sz w:val="19"/>
          <w:szCs w:val="19"/>
        </w:rPr>
        <w:t>1.</w:t>
      </w:r>
      <w:r>
        <w:rPr>
          <w:rFonts w:cs="Arial"/>
          <w:sz w:val="19"/>
          <w:szCs w:val="19"/>
        </w:rPr>
        <w:tab/>
        <w:t xml:space="preserve">Características de la emisión: Indicar para todas y cada una de las emisiones a la atmósfera, el nombre de la(s) sustancia(s) y la etapa en que se emitirán, el volumen o cantidad a emitir por unidad de tiempo, periodicidad de la emisión (por ejemplo, nocturna, las 24 hrs, etc.), si es peligrosa o no y las características que la hacen peligrosa, así como la fuente de generación y el punto de emisión. </w:t>
      </w:r>
    </w:p>
    <w:p w:rsidR="00DE6EDD" w:rsidRDefault="00DE6EDD" w:rsidP="00DE6EDD">
      <w:pPr>
        <w:pStyle w:val="CM56"/>
        <w:spacing w:line="218" w:lineRule="atLeast"/>
        <w:ind w:left="535"/>
        <w:rPr>
          <w:rFonts w:cs="Arial"/>
          <w:sz w:val="19"/>
          <w:szCs w:val="19"/>
        </w:rPr>
      </w:pPr>
      <w:r>
        <w:rPr>
          <w:rFonts w:cs="Arial"/>
          <w:sz w:val="19"/>
          <w:szCs w:val="19"/>
        </w:rPr>
        <w:lastRenderedPageBreak/>
        <w:t xml:space="preserve">Identifique en un listado, en un diagrama de flujo del proceso y un plano, todas las fuentes generadoras de emisiones contaminantes a la atmósfera que proceden de fuentes fijas, indicando para cada una: Horas que operarán diariamente. Tipo y volumen de contaminantes estimados (en kg hora o mg metro cúbico). Indique si se prevén emisiones de tanques de almacenamiento, en cuyo caso se identificarán por producto almacenado, capacidad, tipo de cúpula y ubicación del tanque de almacén. Modelo de dispersión. En caso de presentar un modelo de dispersión de contaminantes a la atmósfera, deberá incluirse la memoria de cálculo, los supuestos y límites del modelo, así como la verificación de que los supuestos del modelo matemático se cumplieron. </w:t>
      </w:r>
    </w:p>
    <w:p w:rsidR="00DE6EDD" w:rsidRDefault="00DE6EDD" w:rsidP="00DE6EDD">
      <w:pPr>
        <w:pStyle w:val="CM56"/>
        <w:spacing w:line="231" w:lineRule="atLeast"/>
        <w:rPr>
          <w:rFonts w:cs="Arial"/>
          <w:sz w:val="19"/>
          <w:szCs w:val="19"/>
        </w:rPr>
      </w:pPr>
      <w:r>
        <w:rPr>
          <w:rFonts w:cs="Arial"/>
          <w:i/>
          <w:iCs/>
          <w:sz w:val="19"/>
          <w:szCs w:val="19"/>
        </w:rPr>
        <w:t xml:space="preserve">Contaminación por ruido, vibraciones, energía nuclear, térmica o luminosa </w:t>
      </w:r>
    </w:p>
    <w:p w:rsidR="00DE6EDD" w:rsidRDefault="00DE6EDD" w:rsidP="00DE6EDD">
      <w:pPr>
        <w:pStyle w:val="CM56"/>
        <w:spacing w:line="231" w:lineRule="atLeast"/>
        <w:rPr>
          <w:rFonts w:cs="Arial"/>
          <w:sz w:val="19"/>
          <w:szCs w:val="19"/>
        </w:rPr>
      </w:pPr>
      <w:r>
        <w:rPr>
          <w:rFonts w:cs="Arial"/>
          <w:sz w:val="19"/>
          <w:szCs w:val="19"/>
        </w:rPr>
        <w:t xml:space="preserve">En esta sección el promovente identificará la fuente generadora y la etapa del proyecto donde se emitirá. En el caso de que se prevea el empleo de materiales radioactivos, el promovente indicará el material, el equipo donde se empleará y el uso que se le dará. </w:t>
      </w:r>
    </w:p>
    <w:p w:rsidR="00DE6EDD" w:rsidRDefault="00DE6EDD" w:rsidP="00DE6EDD">
      <w:pPr>
        <w:pStyle w:val="CM9"/>
        <w:rPr>
          <w:rFonts w:cs="Arial"/>
          <w:sz w:val="19"/>
          <w:szCs w:val="19"/>
        </w:rPr>
      </w:pPr>
      <w:r>
        <w:rPr>
          <w:rFonts w:cs="Arial"/>
          <w:i/>
          <w:iCs/>
          <w:sz w:val="19"/>
          <w:szCs w:val="19"/>
        </w:rPr>
        <w:t xml:space="preserve">Accidentes ambientales </w:t>
      </w:r>
    </w:p>
    <w:p w:rsidR="00DE6EDD" w:rsidRDefault="00DE6EDD" w:rsidP="00DE6EDD">
      <w:pPr>
        <w:pStyle w:val="CM56"/>
        <w:spacing w:line="231" w:lineRule="atLeast"/>
        <w:rPr>
          <w:rFonts w:cs="Arial"/>
          <w:sz w:val="19"/>
          <w:szCs w:val="19"/>
        </w:rPr>
      </w:pPr>
      <w:r>
        <w:rPr>
          <w:rFonts w:cs="Arial"/>
          <w:sz w:val="19"/>
          <w:szCs w:val="19"/>
        </w:rPr>
        <w:t xml:space="preserve">Programas para prevenir accidentes </w:t>
      </w:r>
    </w:p>
    <w:p w:rsidR="00DE6EDD" w:rsidRDefault="00DE6EDD" w:rsidP="00DE6EDD">
      <w:pPr>
        <w:pStyle w:val="Default"/>
        <w:spacing w:line="218" w:lineRule="atLeast"/>
        <w:ind w:left="565" w:right="1808" w:hanging="337"/>
        <w:rPr>
          <w:color w:val="auto"/>
          <w:sz w:val="19"/>
          <w:szCs w:val="19"/>
        </w:rPr>
      </w:pPr>
      <w:r>
        <w:rPr>
          <w:color w:val="auto"/>
          <w:sz w:val="19"/>
          <w:szCs w:val="19"/>
        </w:rPr>
        <w:t xml:space="preserve">a) Identifique los posibles accidentes que pueden presentarse durante las diversas etapas del proyecto. b) Presente los planes de respuesta a las emergencias ambientales que puedan presentarse en las distintas etapas. </w:t>
      </w:r>
    </w:p>
    <w:p w:rsidR="00DE6EDD" w:rsidRDefault="00DE6EDD" w:rsidP="00DE6EDD">
      <w:pPr>
        <w:pStyle w:val="CM41"/>
        <w:ind w:left="873" w:hanging="337"/>
        <w:rPr>
          <w:rFonts w:cs="Arial"/>
          <w:sz w:val="19"/>
          <w:szCs w:val="19"/>
        </w:rPr>
      </w:pPr>
      <w:r>
        <w:rPr>
          <w:rFonts w:cs="Arial"/>
          <w:sz w:val="19"/>
          <w:szCs w:val="19"/>
        </w:rPr>
        <w:t xml:space="preserve">c) </w:t>
      </w:r>
      <w:r>
        <w:rPr>
          <w:rFonts w:cs="Arial"/>
          <w:sz w:val="19"/>
          <w:szCs w:val="19"/>
        </w:rPr>
        <w:tab/>
        <w:t xml:space="preserve">En caso de que se pretenda utilizar sustancias peligrosas en alguna de las etapas del proyecto, incluya el Manual de procedimientos para el manejo de sustancias peligrosas, que incluya los procedimientos de prevención, respuesta, limpieza, restauración de los componentes abióticos y bióticos afectados, así como la normalización de las actividades en caso de accidente. </w:t>
      </w:r>
    </w:p>
    <w:p w:rsidR="00DE6EDD" w:rsidRDefault="00DE6EDD" w:rsidP="00DE6EDD">
      <w:pPr>
        <w:pStyle w:val="CM56"/>
        <w:spacing w:line="218" w:lineRule="atLeast"/>
        <w:ind w:left="873" w:hanging="337"/>
        <w:rPr>
          <w:rFonts w:cs="Arial"/>
          <w:sz w:val="19"/>
          <w:szCs w:val="19"/>
        </w:rPr>
      </w:pPr>
      <w:r>
        <w:rPr>
          <w:rFonts w:cs="Arial"/>
          <w:sz w:val="19"/>
          <w:szCs w:val="19"/>
        </w:rPr>
        <w:t xml:space="preserve">d) </w:t>
      </w:r>
      <w:r>
        <w:rPr>
          <w:rFonts w:cs="Arial"/>
          <w:sz w:val="19"/>
          <w:szCs w:val="19"/>
        </w:rPr>
        <w:tab/>
        <w:t xml:space="preserve">Describa el sistema de señalización en las instalaciones. </w:t>
      </w:r>
    </w:p>
    <w:p w:rsidR="00DE6EDD" w:rsidRDefault="00DE6EDD" w:rsidP="00DE6EDD">
      <w:pPr>
        <w:pStyle w:val="CM9"/>
        <w:rPr>
          <w:rFonts w:cs="Arial"/>
          <w:sz w:val="19"/>
          <w:szCs w:val="19"/>
        </w:rPr>
      </w:pPr>
      <w:r>
        <w:rPr>
          <w:rFonts w:cs="Arial"/>
          <w:i/>
          <w:iCs/>
          <w:sz w:val="19"/>
          <w:szCs w:val="19"/>
        </w:rPr>
        <w:t xml:space="preserve">Protección ambiental </w:t>
      </w:r>
    </w:p>
    <w:p w:rsidR="00DE6EDD" w:rsidRDefault="00DE6EDD" w:rsidP="00DE6EDD">
      <w:pPr>
        <w:pStyle w:val="CM38"/>
        <w:ind w:left="535"/>
        <w:rPr>
          <w:rFonts w:cs="Arial"/>
          <w:sz w:val="19"/>
          <w:szCs w:val="19"/>
        </w:rPr>
      </w:pPr>
      <w:r>
        <w:rPr>
          <w:rFonts w:cs="Arial"/>
          <w:sz w:val="19"/>
          <w:szCs w:val="19"/>
        </w:rPr>
        <w:t xml:space="preserve">Presente el programa de protección de la cuenca </w:t>
      </w:r>
    </w:p>
    <w:p w:rsidR="00DE6EDD" w:rsidRDefault="00DE6EDD" w:rsidP="00DE6EDD">
      <w:pPr>
        <w:pStyle w:val="CM54"/>
        <w:spacing w:line="218" w:lineRule="atLeast"/>
        <w:ind w:left="408" w:hanging="407"/>
        <w:jc w:val="both"/>
        <w:rPr>
          <w:rFonts w:cs="Arial"/>
          <w:sz w:val="19"/>
          <w:szCs w:val="19"/>
        </w:rPr>
      </w:pPr>
      <w:r>
        <w:rPr>
          <w:rFonts w:cs="Arial"/>
          <w:b/>
          <w:bCs/>
          <w:sz w:val="26"/>
          <w:szCs w:val="26"/>
        </w:rPr>
        <w:t xml:space="preserve">III </w:t>
      </w:r>
      <w:r>
        <w:rPr>
          <w:rFonts w:cs="Arial"/>
          <w:b/>
          <w:bCs/>
          <w:sz w:val="19"/>
          <w:szCs w:val="19"/>
        </w:rPr>
        <w:t xml:space="preserve">VINCULACIÓN CON LOS INSTRUMENTOS DE PLANEACIÓN Y ORDENAMIENTOS JURÍDICOS APLICABLES </w:t>
      </w:r>
    </w:p>
    <w:p w:rsidR="00DE6EDD" w:rsidRDefault="00DE6EDD" w:rsidP="00DE6EDD">
      <w:pPr>
        <w:pStyle w:val="CM53"/>
        <w:spacing w:line="223" w:lineRule="atLeast"/>
        <w:jc w:val="both"/>
        <w:rPr>
          <w:rFonts w:cs="Arial"/>
          <w:sz w:val="19"/>
          <w:szCs w:val="19"/>
        </w:rPr>
      </w:pPr>
      <w:r>
        <w:rPr>
          <w:rFonts w:cs="Arial"/>
          <w:sz w:val="19"/>
          <w:szCs w:val="19"/>
        </w:rPr>
        <w:t xml:space="preserve">Este capítulo tiene como finalidad describir en forma detallada las estrategias que se pretenden instrumentar por parte del promovente para garantizar que el desarrollo del proyecto se realice como se establece en los diferentes instrumentos normativos y de planeación vigentes que apliquen en el área del proyecto. </w:t>
      </w:r>
    </w:p>
    <w:p w:rsidR="00DE6EDD" w:rsidRDefault="00DE6EDD" w:rsidP="00DE6EDD">
      <w:pPr>
        <w:pStyle w:val="CM54"/>
        <w:ind w:left="545" w:hanging="545"/>
        <w:jc w:val="both"/>
        <w:rPr>
          <w:rFonts w:cs="Arial"/>
          <w:sz w:val="19"/>
          <w:szCs w:val="19"/>
        </w:rPr>
      </w:pPr>
      <w:r>
        <w:rPr>
          <w:rFonts w:cs="Arial"/>
          <w:b/>
          <w:bCs/>
          <w:i/>
          <w:iCs/>
          <w:sz w:val="22"/>
          <w:szCs w:val="22"/>
        </w:rPr>
        <w:t>III.1</w:t>
      </w:r>
      <w:r>
        <w:rPr>
          <w:rFonts w:cs="Arial"/>
          <w:b/>
          <w:bCs/>
          <w:i/>
          <w:iCs/>
          <w:sz w:val="22"/>
          <w:szCs w:val="22"/>
        </w:rPr>
        <w:tab/>
      </w:r>
      <w:r>
        <w:rPr>
          <w:rFonts w:cs="Arial"/>
          <w:b/>
          <w:bCs/>
          <w:sz w:val="19"/>
          <w:szCs w:val="19"/>
        </w:rPr>
        <w:t xml:space="preserve">Información sectorial </w:t>
      </w:r>
    </w:p>
    <w:p w:rsidR="00DE6EDD" w:rsidRDefault="00DE6EDD" w:rsidP="00DE6EDD">
      <w:pPr>
        <w:pStyle w:val="CM53"/>
        <w:spacing w:line="231" w:lineRule="atLeast"/>
        <w:rPr>
          <w:rFonts w:cs="Arial"/>
          <w:sz w:val="19"/>
          <w:szCs w:val="19"/>
        </w:rPr>
      </w:pPr>
      <w:r>
        <w:rPr>
          <w:rFonts w:cs="Arial"/>
          <w:sz w:val="19"/>
          <w:szCs w:val="19"/>
        </w:rPr>
        <w:t xml:space="preserve">Explicará la dinámica del desarrollo en la zona, así como la forma en que se vinculará el proyecto con otros que ya están en operación y con aquellos que se pretende operar en la zona, de acuerdo con las instancias promotoras del desarrollo sectorial y con las tendencias de crecimiento regional. Analizará los estudios técnicos realizados en la zona, que contribuyan a establecer los rendimientos máximos sostenibles y otros que indiquen la capacidad del medio y el rendimiento máximo sostenible. </w:t>
      </w:r>
    </w:p>
    <w:p w:rsidR="00DE6EDD" w:rsidRDefault="00DE6EDD" w:rsidP="00DE6EDD">
      <w:pPr>
        <w:pStyle w:val="CM54"/>
        <w:spacing w:line="218" w:lineRule="atLeast"/>
        <w:ind w:left="568" w:hanging="567"/>
        <w:jc w:val="both"/>
        <w:rPr>
          <w:rFonts w:cs="Arial"/>
          <w:sz w:val="19"/>
          <w:szCs w:val="19"/>
        </w:rPr>
      </w:pPr>
      <w:r>
        <w:rPr>
          <w:rFonts w:cs="Arial"/>
          <w:b/>
          <w:bCs/>
          <w:i/>
          <w:iCs/>
          <w:sz w:val="22"/>
          <w:szCs w:val="22"/>
        </w:rPr>
        <w:t>III.2</w:t>
      </w:r>
      <w:r>
        <w:rPr>
          <w:rFonts w:cs="Arial"/>
          <w:b/>
          <w:bCs/>
          <w:i/>
          <w:iCs/>
          <w:sz w:val="22"/>
          <w:szCs w:val="22"/>
        </w:rPr>
        <w:tab/>
      </w:r>
      <w:r>
        <w:rPr>
          <w:rFonts w:cs="Arial"/>
          <w:b/>
          <w:bCs/>
          <w:sz w:val="19"/>
          <w:szCs w:val="19"/>
        </w:rPr>
        <w:t xml:space="preserve">Vinculación con las políticas e instrumentos de planeación del desarrollo en la región. </w:t>
      </w:r>
    </w:p>
    <w:p w:rsidR="00DE6EDD" w:rsidRDefault="00DE6EDD" w:rsidP="00DE6EDD">
      <w:pPr>
        <w:pStyle w:val="CM56"/>
        <w:spacing w:line="223" w:lineRule="atLeast"/>
        <w:jc w:val="both"/>
        <w:rPr>
          <w:rFonts w:cs="Arial"/>
          <w:sz w:val="19"/>
          <w:szCs w:val="19"/>
        </w:rPr>
      </w:pPr>
      <w:r>
        <w:rPr>
          <w:rFonts w:cs="Arial"/>
          <w:sz w:val="19"/>
          <w:szCs w:val="19"/>
        </w:rPr>
        <w:t xml:space="preserve">El objetivo de este apartado es describir el grado de concordancia del proyecto con respecto a las políticas regionales de desarrollo social, económico y ecológico, contempladas en los planes y programas de desarrollo sectorial, en los niveles federal, estatal y municipal. Como punto de partida, se analizarán los instrumentos de coordinación multisectorial y gubernamentales que promueven y regulan las estrategias del desarrollo regional, considerando entre otros: </w:t>
      </w:r>
    </w:p>
    <w:p w:rsidR="00DE6EDD" w:rsidRDefault="00DE6EDD" w:rsidP="00DE6EDD">
      <w:pPr>
        <w:pStyle w:val="Default"/>
        <w:numPr>
          <w:ilvl w:val="0"/>
          <w:numId w:val="14"/>
        </w:numPr>
        <w:rPr>
          <w:color w:val="auto"/>
          <w:sz w:val="19"/>
          <w:szCs w:val="19"/>
        </w:rPr>
      </w:pPr>
      <w:r>
        <w:rPr>
          <w:color w:val="auto"/>
          <w:sz w:val="19"/>
          <w:szCs w:val="19"/>
        </w:rPr>
        <w:t>•</w:t>
      </w:r>
      <w:r>
        <w:rPr>
          <w:color w:val="auto"/>
          <w:sz w:val="19"/>
          <w:szCs w:val="19"/>
        </w:rPr>
        <w:tab/>
        <w:t xml:space="preserve">Planes de desarrollo regional. </w:t>
      </w:r>
    </w:p>
    <w:p w:rsidR="00DE6EDD" w:rsidRDefault="00DE6EDD" w:rsidP="00DE6EDD">
      <w:pPr>
        <w:pStyle w:val="Default"/>
        <w:numPr>
          <w:ilvl w:val="0"/>
          <w:numId w:val="14"/>
        </w:numPr>
        <w:rPr>
          <w:color w:val="auto"/>
          <w:sz w:val="19"/>
          <w:szCs w:val="19"/>
        </w:rPr>
      </w:pPr>
      <w:r>
        <w:rPr>
          <w:color w:val="auto"/>
          <w:sz w:val="19"/>
          <w:szCs w:val="19"/>
        </w:rPr>
        <w:t>•</w:t>
      </w:r>
      <w:r>
        <w:rPr>
          <w:color w:val="auto"/>
          <w:sz w:val="19"/>
          <w:szCs w:val="19"/>
        </w:rPr>
        <w:tab/>
        <w:t xml:space="preserve"> Programas sectoriales. </w:t>
      </w:r>
    </w:p>
    <w:p w:rsidR="00DE6EDD" w:rsidRDefault="00DE6EDD" w:rsidP="00DE6EDD">
      <w:pPr>
        <w:pStyle w:val="Default"/>
        <w:numPr>
          <w:ilvl w:val="0"/>
          <w:numId w:val="14"/>
        </w:numPr>
        <w:rPr>
          <w:color w:val="auto"/>
          <w:sz w:val="19"/>
          <w:szCs w:val="19"/>
        </w:rPr>
      </w:pPr>
      <w:r>
        <w:rPr>
          <w:color w:val="auto"/>
          <w:sz w:val="19"/>
          <w:szCs w:val="19"/>
        </w:rPr>
        <w:t>•</w:t>
      </w:r>
      <w:r>
        <w:rPr>
          <w:color w:val="auto"/>
          <w:sz w:val="19"/>
          <w:szCs w:val="19"/>
        </w:rPr>
        <w:tab/>
        <w:t xml:space="preserve">Programas de Manejo de Areas Naturales Protegidas. </w:t>
      </w:r>
    </w:p>
    <w:p w:rsidR="00DE6EDD" w:rsidRDefault="00DE6EDD" w:rsidP="00DE6EDD">
      <w:pPr>
        <w:pStyle w:val="Default"/>
        <w:numPr>
          <w:ilvl w:val="0"/>
          <w:numId w:val="14"/>
        </w:numPr>
        <w:rPr>
          <w:color w:val="auto"/>
          <w:sz w:val="19"/>
          <w:szCs w:val="19"/>
        </w:rPr>
      </w:pPr>
      <w:r>
        <w:rPr>
          <w:color w:val="auto"/>
          <w:sz w:val="19"/>
          <w:szCs w:val="19"/>
        </w:rPr>
        <w:t>•</w:t>
      </w:r>
      <w:r>
        <w:rPr>
          <w:color w:val="auto"/>
          <w:sz w:val="19"/>
          <w:szCs w:val="19"/>
        </w:rPr>
        <w:tab/>
        <w:t xml:space="preserve">Programa Parcial de Desarrollo Urbano. </w:t>
      </w:r>
    </w:p>
    <w:p w:rsidR="00DE6EDD" w:rsidRDefault="00DE6EDD" w:rsidP="00DE6EDD">
      <w:pPr>
        <w:pStyle w:val="Default"/>
        <w:numPr>
          <w:ilvl w:val="0"/>
          <w:numId w:val="14"/>
        </w:numPr>
        <w:rPr>
          <w:color w:val="auto"/>
          <w:sz w:val="19"/>
          <w:szCs w:val="19"/>
        </w:rPr>
      </w:pPr>
      <w:r>
        <w:rPr>
          <w:color w:val="auto"/>
          <w:sz w:val="19"/>
          <w:szCs w:val="19"/>
        </w:rPr>
        <w:lastRenderedPageBreak/>
        <w:t>•</w:t>
      </w:r>
      <w:r>
        <w:rPr>
          <w:color w:val="auto"/>
          <w:sz w:val="19"/>
          <w:szCs w:val="19"/>
        </w:rPr>
        <w:tab/>
        <w:t xml:space="preserve">Ordenamientos Ecológicos Regionales Decretados. </w:t>
      </w:r>
    </w:p>
    <w:p w:rsidR="00DE6EDD" w:rsidRDefault="00DE6EDD" w:rsidP="00DE6EDD">
      <w:pPr>
        <w:pStyle w:val="Default"/>
        <w:numPr>
          <w:ilvl w:val="0"/>
          <w:numId w:val="14"/>
        </w:numPr>
        <w:rPr>
          <w:color w:val="auto"/>
          <w:sz w:val="19"/>
          <w:szCs w:val="19"/>
        </w:rPr>
      </w:pPr>
      <w:r>
        <w:rPr>
          <w:color w:val="auto"/>
          <w:sz w:val="19"/>
          <w:szCs w:val="19"/>
        </w:rPr>
        <w:t>•</w:t>
      </w:r>
      <w:r>
        <w:rPr>
          <w:color w:val="auto"/>
          <w:sz w:val="19"/>
          <w:szCs w:val="19"/>
        </w:rPr>
        <w:tab/>
        <w:t xml:space="preserve">Comités de Planeación para el Desarrollo Estatal y o Municipal (COPLADES y COPLAMUN). </w:t>
      </w:r>
    </w:p>
    <w:p w:rsidR="00DE6EDD" w:rsidRDefault="00DE6EDD" w:rsidP="00DE6EDD">
      <w:pPr>
        <w:pStyle w:val="Default"/>
        <w:numPr>
          <w:ilvl w:val="0"/>
          <w:numId w:val="14"/>
        </w:numPr>
        <w:rPr>
          <w:color w:val="auto"/>
          <w:sz w:val="19"/>
          <w:szCs w:val="19"/>
        </w:rPr>
      </w:pPr>
      <w:r>
        <w:rPr>
          <w:color w:val="auto"/>
          <w:sz w:val="19"/>
          <w:szCs w:val="19"/>
        </w:rPr>
        <w:t>•</w:t>
      </w:r>
      <w:r>
        <w:rPr>
          <w:color w:val="auto"/>
          <w:sz w:val="19"/>
          <w:szCs w:val="19"/>
        </w:rPr>
        <w:tab/>
        <w:t xml:space="preserve">Programas de Desarrollo Regional Sustentable (PRODERS). </w:t>
      </w:r>
    </w:p>
    <w:p w:rsidR="00DE6EDD" w:rsidRDefault="00DE6EDD" w:rsidP="00DE6EDD">
      <w:pPr>
        <w:pStyle w:val="Default"/>
        <w:numPr>
          <w:ilvl w:val="0"/>
          <w:numId w:val="14"/>
        </w:numPr>
        <w:rPr>
          <w:color w:val="auto"/>
          <w:sz w:val="19"/>
          <w:szCs w:val="19"/>
        </w:rPr>
      </w:pPr>
      <w:r>
        <w:rPr>
          <w:color w:val="auto"/>
          <w:sz w:val="19"/>
          <w:szCs w:val="19"/>
        </w:rPr>
        <w:t>•</w:t>
      </w:r>
      <w:r>
        <w:rPr>
          <w:color w:val="auto"/>
          <w:sz w:val="19"/>
          <w:szCs w:val="19"/>
        </w:rPr>
        <w:tab/>
        <w:t xml:space="preserve">Consejos de cuenta, entre otros. </w:t>
      </w:r>
    </w:p>
    <w:p w:rsidR="00DE6EDD" w:rsidRDefault="00DE6EDD" w:rsidP="00DE6EDD">
      <w:pPr>
        <w:pStyle w:val="Default"/>
        <w:numPr>
          <w:ilvl w:val="0"/>
          <w:numId w:val="14"/>
        </w:numPr>
        <w:rPr>
          <w:color w:val="auto"/>
          <w:sz w:val="19"/>
          <w:szCs w:val="19"/>
        </w:rPr>
      </w:pPr>
      <w:r>
        <w:rPr>
          <w:color w:val="auto"/>
          <w:sz w:val="19"/>
          <w:szCs w:val="19"/>
        </w:rPr>
        <w:t>•</w:t>
      </w:r>
      <w:r>
        <w:rPr>
          <w:color w:val="auto"/>
          <w:sz w:val="19"/>
          <w:szCs w:val="19"/>
        </w:rPr>
        <w:tab/>
        <w:t xml:space="preserve"> Indicadores ambientales. </w:t>
      </w:r>
    </w:p>
    <w:p w:rsidR="00DE6EDD" w:rsidRDefault="00DE6EDD" w:rsidP="00DE6EDD">
      <w:pPr>
        <w:pStyle w:val="Default"/>
        <w:rPr>
          <w:color w:val="auto"/>
          <w:sz w:val="19"/>
          <w:szCs w:val="19"/>
        </w:rPr>
      </w:pPr>
    </w:p>
    <w:p w:rsidR="00DE6EDD" w:rsidRDefault="00DE6EDD" w:rsidP="00DE6EDD">
      <w:pPr>
        <w:pStyle w:val="CM5"/>
        <w:jc w:val="both"/>
        <w:rPr>
          <w:rFonts w:cs="Arial"/>
          <w:sz w:val="19"/>
          <w:szCs w:val="19"/>
        </w:rPr>
      </w:pPr>
      <w:r>
        <w:rPr>
          <w:rFonts w:cs="Arial"/>
          <w:sz w:val="19"/>
          <w:szCs w:val="19"/>
        </w:rPr>
        <w:t xml:space="preserve">El grado de concordancia es la afinidad del proyecto con relación al uso del suelo, y los recursos naturales, respecto a: </w:t>
      </w:r>
    </w:p>
    <w:p w:rsidR="00DE6EDD" w:rsidRDefault="00DE6EDD" w:rsidP="00DE6EDD">
      <w:pPr>
        <w:pStyle w:val="Default"/>
        <w:numPr>
          <w:ilvl w:val="0"/>
          <w:numId w:val="15"/>
        </w:numPr>
        <w:rPr>
          <w:color w:val="auto"/>
          <w:sz w:val="19"/>
          <w:szCs w:val="19"/>
        </w:rPr>
      </w:pPr>
      <w:r>
        <w:rPr>
          <w:color w:val="auto"/>
          <w:sz w:val="19"/>
          <w:szCs w:val="19"/>
        </w:rPr>
        <w:t>•</w:t>
      </w:r>
      <w:r>
        <w:rPr>
          <w:color w:val="auto"/>
          <w:sz w:val="19"/>
          <w:szCs w:val="19"/>
        </w:rPr>
        <w:tab/>
        <w:t xml:space="preserve"> Su vocación. </w:t>
      </w:r>
    </w:p>
    <w:p w:rsidR="00DE6EDD" w:rsidRDefault="00DE6EDD" w:rsidP="00DE6EDD">
      <w:pPr>
        <w:pStyle w:val="Default"/>
        <w:numPr>
          <w:ilvl w:val="0"/>
          <w:numId w:val="15"/>
        </w:numPr>
        <w:rPr>
          <w:color w:val="auto"/>
          <w:sz w:val="19"/>
          <w:szCs w:val="19"/>
        </w:rPr>
      </w:pPr>
      <w:r>
        <w:rPr>
          <w:color w:val="auto"/>
          <w:sz w:val="19"/>
          <w:szCs w:val="19"/>
        </w:rPr>
        <w:t>•</w:t>
      </w:r>
      <w:r>
        <w:rPr>
          <w:color w:val="auto"/>
          <w:sz w:val="19"/>
          <w:szCs w:val="19"/>
        </w:rPr>
        <w:tab/>
        <w:t xml:space="preserve">Sus usos actuales. </w:t>
      </w:r>
    </w:p>
    <w:p w:rsidR="00DE6EDD" w:rsidRDefault="00DE6EDD" w:rsidP="00DE6EDD">
      <w:pPr>
        <w:pStyle w:val="Default"/>
        <w:numPr>
          <w:ilvl w:val="0"/>
          <w:numId w:val="15"/>
        </w:numPr>
        <w:rPr>
          <w:color w:val="auto"/>
          <w:sz w:val="19"/>
          <w:szCs w:val="19"/>
        </w:rPr>
      </w:pPr>
      <w:r>
        <w:rPr>
          <w:color w:val="auto"/>
          <w:sz w:val="19"/>
          <w:szCs w:val="19"/>
        </w:rPr>
        <w:t>•</w:t>
      </w:r>
      <w:r>
        <w:rPr>
          <w:color w:val="auto"/>
          <w:sz w:val="19"/>
          <w:szCs w:val="19"/>
        </w:rPr>
        <w:tab/>
        <w:t xml:space="preserve">Los usos proyectados, y; </w:t>
      </w:r>
    </w:p>
    <w:p w:rsidR="00DE6EDD" w:rsidRDefault="00DE6EDD" w:rsidP="00DE6EDD">
      <w:pPr>
        <w:pStyle w:val="Default"/>
        <w:numPr>
          <w:ilvl w:val="0"/>
          <w:numId w:val="15"/>
        </w:numPr>
        <w:rPr>
          <w:color w:val="auto"/>
          <w:sz w:val="19"/>
          <w:szCs w:val="19"/>
        </w:rPr>
      </w:pPr>
      <w:r>
        <w:rPr>
          <w:color w:val="auto"/>
          <w:sz w:val="19"/>
          <w:szCs w:val="19"/>
        </w:rPr>
        <w:t>•</w:t>
      </w:r>
      <w:r>
        <w:rPr>
          <w:color w:val="auto"/>
          <w:sz w:val="19"/>
          <w:szCs w:val="19"/>
        </w:rPr>
        <w:tab/>
        <w:t xml:space="preserve">Otros criterios ambientales que se consideran en los instrumentos de planeación mencionados anteriormente. </w:t>
      </w:r>
    </w:p>
    <w:p w:rsidR="00DE6EDD" w:rsidRDefault="00DE6EDD" w:rsidP="00DE6EDD">
      <w:pPr>
        <w:pStyle w:val="Default"/>
        <w:rPr>
          <w:color w:val="auto"/>
          <w:sz w:val="19"/>
          <w:szCs w:val="19"/>
        </w:rPr>
      </w:pPr>
    </w:p>
    <w:p w:rsidR="00DE6EDD" w:rsidRDefault="00DE6EDD" w:rsidP="00DE6EDD">
      <w:pPr>
        <w:pStyle w:val="CM54"/>
        <w:ind w:left="545" w:hanging="545"/>
        <w:jc w:val="both"/>
        <w:rPr>
          <w:rFonts w:cs="Arial"/>
          <w:sz w:val="19"/>
          <w:szCs w:val="19"/>
        </w:rPr>
      </w:pPr>
      <w:r>
        <w:rPr>
          <w:rFonts w:cs="Arial"/>
          <w:b/>
          <w:bCs/>
          <w:i/>
          <w:iCs/>
          <w:sz w:val="22"/>
          <w:szCs w:val="22"/>
        </w:rPr>
        <w:t>III.3</w:t>
      </w:r>
      <w:r>
        <w:rPr>
          <w:rFonts w:cs="Arial"/>
          <w:b/>
          <w:bCs/>
          <w:i/>
          <w:iCs/>
          <w:sz w:val="22"/>
          <w:szCs w:val="22"/>
        </w:rPr>
        <w:tab/>
      </w:r>
      <w:r>
        <w:rPr>
          <w:rFonts w:cs="Arial"/>
          <w:b/>
          <w:bCs/>
          <w:sz w:val="19"/>
          <w:szCs w:val="19"/>
        </w:rPr>
        <w:t xml:space="preserve">Análisis de los instrumentos normativos </w:t>
      </w:r>
    </w:p>
    <w:p w:rsidR="00DE6EDD" w:rsidRDefault="00DE6EDD" w:rsidP="00DE6EDD">
      <w:pPr>
        <w:pStyle w:val="CM56"/>
        <w:spacing w:line="223" w:lineRule="atLeast"/>
        <w:jc w:val="both"/>
        <w:rPr>
          <w:rFonts w:cs="Arial"/>
          <w:sz w:val="19"/>
          <w:szCs w:val="19"/>
        </w:rPr>
      </w:pPr>
      <w:r>
        <w:rPr>
          <w:rFonts w:cs="Arial"/>
          <w:sz w:val="19"/>
          <w:szCs w:val="19"/>
        </w:rPr>
        <w:t xml:space="preserve">Identificará y analizará los instrumentos normativos que regulen la totalidad o parte del proyecto, entre otros los siguientes: </w:t>
      </w:r>
    </w:p>
    <w:p w:rsidR="00DE6EDD" w:rsidRDefault="00DE6EDD" w:rsidP="00DE6EDD">
      <w:pPr>
        <w:pStyle w:val="Default"/>
        <w:numPr>
          <w:ilvl w:val="0"/>
          <w:numId w:val="16"/>
        </w:numPr>
        <w:rPr>
          <w:color w:val="auto"/>
          <w:sz w:val="19"/>
          <w:szCs w:val="19"/>
        </w:rPr>
      </w:pPr>
      <w:r>
        <w:rPr>
          <w:color w:val="auto"/>
          <w:sz w:val="19"/>
          <w:szCs w:val="19"/>
        </w:rPr>
        <w:t>•</w:t>
      </w:r>
      <w:r>
        <w:rPr>
          <w:color w:val="auto"/>
          <w:sz w:val="19"/>
          <w:szCs w:val="19"/>
        </w:rPr>
        <w:tab/>
        <w:t xml:space="preserve">Convenios Internacionales y nacionales. </w:t>
      </w:r>
    </w:p>
    <w:p w:rsidR="00DE6EDD" w:rsidRDefault="00DE6EDD" w:rsidP="00DE6EDD">
      <w:pPr>
        <w:pStyle w:val="Default"/>
        <w:numPr>
          <w:ilvl w:val="0"/>
          <w:numId w:val="16"/>
        </w:numPr>
        <w:rPr>
          <w:color w:val="auto"/>
          <w:sz w:val="19"/>
          <w:szCs w:val="19"/>
        </w:rPr>
      </w:pPr>
      <w:r>
        <w:rPr>
          <w:color w:val="auto"/>
          <w:sz w:val="19"/>
          <w:szCs w:val="19"/>
        </w:rPr>
        <w:t>•</w:t>
      </w:r>
      <w:r>
        <w:rPr>
          <w:color w:val="auto"/>
          <w:sz w:val="19"/>
          <w:szCs w:val="19"/>
        </w:rPr>
        <w:tab/>
        <w:t xml:space="preserve">Leyes. Ley General del Equilibrio Ecológico y </w:t>
      </w:r>
      <w:smartTag w:uri="urn:schemas-microsoft-com:office:smarttags" w:element="PersonName">
        <w:smartTagPr>
          <w:attr w:name="ProductID" w:val="la Protecci￳n"/>
        </w:smartTagPr>
        <w:r>
          <w:rPr>
            <w:color w:val="auto"/>
            <w:sz w:val="19"/>
            <w:szCs w:val="19"/>
          </w:rPr>
          <w:t>la Protección</w:t>
        </w:r>
      </w:smartTag>
      <w:r>
        <w:rPr>
          <w:color w:val="auto"/>
          <w:sz w:val="19"/>
          <w:szCs w:val="19"/>
        </w:rPr>
        <w:t xml:space="preserve"> al Ambiente, leyes estatales del Equilibrio Ecológico y </w:t>
      </w:r>
      <w:smartTag w:uri="urn:schemas-microsoft-com:office:smarttags" w:element="PersonName">
        <w:smartTagPr>
          <w:attr w:name="ProductID" w:val="la Protecci￳n"/>
        </w:smartTagPr>
        <w:r>
          <w:rPr>
            <w:color w:val="auto"/>
            <w:sz w:val="19"/>
            <w:szCs w:val="19"/>
          </w:rPr>
          <w:t>la Protección</w:t>
        </w:r>
      </w:smartTag>
      <w:r>
        <w:rPr>
          <w:color w:val="auto"/>
          <w:sz w:val="19"/>
          <w:szCs w:val="19"/>
        </w:rPr>
        <w:t xml:space="preserve"> al Ambiente, Ley General de Vida Silvestre, Ley de Aguas Nacionales, Ley Forestal y otras regulaciones relacionadas con el sector hidráulico. </w:t>
      </w:r>
    </w:p>
    <w:p w:rsidR="00DE6EDD" w:rsidRDefault="00DE6EDD" w:rsidP="00DE6EDD">
      <w:pPr>
        <w:pStyle w:val="Default"/>
        <w:numPr>
          <w:ilvl w:val="0"/>
          <w:numId w:val="16"/>
        </w:numPr>
        <w:rPr>
          <w:color w:val="auto"/>
          <w:sz w:val="19"/>
          <w:szCs w:val="19"/>
        </w:rPr>
      </w:pPr>
      <w:r>
        <w:rPr>
          <w:color w:val="auto"/>
          <w:sz w:val="19"/>
          <w:szCs w:val="19"/>
        </w:rPr>
        <w:t>•</w:t>
      </w:r>
      <w:r>
        <w:rPr>
          <w:color w:val="auto"/>
          <w:sz w:val="19"/>
          <w:szCs w:val="19"/>
        </w:rPr>
        <w:tab/>
        <w:t xml:space="preserve">Convenios internacionales y nacionales </w:t>
      </w:r>
    </w:p>
    <w:p w:rsidR="00DE6EDD" w:rsidRDefault="00DE6EDD" w:rsidP="00DE6EDD">
      <w:pPr>
        <w:pStyle w:val="Default"/>
        <w:numPr>
          <w:ilvl w:val="0"/>
          <w:numId w:val="16"/>
        </w:numPr>
        <w:rPr>
          <w:color w:val="auto"/>
          <w:sz w:val="19"/>
          <w:szCs w:val="19"/>
        </w:rPr>
      </w:pPr>
      <w:r>
        <w:rPr>
          <w:color w:val="auto"/>
          <w:sz w:val="19"/>
          <w:szCs w:val="19"/>
        </w:rPr>
        <w:t>•</w:t>
      </w:r>
      <w:r>
        <w:rPr>
          <w:color w:val="auto"/>
          <w:sz w:val="19"/>
          <w:szCs w:val="19"/>
        </w:rPr>
        <w:tab/>
        <w:t xml:space="preserve">Reglamentos; Reglamentos de </w:t>
      </w:r>
      <w:smartTag w:uri="urn:schemas-microsoft-com:office:smarttags" w:element="PersonName">
        <w:smartTagPr>
          <w:attr w:name="ProductID" w:val="la LGEEPA"/>
        </w:smartTagPr>
        <w:r>
          <w:rPr>
            <w:color w:val="auto"/>
            <w:sz w:val="19"/>
            <w:szCs w:val="19"/>
          </w:rPr>
          <w:t>la LGEEPA</w:t>
        </w:r>
      </w:smartTag>
      <w:r>
        <w:rPr>
          <w:color w:val="auto"/>
          <w:sz w:val="19"/>
          <w:szCs w:val="19"/>
        </w:rPr>
        <w:t xml:space="preserve">, reglamentos de las leyes estatales del Equilibrio Ecológico y </w:t>
      </w:r>
      <w:smartTag w:uri="urn:schemas-microsoft-com:office:smarttags" w:element="PersonName">
        <w:smartTagPr>
          <w:attr w:name="ProductID" w:val="la Protecci￳n"/>
        </w:smartTagPr>
        <w:r>
          <w:rPr>
            <w:color w:val="auto"/>
            <w:sz w:val="19"/>
            <w:szCs w:val="19"/>
          </w:rPr>
          <w:t>la Protección</w:t>
        </w:r>
      </w:smartTag>
      <w:r>
        <w:rPr>
          <w:color w:val="auto"/>
          <w:sz w:val="19"/>
          <w:szCs w:val="19"/>
        </w:rPr>
        <w:t xml:space="preserve"> al Ambiente, entre otras. </w:t>
      </w:r>
    </w:p>
    <w:p w:rsidR="00DE6EDD" w:rsidRDefault="00DE6EDD" w:rsidP="00DE6EDD">
      <w:pPr>
        <w:pStyle w:val="Default"/>
        <w:numPr>
          <w:ilvl w:val="0"/>
          <w:numId w:val="16"/>
        </w:numPr>
        <w:rPr>
          <w:color w:val="auto"/>
          <w:sz w:val="19"/>
          <w:szCs w:val="19"/>
        </w:rPr>
      </w:pPr>
      <w:r>
        <w:rPr>
          <w:color w:val="auto"/>
          <w:sz w:val="19"/>
          <w:szCs w:val="19"/>
        </w:rPr>
        <w:t>•</w:t>
      </w:r>
      <w:r>
        <w:rPr>
          <w:color w:val="auto"/>
          <w:sz w:val="19"/>
          <w:szCs w:val="19"/>
        </w:rPr>
        <w:tab/>
        <w:t xml:space="preserve">Normas Oficiales Mexicanas (NOM), Normas Mexicanas, Normas de Referencia y acuerdos normativos. </w:t>
      </w:r>
    </w:p>
    <w:p w:rsidR="00DE6EDD" w:rsidRDefault="00DE6EDD" w:rsidP="00DE6EDD">
      <w:pPr>
        <w:pStyle w:val="Default"/>
        <w:numPr>
          <w:ilvl w:val="0"/>
          <w:numId w:val="16"/>
        </w:numPr>
        <w:rPr>
          <w:color w:val="auto"/>
          <w:sz w:val="19"/>
          <w:szCs w:val="19"/>
        </w:rPr>
      </w:pPr>
      <w:r>
        <w:rPr>
          <w:color w:val="auto"/>
          <w:sz w:val="19"/>
          <w:szCs w:val="19"/>
        </w:rPr>
        <w:t xml:space="preserve">• Decretos de Areas Naturales Protegidas. </w:t>
      </w:r>
    </w:p>
    <w:p w:rsidR="00DE6EDD" w:rsidRDefault="00DE6EDD" w:rsidP="00DE6EDD">
      <w:pPr>
        <w:pStyle w:val="Default"/>
        <w:numPr>
          <w:ilvl w:val="0"/>
          <w:numId w:val="16"/>
        </w:numPr>
        <w:rPr>
          <w:color w:val="auto"/>
          <w:sz w:val="19"/>
          <w:szCs w:val="19"/>
        </w:rPr>
      </w:pPr>
      <w:r>
        <w:rPr>
          <w:color w:val="auto"/>
          <w:sz w:val="19"/>
          <w:szCs w:val="19"/>
        </w:rPr>
        <w:t xml:space="preserve">• Decretos de veda. </w:t>
      </w:r>
    </w:p>
    <w:p w:rsidR="00DE6EDD" w:rsidRDefault="00DE6EDD" w:rsidP="00DE6EDD">
      <w:pPr>
        <w:pStyle w:val="Default"/>
        <w:numPr>
          <w:ilvl w:val="0"/>
          <w:numId w:val="16"/>
        </w:numPr>
        <w:rPr>
          <w:color w:val="auto"/>
          <w:sz w:val="19"/>
          <w:szCs w:val="19"/>
        </w:rPr>
      </w:pPr>
      <w:r>
        <w:rPr>
          <w:color w:val="auto"/>
          <w:sz w:val="19"/>
          <w:szCs w:val="19"/>
        </w:rPr>
        <w:t xml:space="preserve">• Calendarios cinegéticos. </w:t>
      </w:r>
    </w:p>
    <w:p w:rsidR="00DE6EDD" w:rsidRDefault="00DE6EDD" w:rsidP="00DE6EDD">
      <w:pPr>
        <w:pStyle w:val="Default"/>
        <w:numPr>
          <w:ilvl w:val="0"/>
          <w:numId w:val="16"/>
        </w:numPr>
        <w:rPr>
          <w:color w:val="auto"/>
          <w:sz w:val="19"/>
          <w:szCs w:val="19"/>
        </w:rPr>
      </w:pPr>
      <w:r>
        <w:rPr>
          <w:color w:val="auto"/>
          <w:sz w:val="19"/>
          <w:szCs w:val="19"/>
        </w:rPr>
        <w:t xml:space="preserve">• Bandos municipales. </w:t>
      </w:r>
    </w:p>
    <w:p w:rsidR="00DE6EDD" w:rsidRDefault="00DE6EDD" w:rsidP="00DE6EDD">
      <w:pPr>
        <w:pStyle w:val="Default"/>
        <w:rPr>
          <w:color w:val="auto"/>
          <w:sz w:val="19"/>
          <w:szCs w:val="19"/>
        </w:rPr>
      </w:pPr>
    </w:p>
    <w:p w:rsidR="00DE6EDD" w:rsidRDefault="00DE6EDD" w:rsidP="00DE6EDD">
      <w:pPr>
        <w:pStyle w:val="CM53"/>
        <w:spacing w:line="218" w:lineRule="atLeast"/>
        <w:ind w:left="408" w:hanging="407"/>
        <w:jc w:val="both"/>
        <w:rPr>
          <w:rFonts w:cs="Arial"/>
          <w:sz w:val="19"/>
          <w:szCs w:val="19"/>
        </w:rPr>
      </w:pPr>
      <w:r>
        <w:rPr>
          <w:rFonts w:cs="Arial"/>
          <w:b/>
          <w:bCs/>
          <w:sz w:val="26"/>
          <w:szCs w:val="26"/>
        </w:rPr>
        <w:t xml:space="preserve">IV </w:t>
      </w:r>
      <w:r>
        <w:rPr>
          <w:rFonts w:cs="Arial"/>
          <w:b/>
          <w:bCs/>
          <w:sz w:val="19"/>
          <w:szCs w:val="19"/>
        </w:rPr>
        <w:t xml:space="preserve">DESCRIPCIÓN DEL SISTEMA AMBIENTAL REGIONAL Y SEÑALAMIENTO DE TENDENCIAS DEL DESARROLLO Y DETERIORO DE </w:t>
      </w:r>
      <w:smartTag w:uri="urn:schemas-microsoft-com:office:smarttags" w:element="PersonName">
        <w:smartTagPr>
          <w:attr w:name="ProductID" w:val="LA REGIￓN"/>
        </w:smartTagPr>
        <w:r>
          <w:rPr>
            <w:rFonts w:cs="Arial"/>
            <w:b/>
            <w:bCs/>
            <w:sz w:val="19"/>
            <w:szCs w:val="19"/>
          </w:rPr>
          <w:t>LA REGIÓN</w:t>
        </w:r>
      </w:smartTag>
      <w:r>
        <w:rPr>
          <w:rFonts w:cs="Arial"/>
          <w:b/>
          <w:bCs/>
          <w:sz w:val="19"/>
          <w:szCs w:val="19"/>
        </w:rPr>
        <w:t xml:space="preserve"> </w:t>
      </w:r>
    </w:p>
    <w:p w:rsidR="00DE6EDD" w:rsidRDefault="00DE6EDD" w:rsidP="00DE6EDD">
      <w:pPr>
        <w:pStyle w:val="CM56"/>
        <w:spacing w:line="223" w:lineRule="atLeast"/>
        <w:jc w:val="both"/>
        <w:rPr>
          <w:rFonts w:cs="Arial"/>
          <w:sz w:val="19"/>
          <w:szCs w:val="19"/>
        </w:rPr>
      </w:pPr>
      <w:r>
        <w:rPr>
          <w:rFonts w:cs="Arial"/>
          <w:sz w:val="19"/>
          <w:szCs w:val="19"/>
        </w:rPr>
        <w:t xml:space="preserve">El objetivo de este capítulo es describir y analizar en forma integral el sistema ambiental que constituye el entorno del proyecto.  </w:t>
      </w:r>
    </w:p>
    <w:p w:rsidR="00DE6EDD" w:rsidRDefault="00DE6EDD" w:rsidP="00DE6EDD">
      <w:pPr>
        <w:pStyle w:val="CM56"/>
        <w:spacing w:line="223" w:lineRule="atLeast"/>
        <w:jc w:val="both"/>
        <w:rPr>
          <w:rFonts w:cs="Arial"/>
          <w:sz w:val="19"/>
          <w:szCs w:val="19"/>
        </w:rPr>
      </w:pPr>
      <w:r>
        <w:rPr>
          <w:rFonts w:cs="Arial"/>
          <w:sz w:val="19"/>
          <w:szCs w:val="19"/>
        </w:rPr>
        <w:t xml:space="preserve">Para ello, en primera instancia, se delimitará el área de estudio del proyecto tomando en cuenta una serie de criterios técnicos, normativos y de planeación. </w:t>
      </w:r>
    </w:p>
    <w:p w:rsidR="00DE6EDD" w:rsidRDefault="00DE6EDD" w:rsidP="00DE6EDD">
      <w:pPr>
        <w:pStyle w:val="CM5"/>
        <w:jc w:val="both"/>
        <w:rPr>
          <w:rFonts w:cs="Arial"/>
          <w:sz w:val="19"/>
          <w:szCs w:val="19"/>
        </w:rPr>
      </w:pPr>
      <w:r>
        <w:rPr>
          <w:rFonts w:cs="Arial"/>
          <w:sz w:val="19"/>
          <w:szCs w:val="19"/>
        </w:rPr>
        <w:t xml:space="preserve">Una vez delimitada el área de estudio, el siguiente paso será realizar una caracterización del medio ambiente que deberá de hacerse con información que abarque un periodo que comprenda desde el momento que se inicia el proyecto con una retrospectiva de 20 años, con el propósito de determinar las tendencias del sistema ambiental. Se anexara cartografía escala </w:t>
      </w:r>
    </w:p>
    <w:p w:rsidR="00DE6EDD" w:rsidRDefault="00DE6EDD" w:rsidP="00DE6EDD">
      <w:pPr>
        <w:pStyle w:val="CM56"/>
        <w:spacing w:line="223" w:lineRule="atLeast"/>
        <w:jc w:val="both"/>
        <w:rPr>
          <w:rFonts w:cs="Arial"/>
          <w:sz w:val="19"/>
          <w:szCs w:val="19"/>
        </w:rPr>
      </w:pPr>
      <w:r>
        <w:rPr>
          <w:rFonts w:cs="Arial"/>
          <w:sz w:val="19"/>
          <w:szCs w:val="19"/>
        </w:rPr>
        <w:t xml:space="preserve">1: 50 000. </w:t>
      </w:r>
    </w:p>
    <w:p w:rsidR="00DE6EDD" w:rsidRDefault="00DE6EDD" w:rsidP="00DE6EDD">
      <w:pPr>
        <w:pStyle w:val="CM56"/>
        <w:spacing w:line="223" w:lineRule="atLeast"/>
        <w:jc w:val="both"/>
        <w:rPr>
          <w:rFonts w:cs="Arial"/>
          <w:sz w:val="19"/>
          <w:szCs w:val="19"/>
        </w:rPr>
      </w:pPr>
      <w:r>
        <w:rPr>
          <w:rFonts w:cs="Arial"/>
          <w:sz w:val="19"/>
          <w:szCs w:val="19"/>
        </w:rPr>
        <w:t xml:space="preserve">Con la información obtenida de la caracterización, se realizará un diagnóstico ambiental sobre el entorno donde se ubicará el proyecto, donde se considere las principales tendencias de desarrollo y/o deterioro de la región. </w:t>
      </w:r>
    </w:p>
    <w:p w:rsidR="00DE6EDD" w:rsidRDefault="00DE6EDD" w:rsidP="00DE6EDD">
      <w:pPr>
        <w:pStyle w:val="CM58"/>
        <w:spacing w:line="223" w:lineRule="atLeast"/>
        <w:jc w:val="both"/>
        <w:rPr>
          <w:rFonts w:cs="Arial"/>
          <w:sz w:val="19"/>
          <w:szCs w:val="19"/>
        </w:rPr>
      </w:pPr>
      <w:r>
        <w:rPr>
          <w:rFonts w:cs="Arial"/>
          <w:sz w:val="19"/>
          <w:szCs w:val="19"/>
        </w:rPr>
        <w:t xml:space="preserve">La información que se analizará en este capítulo podrá obtenerse de la cartográfica del INEGI, fotografías aéreas, así como fuentes bibliográficas e información oficial, la cual será corroborada y complementada con visitas y estudios de campo y, en caso necesario, con estudios de laboratorio. </w:t>
      </w:r>
    </w:p>
    <w:p w:rsidR="00DE6EDD" w:rsidRDefault="00DE6EDD" w:rsidP="00DE6EDD">
      <w:pPr>
        <w:pStyle w:val="CM54"/>
        <w:spacing w:line="218" w:lineRule="atLeast"/>
        <w:ind w:left="568" w:hanging="567"/>
        <w:jc w:val="both"/>
        <w:rPr>
          <w:rFonts w:cs="Arial"/>
          <w:sz w:val="19"/>
          <w:szCs w:val="19"/>
        </w:rPr>
      </w:pPr>
      <w:r>
        <w:rPr>
          <w:rFonts w:cs="Arial"/>
          <w:b/>
          <w:bCs/>
          <w:sz w:val="19"/>
          <w:szCs w:val="19"/>
        </w:rPr>
        <w:lastRenderedPageBreak/>
        <w:t>IV.1</w:t>
      </w:r>
      <w:r>
        <w:rPr>
          <w:rFonts w:cs="Arial"/>
          <w:b/>
          <w:bCs/>
          <w:sz w:val="19"/>
          <w:szCs w:val="19"/>
        </w:rPr>
        <w:tab/>
      </w:r>
      <w:r>
        <w:rPr>
          <w:rFonts w:cs="Arial"/>
          <w:b/>
          <w:bCs/>
          <w:i/>
          <w:iCs/>
          <w:sz w:val="19"/>
          <w:szCs w:val="19"/>
        </w:rPr>
        <w:t xml:space="preserve">Delimitación del área de estudio  </w:t>
      </w:r>
    </w:p>
    <w:p w:rsidR="00DE6EDD" w:rsidRDefault="00DE6EDD" w:rsidP="00DE6EDD">
      <w:pPr>
        <w:pStyle w:val="Default"/>
        <w:spacing w:line="216" w:lineRule="atLeast"/>
        <w:ind w:right="305"/>
        <w:jc w:val="both"/>
        <w:rPr>
          <w:color w:val="auto"/>
          <w:sz w:val="19"/>
          <w:szCs w:val="19"/>
        </w:rPr>
      </w:pPr>
      <w:r>
        <w:rPr>
          <w:color w:val="auto"/>
          <w:sz w:val="19"/>
          <w:szCs w:val="19"/>
        </w:rPr>
        <w:t xml:space="preserve">Para la delimitación del área de estudio se deberán considerar las siguientes características del proyecto: </w:t>
      </w:r>
    </w:p>
    <w:p w:rsidR="00DE6EDD" w:rsidRDefault="00DE6EDD" w:rsidP="00DE6EDD">
      <w:pPr>
        <w:pStyle w:val="Default"/>
        <w:numPr>
          <w:ilvl w:val="0"/>
          <w:numId w:val="17"/>
        </w:numPr>
        <w:rPr>
          <w:color w:val="auto"/>
          <w:sz w:val="19"/>
          <w:szCs w:val="19"/>
        </w:rPr>
      </w:pPr>
      <w:r>
        <w:rPr>
          <w:color w:val="auto"/>
          <w:sz w:val="19"/>
          <w:szCs w:val="19"/>
        </w:rPr>
        <w:t>•</w:t>
      </w:r>
      <w:r>
        <w:rPr>
          <w:color w:val="auto"/>
          <w:sz w:val="19"/>
          <w:szCs w:val="19"/>
        </w:rPr>
        <w:tab/>
        <w:t xml:space="preserve"> Dimensiones </w:t>
      </w:r>
    </w:p>
    <w:p w:rsidR="00DE6EDD" w:rsidRDefault="00DE6EDD" w:rsidP="00DE6EDD">
      <w:pPr>
        <w:pStyle w:val="Default"/>
        <w:numPr>
          <w:ilvl w:val="0"/>
          <w:numId w:val="17"/>
        </w:numPr>
        <w:rPr>
          <w:color w:val="auto"/>
          <w:sz w:val="19"/>
          <w:szCs w:val="19"/>
        </w:rPr>
      </w:pPr>
      <w:r>
        <w:rPr>
          <w:color w:val="auto"/>
          <w:sz w:val="19"/>
          <w:szCs w:val="19"/>
        </w:rPr>
        <w:t>•</w:t>
      </w:r>
      <w:r>
        <w:rPr>
          <w:color w:val="auto"/>
          <w:sz w:val="19"/>
          <w:szCs w:val="19"/>
        </w:rPr>
        <w:tab/>
        <w:t>Distribución espacial de las obras y actividades del proyecto, incluyendo las</w:t>
      </w:r>
      <w:r>
        <w:rPr>
          <w:color w:val="auto"/>
          <w:sz w:val="19"/>
          <w:szCs w:val="19"/>
        </w:rPr>
        <w:br/>
        <w:t>asociadas y/o provisionales</w:t>
      </w:r>
      <w:r>
        <w:rPr>
          <w:color w:val="auto"/>
          <w:sz w:val="19"/>
          <w:szCs w:val="19"/>
        </w:rPr>
        <w:br/>
      </w:r>
    </w:p>
    <w:p w:rsidR="00DE6EDD" w:rsidRDefault="00DE6EDD" w:rsidP="00DE6EDD">
      <w:pPr>
        <w:pStyle w:val="Default"/>
        <w:numPr>
          <w:ilvl w:val="0"/>
          <w:numId w:val="17"/>
        </w:numPr>
        <w:rPr>
          <w:color w:val="auto"/>
          <w:sz w:val="19"/>
          <w:szCs w:val="19"/>
        </w:rPr>
      </w:pPr>
      <w:r>
        <w:rPr>
          <w:color w:val="auto"/>
          <w:sz w:val="19"/>
          <w:szCs w:val="19"/>
        </w:rPr>
        <w:t>•</w:t>
      </w:r>
      <w:r>
        <w:rPr>
          <w:color w:val="auto"/>
          <w:sz w:val="19"/>
          <w:szCs w:val="19"/>
        </w:rPr>
        <w:tab/>
        <w:t xml:space="preserve">Tipo de obras y actividades a desarrollar. </w:t>
      </w:r>
    </w:p>
    <w:p w:rsidR="00DE6EDD" w:rsidRDefault="00DE6EDD" w:rsidP="00DE6EDD">
      <w:pPr>
        <w:pStyle w:val="Default"/>
        <w:numPr>
          <w:ilvl w:val="0"/>
          <w:numId w:val="17"/>
        </w:numPr>
        <w:rPr>
          <w:color w:val="auto"/>
          <w:sz w:val="19"/>
          <w:szCs w:val="19"/>
        </w:rPr>
      </w:pPr>
      <w:r>
        <w:rPr>
          <w:color w:val="auto"/>
          <w:sz w:val="19"/>
          <w:szCs w:val="19"/>
        </w:rPr>
        <w:t>•</w:t>
      </w:r>
      <w:r>
        <w:rPr>
          <w:color w:val="auto"/>
          <w:sz w:val="19"/>
          <w:szCs w:val="19"/>
        </w:rPr>
        <w:tab/>
        <w:t xml:space="preserve"> Ubicación </w:t>
      </w:r>
    </w:p>
    <w:p w:rsidR="00DE6EDD" w:rsidRDefault="00DE6EDD" w:rsidP="00DE6EDD">
      <w:pPr>
        <w:pStyle w:val="Default"/>
        <w:rPr>
          <w:color w:val="auto"/>
          <w:sz w:val="19"/>
          <w:szCs w:val="19"/>
        </w:rPr>
      </w:pPr>
    </w:p>
    <w:p w:rsidR="00DE6EDD" w:rsidRDefault="00DE6EDD" w:rsidP="00DE6EDD">
      <w:pPr>
        <w:pStyle w:val="CM56"/>
        <w:spacing w:line="223" w:lineRule="atLeast"/>
        <w:jc w:val="both"/>
        <w:rPr>
          <w:rFonts w:cs="Arial"/>
          <w:sz w:val="19"/>
          <w:szCs w:val="19"/>
        </w:rPr>
      </w:pPr>
      <w:r>
        <w:rPr>
          <w:rFonts w:cs="Arial"/>
          <w:sz w:val="19"/>
          <w:szCs w:val="19"/>
        </w:rPr>
        <w:t xml:space="preserve">Si en el área de estudio existe un ordenamiento ecológico decretado, la información anterior se utilizará para identificar las unidades de gestión ambiental sobre las cuales se encuentra el proyecto. El conjunto de unidades ambientales completas identificadas será el área de estudio. </w:t>
      </w:r>
    </w:p>
    <w:p w:rsidR="00DE6EDD" w:rsidRDefault="00DE6EDD" w:rsidP="00DE6EDD">
      <w:pPr>
        <w:pStyle w:val="CM5"/>
        <w:jc w:val="both"/>
        <w:rPr>
          <w:rFonts w:cs="Arial"/>
          <w:sz w:val="19"/>
          <w:szCs w:val="19"/>
        </w:rPr>
      </w:pPr>
      <w:r>
        <w:rPr>
          <w:rFonts w:cs="Arial"/>
          <w:sz w:val="19"/>
          <w:szCs w:val="19"/>
        </w:rPr>
        <w:t xml:space="preserve">Cuando no exista un ordenamiento ecológico decretado, se utilizará la información sobre las características del proyecto mencionadas anteriormente y se establecerán los límites interrelacionando dicha información con los siguientes criterios:  </w:t>
      </w:r>
    </w:p>
    <w:p w:rsidR="00DE6EDD" w:rsidRDefault="00DE6EDD" w:rsidP="00DE6EDD">
      <w:pPr>
        <w:pStyle w:val="Default"/>
        <w:numPr>
          <w:ilvl w:val="0"/>
          <w:numId w:val="18"/>
        </w:numPr>
        <w:rPr>
          <w:color w:val="auto"/>
          <w:sz w:val="19"/>
          <w:szCs w:val="19"/>
        </w:rPr>
      </w:pPr>
      <w:r>
        <w:rPr>
          <w:color w:val="auto"/>
          <w:sz w:val="19"/>
          <w:szCs w:val="19"/>
        </w:rPr>
        <w:t>•</w:t>
      </w:r>
      <w:r>
        <w:rPr>
          <w:color w:val="auto"/>
          <w:sz w:val="19"/>
          <w:szCs w:val="19"/>
        </w:rPr>
        <w:tab/>
        <w:t xml:space="preserve"> Rasgos geomorfoedafológicos. </w:t>
      </w:r>
    </w:p>
    <w:p w:rsidR="00DE6EDD" w:rsidRDefault="00DE6EDD" w:rsidP="00DE6EDD">
      <w:pPr>
        <w:pStyle w:val="Default"/>
        <w:numPr>
          <w:ilvl w:val="0"/>
          <w:numId w:val="18"/>
        </w:numPr>
        <w:rPr>
          <w:color w:val="auto"/>
          <w:sz w:val="19"/>
          <w:szCs w:val="19"/>
        </w:rPr>
      </w:pPr>
      <w:r>
        <w:rPr>
          <w:color w:val="auto"/>
          <w:sz w:val="19"/>
          <w:szCs w:val="19"/>
        </w:rPr>
        <w:t>•</w:t>
      </w:r>
      <w:r>
        <w:rPr>
          <w:color w:val="auto"/>
          <w:sz w:val="19"/>
          <w:szCs w:val="19"/>
        </w:rPr>
        <w:tab/>
        <w:t xml:space="preserve">Límites políticos - administrativos. </w:t>
      </w:r>
    </w:p>
    <w:p w:rsidR="00DE6EDD" w:rsidRDefault="00DE6EDD" w:rsidP="00DE6EDD">
      <w:pPr>
        <w:pStyle w:val="Default"/>
        <w:numPr>
          <w:ilvl w:val="0"/>
          <w:numId w:val="18"/>
        </w:numPr>
        <w:rPr>
          <w:color w:val="auto"/>
          <w:sz w:val="19"/>
          <w:szCs w:val="19"/>
        </w:rPr>
      </w:pPr>
      <w:r>
        <w:rPr>
          <w:color w:val="auto"/>
          <w:sz w:val="19"/>
          <w:szCs w:val="19"/>
        </w:rPr>
        <w:t>•</w:t>
      </w:r>
      <w:r>
        <w:rPr>
          <w:color w:val="auto"/>
          <w:sz w:val="19"/>
          <w:szCs w:val="19"/>
        </w:rPr>
        <w:tab/>
        <w:t xml:space="preserve"> Tipos de vegetación. </w:t>
      </w:r>
    </w:p>
    <w:p w:rsidR="00DE6EDD" w:rsidRDefault="00DE6EDD" w:rsidP="00DE6EDD">
      <w:pPr>
        <w:pStyle w:val="Default"/>
        <w:numPr>
          <w:ilvl w:val="0"/>
          <w:numId w:val="18"/>
        </w:numPr>
        <w:rPr>
          <w:color w:val="auto"/>
          <w:sz w:val="19"/>
          <w:szCs w:val="19"/>
        </w:rPr>
      </w:pPr>
      <w:r>
        <w:rPr>
          <w:color w:val="auto"/>
          <w:sz w:val="19"/>
          <w:szCs w:val="19"/>
        </w:rPr>
        <w:t>•</w:t>
      </w:r>
      <w:r>
        <w:rPr>
          <w:color w:val="auto"/>
          <w:sz w:val="19"/>
          <w:szCs w:val="19"/>
        </w:rPr>
        <w:tab/>
        <w:t xml:space="preserve"> Regiones productivas. </w:t>
      </w:r>
    </w:p>
    <w:p w:rsidR="00DE6EDD" w:rsidRDefault="00DE6EDD" w:rsidP="00DE6EDD">
      <w:pPr>
        <w:pStyle w:val="Default"/>
        <w:numPr>
          <w:ilvl w:val="0"/>
          <w:numId w:val="18"/>
        </w:numPr>
        <w:rPr>
          <w:color w:val="auto"/>
          <w:sz w:val="19"/>
          <w:szCs w:val="19"/>
        </w:rPr>
      </w:pPr>
      <w:r>
        <w:rPr>
          <w:color w:val="auto"/>
          <w:sz w:val="19"/>
          <w:szCs w:val="19"/>
        </w:rPr>
        <w:t>•</w:t>
      </w:r>
      <w:r>
        <w:rPr>
          <w:color w:val="auto"/>
          <w:sz w:val="19"/>
          <w:szCs w:val="19"/>
        </w:rPr>
        <w:tab/>
        <w:t xml:space="preserve"> Cuencas hidrológicas </w:t>
      </w:r>
    </w:p>
    <w:p w:rsidR="00DE6EDD" w:rsidRDefault="00DE6EDD" w:rsidP="00DE6EDD">
      <w:pPr>
        <w:pStyle w:val="Default"/>
        <w:numPr>
          <w:ilvl w:val="0"/>
          <w:numId w:val="18"/>
        </w:numPr>
        <w:rPr>
          <w:color w:val="auto"/>
          <w:sz w:val="19"/>
          <w:szCs w:val="19"/>
        </w:rPr>
      </w:pPr>
      <w:r>
        <w:rPr>
          <w:color w:val="auto"/>
          <w:sz w:val="19"/>
          <w:szCs w:val="19"/>
        </w:rPr>
        <w:t>•</w:t>
      </w:r>
      <w:r>
        <w:rPr>
          <w:color w:val="auto"/>
          <w:sz w:val="19"/>
          <w:szCs w:val="19"/>
        </w:rPr>
        <w:tab/>
        <w:t xml:space="preserve">Relaciones económicas entre municipios, y. </w:t>
      </w:r>
    </w:p>
    <w:p w:rsidR="00DE6EDD" w:rsidRDefault="00DE6EDD" w:rsidP="00DE6EDD">
      <w:pPr>
        <w:pStyle w:val="Default"/>
        <w:numPr>
          <w:ilvl w:val="0"/>
          <w:numId w:val="18"/>
        </w:numPr>
        <w:rPr>
          <w:color w:val="auto"/>
          <w:sz w:val="19"/>
          <w:szCs w:val="19"/>
        </w:rPr>
      </w:pPr>
      <w:r>
        <w:rPr>
          <w:color w:val="auto"/>
          <w:sz w:val="19"/>
          <w:szCs w:val="19"/>
        </w:rPr>
        <w:t>•</w:t>
      </w:r>
      <w:r>
        <w:rPr>
          <w:color w:val="auto"/>
          <w:sz w:val="19"/>
          <w:szCs w:val="19"/>
        </w:rPr>
        <w:tab/>
        <w:t xml:space="preserve"> Otros. </w:t>
      </w:r>
    </w:p>
    <w:p w:rsidR="00DE6EDD" w:rsidRDefault="00DE6EDD" w:rsidP="00DE6EDD">
      <w:pPr>
        <w:pStyle w:val="Default"/>
        <w:rPr>
          <w:color w:val="auto"/>
          <w:sz w:val="19"/>
          <w:szCs w:val="19"/>
        </w:rPr>
      </w:pPr>
    </w:p>
    <w:p w:rsidR="00DE6EDD" w:rsidRDefault="00DE6EDD" w:rsidP="00DE6EDD">
      <w:pPr>
        <w:pStyle w:val="CM5"/>
        <w:jc w:val="both"/>
        <w:rPr>
          <w:rFonts w:cs="Arial"/>
          <w:sz w:val="19"/>
          <w:szCs w:val="19"/>
        </w:rPr>
      </w:pPr>
      <w:r>
        <w:rPr>
          <w:rFonts w:cs="Arial"/>
          <w:sz w:val="19"/>
          <w:szCs w:val="19"/>
        </w:rPr>
        <w:t xml:space="preserve">La técnica que se seleccione para delimitar el área de estudio deberá ser explicada y justificada en esta sección. </w:t>
      </w:r>
    </w:p>
    <w:p w:rsidR="00DE6EDD" w:rsidRDefault="00DE6EDD" w:rsidP="00DE6EDD">
      <w:pPr>
        <w:pStyle w:val="CM54"/>
        <w:jc w:val="both"/>
        <w:rPr>
          <w:rFonts w:cs="Arial"/>
          <w:sz w:val="19"/>
          <w:szCs w:val="19"/>
        </w:rPr>
      </w:pPr>
      <w:r>
        <w:rPr>
          <w:rFonts w:cs="Arial"/>
          <w:b/>
          <w:bCs/>
          <w:i/>
          <w:iCs/>
          <w:sz w:val="22"/>
          <w:szCs w:val="22"/>
        </w:rPr>
        <w:t xml:space="preserve">IV.2 </w:t>
      </w:r>
      <w:r>
        <w:rPr>
          <w:rFonts w:cs="Arial"/>
          <w:b/>
          <w:bCs/>
          <w:i/>
          <w:iCs/>
          <w:sz w:val="19"/>
          <w:szCs w:val="19"/>
        </w:rPr>
        <w:t xml:space="preserve">Caracterización y análisis del sistema ambiental regional </w:t>
      </w:r>
    </w:p>
    <w:p w:rsidR="00DE6EDD" w:rsidRDefault="00DE6EDD" w:rsidP="00DE6EDD">
      <w:pPr>
        <w:pStyle w:val="CM5"/>
        <w:jc w:val="both"/>
        <w:rPr>
          <w:rFonts w:cs="Arial"/>
          <w:sz w:val="19"/>
          <w:szCs w:val="19"/>
        </w:rPr>
      </w:pPr>
      <w:r>
        <w:rPr>
          <w:rFonts w:cs="Arial"/>
          <w:sz w:val="19"/>
          <w:szCs w:val="19"/>
        </w:rPr>
        <w:t xml:space="preserve">La caracterización del medio físico, biótico, social, y económico se hará considerando un periodo que comprenda desde el momento que se inicia el proyecto con una retrospectiva de 20 años. Para ello se considerarán como mínimo la información contenida en las tablas IV.2.A., </w:t>
      </w:r>
    </w:p>
    <w:p w:rsidR="00DE6EDD" w:rsidRDefault="00DE6EDD" w:rsidP="00DE6EDD">
      <w:pPr>
        <w:pStyle w:val="CM56"/>
        <w:spacing w:line="223" w:lineRule="atLeast"/>
        <w:jc w:val="both"/>
        <w:rPr>
          <w:rFonts w:cs="Arial"/>
          <w:sz w:val="19"/>
          <w:szCs w:val="19"/>
        </w:rPr>
      </w:pPr>
      <w:r>
        <w:rPr>
          <w:rFonts w:cs="Arial"/>
          <w:sz w:val="19"/>
          <w:szCs w:val="19"/>
        </w:rPr>
        <w:t xml:space="preserve">IV.2.B. y IV.2.C. Las descripciones y análisis de los aspectos ambientales deben apoyarse con fotografías aéreas. </w:t>
      </w:r>
    </w:p>
    <w:p w:rsidR="00DE6EDD" w:rsidRDefault="00DE6EDD" w:rsidP="00DE6EDD">
      <w:pPr>
        <w:pStyle w:val="CM56"/>
        <w:spacing w:line="223" w:lineRule="atLeast"/>
        <w:jc w:val="both"/>
        <w:rPr>
          <w:rFonts w:cs="Arial"/>
          <w:sz w:val="19"/>
          <w:szCs w:val="19"/>
        </w:rPr>
      </w:pPr>
      <w:r>
        <w:rPr>
          <w:rFonts w:cs="Arial"/>
          <w:sz w:val="19"/>
          <w:szCs w:val="19"/>
        </w:rPr>
        <w:t xml:space="preserve">Es importante señalar que, si alguno o algunos elementos mínimos a considerar para la caracterización de un componente ambiental no aplica por el tipo (s) de proyecto (s), se podrá omitir, no obstante, será necesario que se justifique. Asimismo, si considera que se debe de considerar otros elementos además de los señalados en las tablas podrá hacerlo. </w:t>
      </w:r>
    </w:p>
    <w:p w:rsidR="00DE6EDD" w:rsidRDefault="00DE6EDD" w:rsidP="00DE6EDD">
      <w:pPr>
        <w:pStyle w:val="CM54"/>
        <w:spacing w:line="218" w:lineRule="atLeast"/>
        <w:jc w:val="center"/>
        <w:rPr>
          <w:rFonts w:cs="Arial"/>
          <w:sz w:val="19"/>
          <w:szCs w:val="19"/>
        </w:rPr>
      </w:pPr>
      <w:r>
        <w:rPr>
          <w:rFonts w:cs="Arial"/>
          <w:b/>
          <w:bCs/>
          <w:sz w:val="19"/>
          <w:szCs w:val="19"/>
        </w:rPr>
        <w:t xml:space="preserve">TABLA No. IV.2.A. MEDIO FISICO </w:t>
      </w:r>
    </w:p>
    <w:tbl>
      <w:tblPr>
        <w:tblW w:w="8488" w:type="dxa"/>
        <w:tblBorders>
          <w:top w:val="nil"/>
          <w:left w:val="nil"/>
          <w:bottom w:val="nil"/>
          <w:right w:val="nil"/>
        </w:tblBorders>
        <w:tblLook w:val="0000"/>
      </w:tblPr>
      <w:tblGrid>
        <w:gridCol w:w="1599"/>
        <w:gridCol w:w="6889"/>
      </w:tblGrid>
      <w:tr w:rsidR="00DE6EDD">
        <w:trPr>
          <w:trHeight w:val="213"/>
        </w:trPr>
        <w:tc>
          <w:tcPr>
            <w:tcW w:w="1553" w:type="dxa"/>
            <w:tcBorders>
              <w:top w:val="single" w:sz="8" w:space="0" w:color="000000"/>
              <w:left w:val="single" w:sz="8" w:space="0" w:color="000000"/>
              <w:bottom w:val="single" w:sz="7" w:space="0" w:color="000000"/>
              <w:right w:val="single" w:sz="8" w:space="0" w:color="000000"/>
            </w:tcBorders>
            <w:shd w:val="clear" w:color="auto" w:fill="CCCCCC"/>
            <w:vAlign w:val="center"/>
          </w:tcPr>
          <w:p w:rsidR="00DE6EDD" w:rsidRDefault="00DE6EDD" w:rsidP="00DE6EDD">
            <w:pPr>
              <w:pStyle w:val="Default"/>
              <w:rPr>
                <w:sz w:val="19"/>
                <w:szCs w:val="19"/>
              </w:rPr>
            </w:pPr>
            <w:r>
              <w:rPr>
                <w:b/>
                <w:bCs/>
                <w:sz w:val="19"/>
                <w:szCs w:val="19"/>
              </w:rPr>
              <w:t xml:space="preserve">Componentes </w:t>
            </w:r>
          </w:p>
        </w:tc>
        <w:tc>
          <w:tcPr>
            <w:tcW w:w="6935" w:type="dxa"/>
            <w:tcBorders>
              <w:top w:val="single" w:sz="8" w:space="0" w:color="000000"/>
              <w:left w:val="single" w:sz="8" w:space="0" w:color="000000"/>
              <w:bottom w:val="single" w:sz="7" w:space="0" w:color="000000"/>
              <w:right w:val="single" w:sz="7" w:space="0" w:color="000000"/>
            </w:tcBorders>
            <w:shd w:val="clear" w:color="auto" w:fill="CCCCCC"/>
            <w:vAlign w:val="center"/>
          </w:tcPr>
          <w:p w:rsidR="00DE6EDD" w:rsidRDefault="00DE6EDD" w:rsidP="00DE6EDD">
            <w:pPr>
              <w:pStyle w:val="Default"/>
              <w:jc w:val="center"/>
              <w:rPr>
                <w:sz w:val="19"/>
                <w:szCs w:val="19"/>
              </w:rPr>
            </w:pPr>
            <w:r>
              <w:rPr>
                <w:b/>
                <w:bCs/>
                <w:sz w:val="19"/>
                <w:szCs w:val="19"/>
              </w:rPr>
              <w:t xml:space="preserve">Elementos mínimos a considerar </w:t>
            </w:r>
          </w:p>
        </w:tc>
      </w:tr>
      <w:tr w:rsidR="00DE6EDD">
        <w:trPr>
          <w:trHeight w:val="2278"/>
        </w:trPr>
        <w:tc>
          <w:tcPr>
            <w:tcW w:w="1553" w:type="dxa"/>
            <w:tcBorders>
              <w:top w:val="single" w:sz="7" w:space="0" w:color="000000"/>
              <w:left w:val="single" w:sz="8" w:space="0" w:color="000000"/>
              <w:bottom w:val="single" w:sz="8" w:space="0" w:color="000000"/>
              <w:right w:val="single" w:sz="8" w:space="0" w:color="000000"/>
            </w:tcBorders>
          </w:tcPr>
          <w:p w:rsidR="00DE6EDD" w:rsidRDefault="00DE6EDD" w:rsidP="00DE6EDD">
            <w:pPr>
              <w:pStyle w:val="Default"/>
              <w:rPr>
                <w:sz w:val="19"/>
                <w:szCs w:val="19"/>
              </w:rPr>
            </w:pPr>
            <w:r>
              <w:rPr>
                <w:sz w:val="19"/>
                <w:szCs w:val="19"/>
              </w:rPr>
              <w:t xml:space="preserve">CLIMA </w:t>
            </w:r>
          </w:p>
        </w:tc>
        <w:tc>
          <w:tcPr>
            <w:tcW w:w="6935" w:type="dxa"/>
            <w:tcBorders>
              <w:top w:val="single" w:sz="7" w:space="0" w:color="000000"/>
              <w:left w:val="single" w:sz="8" w:space="0" w:color="000000"/>
              <w:bottom w:val="single" w:sz="8" w:space="0" w:color="000000"/>
              <w:right w:val="single" w:sz="7" w:space="0" w:color="000000"/>
            </w:tcBorders>
          </w:tcPr>
          <w:p w:rsidR="00DE6EDD" w:rsidRDefault="00DE6EDD" w:rsidP="00DE6EDD">
            <w:pPr>
              <w:pStyle w:val="Default"/>
              <w:rPr>
                <w:sz w:val="19"/>
                <w:szCs w:val="19"/>
              </w:rPr>
            </w:pPr>
            <w:r>
              <w:rPr>
                <w:rFonts w:cs="Times New Roman"/>
                <w:sz w:val="19"/>
                <w:szCs w:val="19"/>
              </w:rPr>
              <w:t xml:space="preserve">• </w:t>
            </w:r>
            <w:r>
              <w:rPr>
                <w:sz w:val="19"/>
                <w:szCs w:val="19"/>
              </w:rPr>
              <w:t xml:space="preserve">Tipo de clima, según la clasificación de Koppen modificada por E. García (1981), anexando su respectivo climograma. • Temperaturas promedio mensual, anual y extremas. • Precipitación promedio mensual, anual y extremas (mm). • Vientos dominantes (dirección y velocidad) en forma mensual y anual. • Humedad relativa y absoluta. • Balance hídrico (evaporación y evapotranspiración). • Frecuencia de heladas, nevadas y huracanes, entre otros eventos climáticos extremos. • Radiación o incidencia solar </w:t>
            </w:r>
          </w:p>
        </w:tc>
      </w:tr>
      <w:tr w:rsidR="00DE6EDD">
        <w:trPr>
          <w:trHeight w:val="225"/>
        </w:trPr>
        <w:tc>
          <w:tcPr>
            <w:tcW w:w="1553" w:type="dxa"/>
            <w:tcBorders>
              <w:top w:val="single" w:sz="8" w:space="0" w:color="000000"/>
              <w:left w:val="single" w:sz="8" w:space="0" w:color="000000"/>
              <w:bottom w:val="single" w:sz="7" w:space="0" w:color="000000"/>
              <w:right w:val="single" w:sz="8" w:space="0" w:color="000000"/>
            </w:tcBorders>
          </w:tcPr>
          <w:p w:rsidR="00DE6EDD" w:rsidRDefault="00DE6EDD" w:rsidP="00DE6EDD">
            <w:pPr>
              <w:pStyle w:val="Default"/>
              <w:rPr>
                <w:sz w:val="19"/>
                <w:szCs w:val="19"/>
              </w:rPr>
            </w:pPr>
            <w:r>
              <w:rPr>
                <w:sz w:val="19"/>
                <w:szCs w:val="19"/>
              </w:rPr>
              <w:t xml:space="preserve">AIRE </w:t>
            </w:r>
          </w:p>
        </w:tc>
        <w:tc>
          <w:tcPr>
            <w:tcW w:w="6935" w:type="dxa"/>
            <w:tcBorders>
              <w:top w:val="single" w:sz="8" w:space="0" w:color="000000"/>
              <w:left w:val="single" w:sz="8" w:space="0" w:color="000000"/>
              <w:bottom w:val="single" w:sz="7" w:space="0" w:color="000000"/>
              <w:right w:val="single" w:sz="7" w:space="0" w:color="000000"/>
            </w:tcBorders>
            <w:vAlign w:val="center"/>
          </w:tcPr>
          <w:p w:rsidR="00DE6EDD" w:rsidRDefault="00DE6EDD" w:rsidP="00DE6EDD">
            <w:pPr>
              <w:pStyle w:val="Default"/>
              <w:rPr>
                <w:sz w:val="19"/>
                <w:szCs w:val="19"/>
              </w:rPr>
            </w:pPr>
            <w:r>
              <w:rPr>
                <w:rFonts w:cs="Times New Roman"/>
                <w:sz w:val="19"/>
                <w:szCs w:val="19"/>
              </w:rPr>
              <w:t xml:space="preserve">• </w:t>
            </w:r>
            <w:r>
              <w:rPr>
                <w:sz w:val="19"/>
                <w:szCs w:val="19"/>
              </w:rPr>
              <w:t xml:space="preserve">Calidad atmosférica de la región. </w:t>
            </w:r>
          </w:p>
        </w:tc>
      </w:tr>
      <w:tr w:rsidR="00DE6EDD">
        <w:trPr>
          <w:trHeight w:val="1800"/>
        </w:trPr>
        <w:tc>
          <w:tcPr>
            <w:tcW w:w="1553"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sz w:val="19"/>
                <w:szCs w:val="19"/>
              </w:rPr>
            </w:pPr>
            <w:r>
              <w:rPr>
                <w:sz w:val="19"/>
                <w:szCs w:val="19"/>
              </w:rPr>
              <w:lastRenderedPageBreak/>
              <w:t xml:space="preserve">GEOLOGÍA Y GEOMORFOLO GÍA </w:t>
            </w:r>
          </w:p>
        </w:tc>
        <w:tc>
          <w:tcPr>
            <w:tcW w:w="6935" w:type="dxa"/>
            <w:tcBorders>
              <w:top w:val="single" w:sz="7" w:space="0" w:color="000000"/>
              <w:left w:val="single" w:sz="8" w:space="0" w:color="000000"/>
              <w:bottom w:val="single" w:sz="7" w:space="0" w:color="000000"/>
              <w:right w:val="single" w:sz="7" w:space="0" w:color="000000"/>
            </w:tcBorders>
          </w:tcPr>
          <w:p w:rsidR="00DE6EDD" w:rsidRDefault="00DE6EDD" w:rsidP="00DE6EDD">
            <w:pPr>
              <w:pStyle w:val="Default"/>
              <w:rPr>
                <w:sz w:val="19"/>
                <w:szCs w:val="19"/>
              </w:rPr>
            </w:pPr>
            <w:r>
              <w:rPr>
                <w:rFonts w:cs="Times New Roman"/>
                <w:sz w:val="19"/>
                <w:szCs w:val="19"/>
              </w:rPr>
              <w:t xml:space="preserve">• </w:t>
            </w:r>
            <w:r>
              <w:rPr>
                <w:sz w:val="19"/>
                <w:szCs w:val="19"/>
              </w:rPr>
              <w:t xml:space="preserve">Características litológicas del área, acompañado de un mapa geológico. • Características geomorfológicas más importantes. Se sugiere acompañar este punto con figuras ilustrativas indicando la ubicación del predio. • Características del relieve, con mapa fisiográfico. • Presencia de fallas y fracturamientos. • Susceptibilidad de la zona a: sismicidad, deslizamientos, derrumbes, inundaciones, otros movimientos de tierra o roca y posible actividad volcánica. </w:t>
            </w:r>
          </w:p>
        </w:tc>
      </w:tr>
      <w:tr w:rsidR="00DE6EDD">
        <w:trPr>
          <w:trHeight w:val="1570"/>
        </w:trPr>
        <w:tc>
          <w:tcPr>
            <w:tcW w:w="1553" w:type="dxa"/>
            <w:tcBorders>
              <w:top w:val="single" w:sz="7" w:space="0" w:color="000000"/>
              <w:left w:val="single" w:sz="8" w:space="0" w:color="000000"/>
              <w:bottom w:val="single" w:sz="7" w:space="0" w:color="000000"/>
              <w:right w:val="single" w:sz="8" w:space="0" w:color="000000"/>
            </w:tcBorders>
          </w:tcPr>
          <w:p w:rsidR="00DE6EDD" w:rsidRDefault="00DE6EDD" w:rsidP="00DE6EDD">
            <w:pPr>
              <w:pStyle w:val="Default"/>
              <w:rPr>
                <w:sz w:val="19"/>
                <w:szCs w:val="19"/>
              </w:rPr>
            </w:pPr>
            <w:r>
              <w:rPr>
                <w:sz w:val="19"/>
                <w:szCs w:val="19"/>
              </w:rPr>
              <w:t xml:space="preserve">SUELOS </w:t>
            </w:r>
          </w:p>
        </w:tc>
        <w:tc>
          <w:tcPr>
            <w:tcW w:w="6935" w:type="dxa"/>
            <w:tcBorders>
              <w:top w:val="single" w:sz="7" w:space="0" w:color="000000"/>
              <w:left w:val="single" w:sz="8" w:space="0" w:color="000000"/>
              <w:bottom w:val="single" w:sz="7" w:space="0" w:color="000000"/>
              <w:right w:val="single" w:sz="7" w:space="0" w:color="000000"/>
            </w:tcBorders>
          </w:tcPr>
          <w:p w:rsidR="00DE6EDD" w:rsidRDefault="00DE6EDD" w:rsidP="00DE6EDD">
            <w:pPr>
              <w:pStyle w:val="Default"/>
              <w:rPr>
                <w:sz w:val="19"/>
                <w:szCs w:val="19"/>
              </w:rPr>
            </w:pPr>
            <w:r>
              <w:rPr>
                <w:rFonts w:cs="Times New Roman"/>
                <w:sz w:val="19"/>
                <w:szCs w:val="19"/>
              </w:rPr>
              <w:t xml:space="preserve">• </w:t>
            </w:r>
            <w:r>
              <w:rPr>
                <w:sz w:val="19"/>
                <w:szCs w:val="19"/>
              </w:rPr>
              <w:t xml:space="preserve">Tipos de suelos presentes en el área de estudio de acuerdo con la clasificación de FAO-UNESCO e INEGI. Se deberá incluir un mapa de suelos donde se indiquen las unidades de suelo. • Características fisico químicas: estructura, textura, fases, pH, porosidad, capacidad de retención del agua, salinización y capacidad de saturación. • Descripción del grado de erosión del suelo. • Descripción de la estabilidad edafológica  </w:t>
            </w:r>
          </w:p>
        </w:tc>
      </w:tr>
      <w:tr w:rsidR="00DE6EDD">
        <w:trPr>
          <w:trHeight w:val="3985"/>
        </w:trPr>
        <w:tc>
          <w:tcPr>
            <w:tcW w:w="1553" w:type="dxa"/>
            <w:tcBorders>
              <w:top w:val="single" w:sz="7" w:space="0" w:color="000000"/>
              <w:left w:val="single" w:sz="8" w:space="0" w:color="000000"/>
              <w:bottom w:val="single" w:sz="8" w:space="0" w:color="000000"/>
              <w:right w:val="single" w:sz="8" w:space="0" w:color="000000"/>
            </w:tcBorders>
          </w:tcPr>
          <w:p w:rsidR="00DE6EDD" w:rsidRDefault="00DE6EDD" w:rsidP="00DE6EDD">
            <w:pPr>
              <w:pStyle w:val="Default"/>
              <w:rPr>
                <w:sz w:val="19"/>
                <w:szCs w:val="19"/>
              </w:rPr>
            </w:pPr>
            <w:r>
              <w:rPr>
                <w:sz w:val="19"/>
                <w:szCs w:val="19"/>
              </w:rPr>
              <w:t xml:space="preserve">HIDROLOGÍA SUPERFICIAL Y SUBTERRÁNE A </w:t>
            </w:r>
          </w:p>
        </w:tc>
        <w:tc>
          <w:tcPr>
            <w:tcW w:w="6935" w:type="dxa"/>
            <w:tcBorders>
              <w:top w:val="single" w:sz="7" w:space="0" w:color="000000"/>
              <w:left w:val="single" w:sz="8" w:space="0" w:color="000000"/>
              <w:bottom w:val="single" w:sz="8" w:space="0" w:color="000000"/>
              <w:right w:val="single" w:sz="7" w:space="0" w:color="000000"/>
            </w:tcBorders>
          </w:tcPr>
          <w:p w:rsidR="00DE6EDD" w:rsidRDefault="00DE6EDD" w:rsidP="00DE6EDD">
            <w:pPr>
              <w:pStyle w:val="Default"/>
              <w:rPr>
                <w:sz w:val="19"/>
                <w:szCs w:val="19"/>
              </w:rPr>
            </w:pPr>
            <w:r>
              <w:rPr>
                <w:rFonts w:cs="Times New Roman"/>
                <w:sz w:val="19"/>
                <w:szCs w:val="19"/>
              </w:rPr>
              <w:t xml:space="preserve">• </w:t>
            </w:r>
            <w:r>
              <w:rPr>
                <w:sz w:val="19"/>
                <w:szCs w:val="19"/>
              </w:rPr>
              <w:t xml:space="preserve">Se describirán los recursos hidrológicos localizados en el área de estudio, poniendo énfasis en los que tengan relación directa con el proyecto. La descripción debe ir acompañada de un mapa, señalando la cuenca y subcuenca (de acuerdo a INEGI) en donde se desarrollará el proyecto. • Hidrología superficial: Describir los embalses y cuerpos de agua cercanos (lagos, presas, lagunas, ríos, arroyos, etc.). Localización y distancias al predio del proyecto; extensión (área de inundación en hectáreas; permanentes o intermitentes; usos principales o actividad para la que son aprovechados; análisis de la calidad del agua (pH, color, turbidez, grasas y aceites, sólidos suspendidos, sólidos disueltos, conductividad eléctrica, alcalinidad, dureza total, N de nitratos y amoniacal, fosfatos totales, cloruros, oxígeno disuelto, DBO, coliformes totales, coliformes fecales y detergentes (SAAM) principalmente), patrones naturales de drenaje en sistemas terrestres e hidrodinámica. • Hidrología subterránea: localización del recurso, profundidad y dirección, usos principales y  calidad del agua. </w:t>
            </w:r>
          </w:p>
        </w:tc>
      </w:tr>
    </w:tbl>
    <w:p w:rsidR="00DE6EDD" w:rsidRDefault="00DE6EDD" w:rsidP="00DE6EDD">
      <w:pPr>
        <w:pStyle w:val="Default"/>
        <w:rPr>
          <w:rFonts w:cs="Times New Roman"/>
          <w:color w:val="auto"/>
        </w:rPr>
      </w:pPr>
    </w:p>
    <w:tbl>
      <w:tblPr>
        <w:tblW w:w="8268" w:type="dxa"/>
        <w:tblBorders>
          <w:top w:val="nil"/>
          <w:left w:val="nil"/>
          <w:bottom w:val="nil"/>
          <w:right w:val="nil"/>
        </w:tblBorders>
        <w:tblLook w:val="0000"/>
      </w:tblPr>
      <w:tblGrid>
        <w:gridCol w:w="1483"/>
        <w:gridCol w:w="322"/>
        <w:gridCol w:w="6463"/>
      </w:tblGrid>
      <w:tr w:rsidR="00DE6EDD">
        <w:trPr>
          <w:trHeight w:val="498"/>
        </w:trPr>
        <w:tc>
          <w:tcPr>
            <w:tcW w:w="1363" w:type="dxa"/>
            <w:tcBorders>
              <w:top w:val="single" w:sz="8" w:space="0" w:color="000000"/>
              <w:right w:val="single" w:sz="8" w:space="0" w:color="000000"/>
            </w:tcBorders>
          </w:tcPr>
          <w:p w:rsidR="00DE6EDD" w:rsidRDefault="00DE6EDD" w:rsidP="00DE6EDD">
            <w:pPr>
              <w:pStyle w:val="Default"/>
              <w:rPr>
                <w:sz w:val="19"/>
                <w:szCs w:val="19"/>
              </w:rPr>
            </w:pPr>
            <w:r>
              <w:rPr>
                <w:b/>
                <w:bCs/>
                <w:sz w:val="19"/>
                <w:szCs w:val="19"/>
              </w:rPr>
              <w:t xml:space="preserve">Componentes </w:t>
            </w:r>
          </w:p>
        </w:tc>
        <w:tc>
          <w:tcPr>
            <w:tcW w:w="270" w:type="dxa"/>
            <w:tcBorders>
              <w:top w:val="single" w:sz="8" w:space="0" w:color="000000"/>
              <w:left w:val="single" w:sz="8" w:space="0" w:color="000000"/>
            </w:tcBorders>
            <w:vAlign w:val="center"/>
          </w:tcPr>
          <w:p w:rsidR="00DE6EDD" w:rsidRDefault="00DE6EDD" w:rsidP="00DE6EDD">
            <w:pPr>
              <w:pStyle w:val="Default"/>
              <w:jc w:val="center"/>
              <w:rPr>
                <w:rFonts w:cs="Times New Roman"/>
                <w:sz w:val="15"/>
                <w:szCs w:val="15"/>
              </w:rPr>
            </w:pPr>
            <w:r>
              <w:rPr>
                <w:rFonts w:cs="Times New Roman"/>
                <w:sz w:val="15"/>
                <w:szCs w:val="15"/>
              </w:rPr>
              <w:t xml:space="preserve">• </w:t>
            </w:r>
          </w:p>
        </w:tc>
        <w:tc>
          <w:tcPr>
            <w:tcW w:w="6635" w:type="dxa"/>
            <w:tcBorders>
              <w:top w:val="single" w:sz="8" w:space="0" w:color="000000"/>
            </w:tcBorders>
          </w:tcPr>
          <w:p w:rsidR="00DE6EDD" w:rsidRDefault="00DE6EDD" w:rsidP="00DE6EDD">
            <w:pPr>
              <w:pStyle w:val="Default"/>
              <w:rPr>
                <w:sz w:val="15"/>
                <w:szCs w:val="15"/>
              </w:rPr>
            </w:pPr>
            <w:r>
              <w:rPr>
                <w:b/>
                <w:bCs/>
                <w:sz w:val="19"/>
                <w:szCs w:val="19"/>
              </w:rPr>
              <w:t xml:space="preserve">Elementos mínimos a considerar </w:t>
            </w:r>
            <w:r>
              <w:rPr>
                <w:i/>
                <w:iCs/>
                <w:sz w:val="15"/>
                <w:szCs w:val="15"/>
              </w:rPr>
              <w:t xml:space="preserve">Zona Marina </w:t>
            </w:r>
          </w:p>
        </w:tc>
      </w:tr>
      <w:tr w:rsidR="00DE6EDD">
        <w:trPr>
          <w:trHeight w:val="2045"/>
        </w:trPr>
        <w:tc>
          <w:tcPr>
            <w:tcW w:w="1363" w:type="dxa"/>
            <w:tcBorders>
              <w:right w:val="single" w:sz="8" w:space="0" w:color="000000"/>
            </w:tcBorders>
          </w:tcPr>
          <w:p w:rsidR="00DE6EDD" w:rsidRDefault="00DE6EDD" w:rsidP="00DE6EDD">
            <w:pPr>
              <w:pStyle w:val="Default"/>
              <w:rPr>
                <w:rFonts w:cs="Times New Roman"/>
                <w:color w:val="auto"/>
              </w:rPr>
            </w:pPr>
          </w:p>
        </w:tc>
        <w:tc>
          <w:tcPr>
            <w:tcW w:w="270" w:type="dxa"/>
            <w:tcBorders>
              <w:left w:val="single" w:sz="8" w:space="0" w:color="000000"/>
            </w:tcBorders>
          </w:tcPr>
          <w:p w:rsidR="00DE6EDD" w:rsidRDefault="00DE6EDD" w:rsidP="00DE6EDD">
            <w:pPr>
              <w:pStyle w:val="Default"/>
              <w:rPr>
                <w:rFonts w:cs="Times New Roman"/>
                <w:sz w:val="15"/>
                <w:szCs w:val="15"/>
              </w:rPr>
            </w:pPr>
            <w:r>
              <w:rPr>
                <w:rFonts w:cs="Times New Roman"/>
                <w:sz w:val="15"/>
                <w:szCs w:val="15"/>
              </w:rPr>
              <w:t xml:space="preserve">• •• • • • • • </w:t>
            </w:r>
          </w:p>
        </w:tc>
        <w:tc>
          <w:tcPr>
            <w:tcW w:w="6635" w:type="dxa"/>
          </w:tcPr>
          <w:p w:rsidR="00DE6EDD" w:rsidRDefault="00DE6EDD" w:rsidP="00DE6EDD">
            <w:pPr>
              <w:pStyle w:val="Default"/>
              <w:rPr>
                <w:sz w:val="15"/>
                <w:szCs w:val="15"/>
              </w:rPr>
            </w:pPr>
            <w:r>
              <w:rPr>
                <w:sz w:val="15"/>
                <w:szCs w:val="15"/>
              </w:rPr>
              <w:t xml:space="preserve">Descripción general del área (tipo de costas, ambientes marinos de las costas, etc)  Fisiografía Batimetría (perfil batimétrico, plano isobatimétrico, carcaterísticas del sustrato bentónico) Perfil de la playa Circulación costera y patrones de corrientes (patrón de corrientes costeras, estimación de las velocidades medias de las corrientes). Sistema de transporte litoral. Caracterización física de las masas de agua (salinidad, temperatura, oxígeno disuelto, características generales del ambiente abiótico) Mapa de caracterización ambiental marina. </w:t>
            </w:r>
          </w:p>
        </w:tc>
      </w:tr>
      <w:tr w:rsidR="00DE6EDD">
        <w:trPr>
          <w:trHeight w:val="1918"/>
        </w:trPr>
        <w:tc>
          <w:tcPr>
            <w:tcW w:w="1363" w:type="dxa"/>
            <w:tcBorders>
              <w:bottom w:val="single" w:sz="8" w:space="0" w:color="000000"/>
              <w:right w:val="single" w:sz="8" w:space="0" w:color="000000"/>
            </w:tcBorders>
          </w:tcPr>
          <w:p w:rsidR="00DE6EDD" w:rsidRDefault="00DE6EDD" w:rsidP="00DE6EDD">
            <w:pPr>
              <w:pStyle w:val="Default"/>
              <w:rPr>
                <w:rFonts w:cs="Times New Roman"/>
                <w:color w:val="auto"/>
              </w:rPr>
            </w:pPr>
          </w:p>
        </w:tc>
        <w:tc>
          <w:tcPr>
            <w:tcW w:w="270" w:type="dxa"/>
            <w:tcBorders>
              <w:left w:val="single" w:sz="8" w:space="0" w:color="000000"/>
              <w:bottom w:val="single" w:sz="8" w:space="0" w:color="000000"/>
            </w:tcBorders>
          </w:tcPr>
          <w:p w:rsidR="00DE6EDD" w:rsidRDefault="00DE6EDD" w:rsidP="00DE6EDD">
            <w:pPr>
              <w:pStyle w:val="Default"/>
              <w:rPr>
                <w:rFonts w:cs="Times New Roman"/>
                <w:sz w:val="15"/>
                <w:szCs w:val="15"/>
              </w:rPr>
            </w:pPr>
            <w:r>
              <w:rPr>
                <w:rFonts w:cs="Times New Roman"/>
                <w:sz w:val="15"/>
                <w:szCs w:val="15"/>
              </w:rPr>
              <w:t xml:space="preserve">• • • • • • • </w:t>
            </w:r>
          </w:p>
        </w:tc>
        <w:tc>
          <w:tcPr>
            <w:tcW w:w="6635" w:type="dxa"/>
            <w:tcBorders>
              <w:bottom w:val="single" w:sz="8" w:space="0" w:color="000000"/>
            </w:tcBorders>
          </w:tcPr>
          <w:p w:rsidR="00DE6EDD" w:rsidRDefault="00DE6EDD" w:rsidP="00DE6EDD">
            <w:pPr>
              <w:pStyle w:val="Default"/>
              <w:rPr>
                <w:sz w:val="15"/>
                <w:szCs w:val="15"/>
              </w:rPr>
            </w:pPr>
            <w:r>
              <w:rPr>
                <w:i/>
                <w:iCs/>
                <w:sz w:val="15"/>
                <w:szCs w:val="15"/>
              </w:rPr>
              <w:t xml:space="preserve">Zona costera (lagunas costeras y esteros) </w:t>
            </w:r>
            <w:r>
              <w:rPr>
                <w:sz w:val="15"/>
                <w:szCs w:val="15"/>
              </w:rPr>
              <w:t xml:space="preserve">Configuración de los márgenes del sistema lagunar. Batimetría del frente costero y batimetría del sistema lagunar. Determinación del transporte litoral. Calidad del agua [vientos, mareas, salinidad, oxígeno disuelto, pH, nutrientes nitratos) y clorofila “a”, entre otros más]. (amonio, nitritos y Circulación y patrones de corrientes (patrón de corrientes costeras, estimación de las velocidades medias de las corrientes). Ciclo de mareas. </w:t>
            </w:r>
          </w:p>
        </w:tc>
      </w:tr>
    </w:tbl>
    <w:p w:rsidR="00DE6EDD" w:rsidRDefault="00DE6EDD" w:rsidP="00DE6EDD">
      <w:pPr>
        <w:pStyle w:val="Default"/>
        <w:rPr>
          <w:rFonts w:cs="Times New Roman"/>
          <w:color w:val="auto"/>
        </w:rPr>
      </w:pPr>
    </w:p>
    <w:p w:rsidR="00DE6EDD" w:rsidRDefault="00DE6EDD" w:rsidP="00DE6EDD">
      <w:pPr>
        <w:pStyle w:val="CM5"/>
        <w:jc w:val="both"/>
        <w:rPr>
          <w:rFonts w:cs="Arial"/>
          <w:sz w:val="19"/>
          <w:szCs w:val="19"/>
        </w:rPr>
      </w:pPr>
      <w:r>
        <w:rPr>
          <w:rFonts w:cs="Arial"/>
          <w:b/>
          <w:bCs/>
          <w:sz w:val="19"/>
          <w:szCs w:val="19"/>
        </w:rPr>
        <w:t xml:space="preserve">TABLA No. IV.2.B. MEDIO BIÓTICO </w:t>
      </w:r>
    </w:p>
    <w:p w:rsidR="00DE6EDD" w:rsidRDefault="00DE6EDD" w:rsidP="00DE6EDD">
      <w:pPr>
        <w:pStyle w:val="CM54"/>
        <w:spacing w:line="223" w:lineRule="atLeast"/>
        <w:jc w:val="both"/>
        <w:rPr>
          <w:rFonts w:cs="Arial"/>
          <w:sz w:val="19"/>
          <w:szCs w:val="19"/>
        </w:rPr>
      </w:pPr>
      <w:r>
        <w:rPr>
          <w:rFonts w:cs="Arial"/>
          <w:sz w:val="19"/>
          <w:szCs w:val="19"/>
        </w:rPr>
        <w:t xml:space="preserve">Presentar la información de acuerdo con el medio en donde se desarrolla el proyecto (zona terrestre, </w:t>
      </w:r>
      <w:r>
        <w:rPr>
          <w:rFonts w:cs="Arial"/>
          <w:sz w:val="19"/>
          <w:szCs w:val="19"/>
        </w:rPr>
        <w:lastRenderedPageBreak/>
        <w:t xml:space="preserve">acuática o ambas). </w:t>
      </w:r>
    </w:p>
    <w:tbl>
      <w:tblPr>
        <w:tblW w:w="8488" w:type="dxa"/>
        <w:tblBorders>
          <w:top w:val="nil"/>
          <w:left w:val="nil"/>
          <w:bottom w:val="nil"/>
          <w:right w:val="nil"/>
        </w:tblBorders>
        <w:tblLook w:val="0000"/>
      </w:tblPr>
      <w:tblGrid>
        <w:gridCol w:w="1553"/>
        <w:gridCol w:w="6935"/>
      </w:tblGrid>
      <w:tr w:rsidR="00DE6EDD">
        <w:trPr>
          <w:trHeight w:val="213"/>
        </w:trPr>
        <w:tc>
          <w:tcPr>
            <w:tcW w:w="1553" w:type="dxa"/>
            <w:tcBorders>
              <w:top w:val="single" w:sz="8" w:space="0" w:color="000000"/>
              <w:left w:val="single" w:sz="8" w:space="0" w:color="000000"/>
              <w:bottom w:val="single" w:sz="7" w:space="0" w:color="000000"/>
              <w:right w:val="single" w:sz="8" w:space="0" w:color="000000"/>
            </w:tcBorders>
            <w:shd w:val="clear" w:color="auto" w:fill="CCCCCC"/>
            <w:vAlign w:val="center"/>
          </w:tcPr>
          <w:p w:rsidR="00DE6EDD" w:rsidRDefault="00DE6EDD" w:rsidP="00DE6EDD">
            <w:pPr>
              <w:pStyle w:val="Default"/>
              <w:rPr>
                <w:sz w:val="19"/>
                <w:szCs w:val="19"/>
              </w:rPr>
            </w:pPr>
            <w:r>
              <w:rPr>
                <w:b/>
                <w:bCs/>
                <w:sz w:val="19"/>
                <w:szCs w:val="19"/>
              </w:rPr>
              <w:t xml:space="preserve">Componentes </w:t>
            </w:r>
          </w:p>
        </w:tc>
        <w:tc>
          <w:tcPr>
            <w:tcW w:w="6935" w:type="dxa"/>
            <w:tcBorders>
              <w:top w:val="single" w:sz="8" w:space="0" w:color="000000"/>
              <w:left w:val="single" w:sz="8" w:space="0" w:color="000000"/>
              <w:bottom w:val="single" w:sz="7" w:space="0" w:color="000000"/>
              <w:right w:val="single" w:sz="7" w:space="0" w:color="000000"/>
            </w:tcBorders>
            <w:shd w:val="clear" w:color="auto" w:fill="CCCCCC"/>
            <w:vAlign w:val="center"/>
          </w:tcPr>
          <w:p w:rsidR="00DE6EDD" w:rsidRDefault="00DE6EDD" w:rsidP="00DE6EDD">
            <w:pPr>
              <w:pStyle w:val="Default"/>
              <w:jc w:val="center"/>
              <w:rPr>
                <w:sz w:val="19"/>
                <w:szCs w:val="19"/>
              </w:rPr>
            </w:pPr>
            <w:r>
              <w:rPr>
                <w:b/>
                <w:bCs/>
                <w:sz w:val="19"/>
                <w:szCs w:val="19"/>
              </w:rPr>
              <w:t xml:space="preserve">Elementos mínimos a considerar </w:t>
            </w:r>
          </w:p>
        </w:tc>
      </w:tr>
      <w:tr w:rsidR="00DE6EDD">
        <w:trPr>
          <w:trHeight w:val="5545"/>
        </w:trPr>
        <w:tc>
          <w:tcPr>
            <w:tcW w:w="1553" w:type="dxa"/>
            <w:tcBorders>
              <w:top w:val="single" w:sz="7" w:space="0" w:color="000000"/>
              <w:left w:val="single" w:sz="8" w:space="0" w:color="000000"/>
              <w:bottom w:val="single" w:sz="8" w:space="0" w:color="000000"/>
              <w:right w:val="single" w:sz="8" w:space="0" w:color="000000"/>
            </w:tcBorders>
          </w:tcPr>
          <w:p w:rsidR="00DE6EDD" w:rsidRDefault="00DE6EDD" w:rsidP="00DE6EDD">
            <w:pPr>
              <w:pStyle w:val="Default"/>
              <w:rPr>
                <w:sz w:val="19"/>
                <w:szCs w:val="19"/>
              </w:rPr>
            </w:pPr>
            <w:r>
              <w:rPr>
                <w:sz w:val="19"/>
                <w:szCs w:val="19"/>
              </w:rPr>
              <w:t xml:space="preserve">VEGETACIÓN TERRESTRE Y/O ACÚATICA </w:t>
            </w:r>
          </w:p>
        </w:tc>
        <w:tc>
          <w:tcPr>
            <w:tcW w:w="6935" w:type="dxa"/>
            <w:tcBorders>
              <w:top w:val="single" w:sz="7" w:space="0" w:color="000000"/>
              <w:left w:val="single" w:sz="8" w:space="0" w:color="000000"/>
              <w:bottom w:val="single" w:sz="8" w:space="0" w:color="000000"/>
              <w:right w:val="single" w:sz="7" w:space="0" w:color="000000"/>
            </w:tcBorders>
          </w:tcPr>
          <w:p w:rsidR="00DE6EDD" w:rsidRDefault="00DE6EDD" w:rsidP="00DE6EDD">
            <w:pPr>
              <w:pStyle w:val="Default"/>
              <w:rPr>
                <w:sz w:val="19"/>
                <w:szCs w:val="19"/>
              </w:rPr>
            </w:pPr>
            <w:r>
              <w:rPr>
                <w:rFonts w:cs="Times New Roman"/>
                <w:sz w:val="19"/>
                <w:szCs w:val="19"/>
              </w:rPr>
              <w:t xml:space="preserve">• </w:t>
            </w:r>
            <w:r>
              <w:rPr>
                <w:sz w:val="19"/>
                <w:szCs w:val="19"/>
              </w:rPr>
              <w:t xml:space="preserve">Tipo de vegetación y distribución en el área de proyecto y zona circundante (de acuerdo a la clasificación de INEGI, Rzedowski, 1978 y/o Miranda y Hernández X., 1963). • Composición florística, estructura de la vegetación, valores de importancia de las especies, estado de conservación de la vegetación y riqueza florística (utilizando los índices de diversidad, por ejemplo el de Simpson y/o Shanon, entre otros). • Usos de la vegetación en la zona (especies de uso local y de importancia para etnias o grupos locales y especies de interés comercial). • Señalar si existen especies vegetales bajo régimen de protección legal, de acuerdo con la normatividad ambiental y otros ordenamientos aplicables (CITES, Convenios internacionales, etc.) en el área de estudio.  </w:t>
            </w:r>
            <w:r>
              <w:rPr>
                <w:b/>
                <w:bCs/>
                <w:sz w:val="19"/>
                <w:szCs w:val="19"/>
              </w:rPr>
              <w:t xml:space="preserve">Vegetación acuática </w:t>
            </w:r>
            <w:r>
              <w:rPr>
                <w:sz w:val="19"/>
                <w:szCs w:val="19"/>
              </w:rPr>
              <w:t xml:space="preserve">• Tipos de flora bentónica: • Descripción de la vegetación presente. • Distribución y estructura de las fitocomunidades bentónicas. • Usos de la vegetación acuática en la zona (especies de uso local y de importancia para etnias o grupos locales y especies de interés comercial). • Presencia de especies vegetales acuáticas bajo régimen de protección legal, de acuerdo con la normatividad ambiental y otros ordenamientos aplicables (Convención sobre Comercio Internacional de Especies Amenazadas de Fauna y Flora Silvestres, CITES; convenios internacionales, etcétera) en el área de estudio y de influencia. </w:t>
            </w:r>
          </w:p>
        </w:tc>
      </w:tr>
      <w:tr w:rsidR="00DE6EDD">
        <w:trPr>
          <w:trHeight w:val="1358"/>
        </w:trPr>
        <w:tc>
          <w:tcPr>
            <w:tcW w:w="1553" w:type="dxa"/>
            <w:tcBorders>
              <w:top w:val="single" w:sz="8" w:space="0" w:color="000000"/>
              <w:left w:val="single" w:sz="8" w:space="0" w:color="000000"/>
              <w:bottom w:val="single" w:sz="7" w:space="0" w:color="000000"/>
              <w:right w:val="single" w:sz="8" w:space="0" w:color="000000"/>
            </w:tcBorders>
          </w:tcPr>
          <w:p w:rsidR="00DE6EDD" w:rsidRDefault="00DE6EDD" w:rsidP="00DE6EDD">
            <w:pPr>
              <w:pStyle w:val="Default"/>
              <w:rPr>
                <w:sz w:val="19"/>
                <w:szCs w:val="19"/>
              </w:rPr>
            </w:pPr>
            <w:r>
              <w:rPr>
                <w:sz w:val="19"/>
                <w:szCs w:val="19"/>
              </w:rPr>
              <w:t xml:space="preserve">FAUNA TERRESTRE Y/O ACÚATICA </w:t>
            </w:r>
          </w:p>
        </w:tc>
        <w:tc>
          <w:tcPr>
            <w:tcW w:w="6935" w:type="dxa"/>
            <w:tcBorders>
              <w:top w:val="single" w:sz="8" w:space="0" w:color="000000"/>
              <w:left w:val="single" w:sz="8" w:space="0" w:color="000000"/>
              <w:bottom w:val="single" w:sz="7" w:space="0" w:color="000000"/>
              <w:right w:val="single" w:sz="7" w:space="0" w:color="000000"/>
            </w:tcBorders>
          </w:tcPr>
          <w:p w:rsidR="00DE6EDD" w:rsidRDefault="00DE6EDD" w:rsidP="00DE6EDD">
            <w:pPr>
              <w:pStyle w:val="Default"/>
              <w:rPr>
                <w:sz w:val="19"/>
                <w:szCs w:val="19"/>
              </w:rPr>
            </w:pPr>
            <w:r>
              <w:rPr>
                <w:rFonts w:cs="Times New Roman"/>
                <w:sz w:val="19"/>
                <w:szCs w:val="19"/>
              </w:rPr>
              <w:t xml:space="preserve">• </w:t>
            </w:r>
            <w:r>
              <w:rPr>
                <w:sz w:val="19"/>
                <w:szCs w:val="19"/>
              </w:rPr>
              <w:t xml:space="preserve">Composición de las comunidades de fauna presentes en el área de estudio. • Especies existentes en el área de estudio, proporcionando nombres científicos y comunes y destacando aquellas que se encuentren en estado de conservación según </w:t>
            </w:r>
            <w:smartTag w:uri="urn:schemas-microsoft-com:office:smarttags" w:element="PersonName">
              <w:smartTagPr>
                <w:attr w:name="ProductID" w:val="la NOM-059"/>
              </w:smartTagPr>
              <w:r>
                <w:rPr>
                  <w:sz w:val="19"/>
                  <w:szCs w:val="19"/>
                </w:rPr>
                <w:t>la NOM-059</w:t>
              </w:r>
            </w:smartTag>
            <w:r>
              <w:rPr>
                <w:sz w:val="19"/>
                <w:szCs w:val="19"/>
              </w:rPr>
              <w:t xml:space="preserve">-ECOL-1994, o en veda o especies indicadoras de la calidad del ambiente y CITES. • Abundancia, distribución, densidad relativa y temporadas de reproducción de </w:t>
            </w:r>
          </w:p>
        </w:tc>
      </w:tr>
    </w:tbl>
    <w:p w:rsidR="00DE6EDD" w:rsidRDefault="00DE6EDD" w:rsidP="00DE6EDD">
      <w:pPr>
        <w:pStyle w:val="Default"/>
        <w:rPr>
          <w:rFonts w:cs="Times New Roman"/>
          <w:color w:val="auto"/>
        </w:rPr>
      </w:pPr>
    </w:p>
    <w:p w:rsidR="00DE6EDD" w:rsidRDefault="00DE6EDD" w:rsidP="00DE6EDD">
      <w:pPr>
        <w:pStyle w:val="Default"/>
        <w:spacing w:line="218" w:lineRule="atLeast"/>
        <w:ind w:left="268"/>
        <w:jc w:val="both"/>
        <w:rPr>
          <w:rFonts w:cs="Times New Roman"/>
          <w:color w:val="auto"/>
        </w:rPr>
      </w:pPr>
      <w:r>
        <w:rPr>
          <w:rFonts w:cs="Times New Roman"/>
          <w:color w:val="auto"/>
        </w:rPr>
        <w:t xml:space="preserve">las especies en riesgo o de especial relevancia, existentes en el área de estudio del proyecto. </w:t>
      </w:r>
    </w:p>
    <w:p w:rsidR="00DE6EDD" w:rsidRDefault="00DE6EDD" w:rsidP="00DE6EDD">
      <w:pPr>
        <w:pStyle w:val="Default"/>
        <w:numPr>
          <w:ilvl w:val="0"/>
          <w:numId w:val="19"/>
        </w:numPr>
        <w:rPr>
          <w:rFonts w:cs="Times New Roman"/>
          <w:color w:val="auto"/>
        </w:rPr>
      </w:pPr>
      <w:r>
        <w:rPr>
          <w:rFonts w:cs="Times New Roman"/>
          <w:color w:val="auto"/>
        </w:rPr>
        <w:t>•</w:t>
      </w:r>
      <w:r>
        <w:rPr>
          <w:rFonts w:cs="Times New Roman"/>
          <w:color w:val="auto"/>
        </w:rPr>
        <w:tab/>
        <w:t xml:space="preserve">Localización en cartografía, escala 1 20:000, de los principales sitios de distribución de las poblaciones de las especies en riesgo presentes en el área de interés, y destacando la existencia de zonas de reproducción y/o alimentación. </w:t>
      </w:r>
    </w:p>
    <w:p w:rsidR="00DE6EDD" w:rsidRDefault="00DE6EDD" w:rsidP="00DE6EDD">
      <w:pPr>
        <w:pStyle w:val="Default"/>
        <w:numPr>
          <w:ilvl w:val="0"/>
          <w:numId w:val="19"/>
        </w:numPr>
        <w:rPr>
          <w:rFonts w:cs="Times New Roman"/>
          <w:color w:val="auto"/>
        </w:rPr>
      </w:pPr>
      <w:r>
        <w:rPr>
          <w:rFonts w:cs="Times New Roman"/>
          <w:color w:val="auto"/>
        </w:rPr>
        <w:t>•</w:t>
      </w:r>
      <w:r>
        <w:rPr>
          <w:rFonts w:cs="Times New Roman"/>
          <w:color w:val="auto"/>
        </w:rPr>
        <w:tab/>
        <w:t xml:space="preserve">Especies de valor científico, comercial, estético, autoconsumo, cultura, etc. </w:t>
      </w:r>
    </w:p>
    <w:p w:rsidR="00DE6EDD" w:rsidRDefault="00DE6EDD" w:rsidP="00DE6EDD">
      <w:pPr>
        <w:pStyle w:val="Default"/>
        <w:numPr>
          <w:ilvl w:val="1"/>
          <w:numId w:val="19"/>
        </w:numPr>
        <w:rPr>
          <w:rFonts w:cs="Times New Roman"/>
          <w:color w:val="auto"/>
        </w:rPr>
      </w:pPr>
      <w:r>
        <w:rPr>
          <w:rFonts w:cs="Times New Roman"/>
          <w:color w:val="auto"/>
        </w:rPr>
        <w:t>•</w:t>
      </w:r>
      <w:r>
        <w:rPr>
          <w:rFonts w:cs="Times New Roman"/>
          <w:color w:val="auto"/>
        </w:rPr>
        <w:tab/>
        <w:t xml:space="preserve"> Formaciones coralinas. </w:t>
      </w:r>
    </w:p>
    <w:p w:rsidR="00DE6EDD" w:rsidRDefault="00DE6EDD" w:rsidP="00DE6EDD">
      <w:pPr>
        <w:pStyle w:val="Default"/>
        <w:numPr>
          <w:ilvl w:val="2"/>
          <w:numId w:val="19"/>
        </w:numPr>
        <w:rPr>
          <w:rFonts w:cs="Times New Roman"/>
          <w:color w:val="auto"/>
        </w:rPr>
      </w:pPr>
      <w:r>
        <w:rPr>
          <w:rFonts w:cs="Times New Roman"/>
          <w:color w:val="auto"/>
        </w:rPr>
        <w:t>•</w:t>
      </w:r>
      <w:r>
        <w:rPr>
          <w:rFonts w:cs="Times New Roman"/>
          <w:color w:val="auto"/>
        </w:rPr>
        <w:tab/>
        <w:t xml:space="preserve">Descripción de los diferentes tipos de corales existentes en el sitio del proyecto. </w:t>
      </w:r>
    </w:p>
    <w:p w:rsidR="00DE6EDD" w:rsidRDefault="00DE6EDD" w:rsidP="00DE6EDD">
      <w:pPr>
        <w:pStyle w:val="Default"/>
        <w:numPr>
          <w:ilvl w:val="2"/>
          <w:numId w:val="19"/>
        </w:numPr>
        <w:rPr>
          <w:rFonts w:cs="Times New Roman"/>
          <w:color w:val="auto"/>
        </w:rPr>
      </w:pPr>
      <w:r>
        <w:rPr>
          <w:rFonts w:cs="Times New Roman"/>
          <w:color w:val="auto"/>
        </w:rPr>
        <w:t>•</w:t>
      </w:r>
      <w:r>
        <w:rPr>
          <w:rFonts w:cs="Times New Roman"/>
          <w:color w:val="auto"/>
        </w:rPr>
        <w:tab/>
        <w:t xml:space="preserve">Distribución y estructura de los corales. </w:t>
      </w:r>
    </w:p>
    <w:p w:rsidR="00DE6EDD" w:rsidRDefault="00DE6EDD" w:rsidP="00DE6EDD">
      <w:pPr>
        <w:pStyle w:val="Default"/>
        <w:rPr>
          <w:rFonts w:cs="Times New Roman"/>
          <w:color w:val="auto"/>
        </w:rPr>
      </w:pPr>
    </w:p>
    <w:p w:rsidR="00DE6EDD" w:rsidRDefault="00DE6EDD" w:rsidP="00DE6EDD">
      <w:pPr>
        <w:pStyle w:val="CM53"/>
        <w:spacing w:line="218" w:lineRule="atLeast"/>
        <w:jc w:val="center"/>
        <w:rPr>
          <w:rFonts w:cs="Arial"/>
        </w:rPr>
      </w:pPr>
      <w:r>
        <w:rPr>
          <w:rFonts w:cs="Arial"/>
          <w:b/>
          <w:bCs/>
        </w:rPr>
        <w:t xml:space="preserve">TABLA No. IV.2.C. ASPECTOS SOCIOECONÓMICOS </w:t>
      </w:r>
    </w:p>
    <w:p w:rsidR="00DE6EDD" w:rsidRDefault="00DE6EDD" w:rsidP="00DE6EDD">
      <w:pPr>
        <w:pStyle w:val="CM56"/>
        <w:spacing w:line="223" w:lineRule="atLeast"/>
        <w:jc w:val="both"/>
        <w:rPr>
          <w:rFonts w:cs="Arial"/>
          <w:sz w:val="19"/>
          <w:szCs w:val="19"/>
        </w:rPr>
      </w:pPr>
      <w:r>
        <w:rPr>
          <w:rFonts w:cs="Arial"/>
          <w:sz w:val="22"/>
          <w:szCs w:val="22"/>
        </w:rPr>
        <w:t>E</w:t>
      </w:r>
      <w:r>
        <w:rPr>
          <w:rFonts w:cs="Arial"/>
          <w:sz w:val="19"/>
          <w:szCs w:val="19"/>
        </w:rPr>
        <w:t xml:space="preserve">l propósito es analizar de qué manera se relacionan con su entorno las comunidades humanas asentadas en el área de estudio del proyecto. Dicho análisis permitirá conocer los aspectos demográficos, de hábitat, recursos naturales y servicios ambientales. A la vez, identificará los elementos relevantes que, de verse modificados, afectarán la distribución y abundancia de la población, la forma de aprovechamiento de los recursos naturales, los servicios ambientales que determinarán la calidad de </w:t>
      </w:r>
      <w:r>
        <w:rPr>
          <w:rFonts w:cs="Arial"/>
          <w:sz w:val="19"/>
          <w:szCs w:val="19"/>
        </w:rPr>
        <w:lastRenderedPageBreak/>
        <w:t xml:space="preserve">vida, así como las costumbres y tradiciones. </w:t>
      </w:r>
    </w:p>
    <w:p w:rsidR="00DE6EDD" w:rsidRDefault="00DE6EDD" w:rsidP="00DE6EDD">
      <w:pPr>
        <w:pStyle w:val="CM57"/>
        <w:spacing w:line="223" w:lineRule="atLeast"/>
        <w:jc w:val="both"/>
        <w:rPr>
          <w:rFonts w:cs="Arial"/>
          <w:sz w:val="19"/>
          <w:szCs w:val="19"/>
        </w:rPr>
      </w:pPr>
      <w:r>
        <w:rPr>
          <w:rFonts w:cs="Arial"/>
          <w:sz w:val="19"/>
          <w:szCs w:val="19"/>
        </w:rPr>
        <w:t xml:space="preserve">Para cumplir con lo anterior, se considerarán como mínimo los siguientes indicadores incluidos en la siguiente tabla: </w:t>
      </w:r>
    </w:p>
    <w:tbl>
      <w:tblPr>
        <w:tblW w:w="8468" w:type="dxa"/>
        <w:tblBorders>
          <w:top w:val="nil"/>
          <w:left w:val="nil"/>
          <w:bottom w:val="nil"/>
          <w:right w:val="nil"/>
        </w:tblBorders>
        <w:tblLook w:val="0000"/>
      </w:tblPr>
      <w:tblGrid>
        <w:gridCol w:w="8468"/>
      </w:tblGrid>
      <w:tr w:rsidR="00DE6EDD">
        <w:trPr>
          <w:trHeight w:val="1343"/>
        </w:trPr>
        <w:tc>
          <w:tcPr>
            <w:tcW w:w="8468" w:type="dxa"/>
            <w:tcBorders>
              <w:top w:val="single" w:sz="8" w:space="0" w:color="000000"/>
              <w:left w:val="single" w:sz="8" w:space="0" w:color="000000"/>
              <w:bottom w:val="single" w:sz="7" w:space="0" w:color="000000"/>
              <w:right w:val="single" w:sz="7" w:space="0" w:color="000000"/>
            </w:tcBorders>
          </w:tcPr>
          <w:p w:rsidR="00DE6EDD" w:rsidRDefault="00DE6EDD" w:rsidP="00DE6EDD">
            <w:pPr>
              <w:pStyle w:val="Default"/>
              <w:rPr>
                <w:sz w:val="19"/>
                <w:szCs w:val="19"/>
              </w:rPr>
            </w:pPr>
            <w:r>
              <w:rPr>
                <w:b/>
                <w:bCs/>
                <w:sz w:val="19"/>
                <w:szCs w:val="19"/>
              </w:rPr>
              <w:t xml:space="preserve">Demografía </w:t>
            </w:r>
            <w:r>
              <w:rPr>
                <w:sz w:val="19"/>
                <w:szCs w:val="19"/>
              </w:rPr>
              <w:t xml:space="preserve">• Número de habitantes por núcleo poblacional identificado. • Tasa de crecimiento poblacional considerando 30 años como mínimo anteriores a la fecha de la realización del proyecto. • Procesos migratorios, especificar si el proyecto provocará emigración o inmigración significativa, de ser así estimarán su magnitud y efectos. </w:t>
            </w:r>
            <w:r>
              <w:rPr>
                <w:b/>
                <w:bCs/>
                <w:sz w:val="19"/>
                <w:szCs w:val="19"/>
              </w:rPr>
              <w:t xml:space="preserve">Aspectos Sociales Contexto Regional </w:t>
            </w:r>
            <w:r>
              <w:rPr>
                <w:sz w:val="19"/>
                <w:szCs w:val="19"/>
              </w:rPr>
              <w:t xml:space="preserve">• Región Económica (según INEGI ) a la que pertenece el sitio para la realización del proyecto. • Distribución y ubicación en un plano escala 1:50,000 de núcleos poblacionales cercanos al proyecto y de su área de influencia. • Número y densidad de habitantes por núcleo poblacional identificado. • Tipo de centro poblacional conforme al esquema de sistema de ciudades (según SEDESOL). • Indice de pobreza (según CONAPO). • Indice de alimentación, expresado en la población que cubre el mínimo alimenticio. • Equipamiento: Ubicación y capacidad de servicios para manejo y disposición final de residuos, fuentes de abastecimiento de agua, energía, etc. • Reservas territoriales para desarrollo urbano. </w:t>
            </w:r>
          </w:p>
        </w:tc>
      </w:tr>
      <w:tr w:rsidR="00DE6EDD">
        <w:trPr>
          <w:trHeight w:val="878"/>
        </w:trPr>
        <w:tc>
          <w:tcPr>
            <w:tcW w:w="8468" w:type="dxa"/>
            <w:tcBorders>
              <w:top w:val="single" w:sz="7" w:space="0" w:color="000000"/>
              <w:left w:val="single" w:sz="8" w:space="0" w:color="000000"/>
              <w:bottom w:val="double" w:sz="8" w:space="0" w:color="000000"/>
              <w:right w:val="single" w:sz="7" w:space="0" w:color="000000"/>
            </w:tcBorders>
          </w:tcPr>
          <w:p w:rsidR="00DE6EDD" w:rsidRDefault="00DE6EDD" w:rsidP="00DE6EDD">
            <w:pPr>
              <w:pStyle w:val="Default"/>
              <w:rPr>
                <w:sz w:val="19"/>
                <w:szCs w:val="19"/>
              </w:rPr>
            </w:pPr>
            <w:r>
              <w:rPr>
                <w:b/>
                <w:bCs/>
                <w:sz w:val="19"/>
                <w:szCs w:val="19"/>
              </w:rPr>
              <w:t xml:space="preserve">Tipos de organizaciones sociales predominantes. </w:t>
            </w:r>
            <w:r>
              <w:rPr>
                <w:sz w:val="19"/>
                <w:szCs w:val="19"/>
              </w:rPr>
              <w:t xml:space="preserve">• Describir la sensibilidad social existente ante los aspectos ambientales. Señalar si existen asociaciones participantes (por ejemplo asociaciones vecinales, grupos ecologistas, partidos políticos, etc.) y antecedentes de participación en dichos eventos. </w:t>
            </w:r>
            <w:r>
              <w:rPr>
                <w:b/>
                <w:bCs/>
                <w:sz w:val="19"/>
                <w:szCs w:val="19"/>
              </w:rPr>
              <w:t xml:space="preserve">Vivienda </w:t>
            </w:r>
            <w:r>
              <w:rPr>
                <w:sz w:val="19"/>
                <w:szCs w:val="19"/>
              </w:rPr>
              <w:t xml:space="preserve">• Indicar la oferta y la demanda (existencia y déficit) de vivienda, así como la cobertura de servicios básicos (agua entubada, drenaje y energía eléctrica), por núcleo poblacional. </w:t>
            </w:r>
            <w:r>
              <w:rPr>
                <w:b/>
                <w:bCs/>
                <w:sz w:val="19"/>
                <w:szCs w:val="19"/>
              </w:rPr>
              <w:t xml:space="preserve">Urbanización </w:t>
            </w:r>
          </w:p>
        </w:tc>
      </w:tr>
    </w:tbl>
    <w:p w:rsidR="00DE6EDD" w:rsidRDefault="00DE6EDD" w:rsidP="00DE6EDD">
      <w:pPr>
        <w:pStyle w:val="Default"/>
        <w:rPr>
          <w:rFonts w:cs="Times New Roman"/>
          <w:color w:val="auto"/>
        </w:rPr>
      </w:pPr>
    </w:p>
    <w:tbl>
      <w:tblPr>
        <w:tblW w:w="8468" w:type="dxa"/>
        <w:tblBorders>
          <w:top w:val="nil"/>
          <w:left w:val="nil"/>
          <w:bottom w:val="nil"/>
          <w:right w:val="nil"/>
        </w:tblBorders>
        <w:tblLook w:val="0000"/>
      </w:tblPr>
      <w:tblGrid>
        <w:gridCol w:w="8468"/>
      </w:tblGrid>
      <w:tr w:rsidR="00DE6EDD">
        <w:trPr>
          <w:trHeight w:val="1328"/>
        </w:trPr>
        <w:tc>
          <w:tcPr>
            <w:tcW w:w="8468" w:type="dxa"/>
            <w:tcBorders>
              <w:top w:val="single" w:sz="8" w:space="0" w:color="000000"/>
              <w:left w:val="single" w:sz="8" w:space="0" w:color="000000"/>
              <w:bottom w:val="single" w:sz="8" w:space="0" w:color="000000"/>
              <w:right w:val="single" w:sz="7" w:space="0" w:color="000000"/>
            </w:tcBorders>
          </w:tcPr>
          <w:p w:rsidR="00DE6EDD" w:rsidRDefault="00DE6EDD" w:rsidP="00DE6EDD">
            <w:pPr>
              <w:pStyle w:val="Default"/>
              <w:rPr>
                <w:sz w:val="19"/>
                <w:szCs w:val="19"/>
              </w:rPr>
            </w:pPr>
            <w:r>
              <w:rPr>
                <w:b/>
                <w:bCs/>
                <w:sz w:val="19"/>
                <w:szCs w:val="19"/>
              </w:rPr>
              <w:t>Salud y seguridad social</w:t>
            </w:r>
            <w:r>
              <w:rPr>
                <w:sz w:val="19"/>
                <w:szCs w:val="19"/>
              </w:rPr>
              <w:t xml:space="preserve">. • Explicar sistema y cobertura (por ejemplo se pueden emplear las variables o indicadores como: médicos por cada mil habitantes, enfermeras por cada mil habitantes, camas hospitalarias por cada mil habitantes, centros hospitales por cada mil habitantes, población derechohabiente por cada mil habitantes, entre otros). • Describir las características de morbilidad y mortalidad y sus posibles causas. </w:t>
            </w:r>
            <w:r>
              <w:rPr>
                <w:b/>
                <w:bCs/>
                <w:sz w:val="19"/>
                <w:szCs w:val="19"/>
              </w:rPr>
              <w:t xml:space="preserve">Aspectos Sociales </w:t>
            </w:r>
            <w:r>
              <w:rPr>
                <w:sz w:val="19"/>
                <w:szCs w:val="19"/>
              </w:rPr>
              <w:t xml:space="preserve">• Vías y medios de comunicación existentes, disponibilidad de servicios básicos y equipamiento, existencia de asentamientos humanos irregulares y su ubicación. </w:t>
            </w:r>
            <w:r>
              <w:rPr>
                <w:b/>
                <w:bCs/>
                <w:sz w:val="19"/>
                <w:szCs w:val="19"/>
              </w:rPr>
              <w:t>Educación</w:t>
            </w:r>
            <w:r>
              <w:rPr>
                <w:sz w:val="19"/>
                <w:szCs w:val="19"/>
              </w:rPr>
              <w:t xml:space="preserve">: </w:t>
            </w:r>
          </w:p>
        </w:tc>
      </w:tr>
      <w:tr w:rsidR="00DE6EDD">
        <w:trPr>
          <w:trHeight w:val="1355"/>
        </w:trPr>
        <w:tc>
          <w:tcPr>
            <w:tcW w:w="8468" w:type="dxa"/>
            <w:tcBorders>
              <w:top w:val="double" w:sz="8" w:space="0" w:color="000000"/>
              <w:left w:val="single" w:sz="8" w:space="0" w:color="000000"/>
              <w:bottom w:val="single" w:sz="7" w:space="0" w:color="000000"/>
              <w:right w:val="single" w:sz="7" w:space="0" w:color="000000"/>
            </w:tcBorders>
          </w:tcPr>
          <w:p w:rsidR="00DE6EDD" w:rsidRDefault="00DE6EDD" w:rsidP="00DE6EDD">
            <w:pPr>
              <w:pStyle w:val="Default"/>
              <w:rPr>
                <w:sz w:val="19"/>
                <w:szCs w:val="19"/>
              </w:rPr>
            </w:pPr>
            <w:r>
              <w:rPr>
                <w:b/>
                <w:bCs/>
                <w:sz w:val="19"/>
                <w:szCs w:val="19"/>
              </w:rPr>
              <w:t xml:space="preserve">Aspectos culturales y estéticos. </w:t>
            </w:r>
            <w:r>
              <w:rPr>
                <w:sz w:val="19"/>
                <w:szCs w:val="19"/>
              </w:rPr>
              <w:t xml:space="preserve">• Presencia de grupos étnicos, religiosos. • Tradiciones culturales • Identificación, localización y caracterización de recursos culturales y religiosas identificados en el sitio donde se ubicará el proyecto. • Describir el valor del paisaje en el sitio del proyecto. • Población de </w:t>
            </w:r>
            <w:smartTag w:uri="urn:schemas-microsoft-com:office:smarttags" w:element="metricconverter">
              <w:smartTagPr>
                <w:attr w:name="ProductID" w:val="6 a"/>
              </w:smartTagPr>
              <w:r>
                <w:rPr>
                  <w:sz w:val="19"/>
                  <w:szCs w:val="19"/>
                </w:rPr>
                <w:t>6 a</w:t>
              </w:r>
            </w:smartTag>
            <w:r>
              <w:rPr>
                <w:sz w:val="19"/>
                <w:szCs w:val="19"/>
              </w:rPr>
              <w:t xml:space="preserve"> 14 años que asiste a la escuela, promedio de escolaridad, población con el mínimo educativo, índice de analfabetismo. </w:t>
            </w:r>
            <w:r>
              <w:rPr>
                <w:b/>
                <w:bCs/>
                <w:sz w:val="19"/>
                <w:szCs w:val="19"/>
              </w:rPr>
              <w:t xml:space="preserve">Aspectos Económicos </w:t>
            </w:r>
            <w:r>
              <w:rPr>
                <w:sz w:val="19"/>
                <w:szCs w:val="19"/>
              </w:rPr>
              <w:t xml:space="preserve">• Principales actividades productivas, indicando su distribución espacial. • Ingreso per cápita por rama de actividad productiva; PEA con remuneración por tipo de actividad; PEA que cubre la canasta básica, salario mínimo vigente. • Empleo: PEA ocupada por rama productiva, índice de desempleo, relación oferta – demanda • Competencia por el aprovechamiento de recursos naturales. Identificación de los posibles conflictos por el uso, demanda y aprovechamiento de los recursos naturales entre los diferentes sectores productivos. </w:t>
            </w:r>
          </w:p>
        </w:tc>
      </w:tr>
    </w:tbl>
    <w:p w:rsidR="00DE6EDD" w:rsidRDefault="00DE6EDD" w:rsidP="00DE6EDD">
      <w:pPr>
        <w:pStyle w:val="Default"/>
        <w:rPr>
          <w:rFonts w:cs="Times New Roman"/>
          <w:color w:val="auto"/>
        </w:rPr>
      </w:pPr>
    </w:p>
    <w:p w:rsidR="00DE6EDD" w:rsidRDefault="00DE6EDD" w:rsidP="00DE6EDD">
      <w:pPr>
        <w:pStyle w:val="CM9"/>
        <w:rPr>
          <w:rFonts w:cs="Arial"/>
          <w:sz w:val="19"/>
          <w:szCs w:val="19"/>
        </w:rPr>
      </w:pPr>
      <w:r>
        <w:rPr>
          <w:rFonts w:cs="Arial"/>
          <w:b/>
          <w:bCs/>
          <w:sz w:val="22"/>
          <w:szCs w:val="22"/>
        </w:rPr>
        <w:t xml:space="preserve">IV.2.3 </w:t>
      </w:r>
      <w:r>
        <w:rPr>
          <w:rFonts w:cs="Arial"/>
          <w:sz w:val="19"/>
          <w:szCs w:val="19"/>
        </w:rPr>
        <w:t xml:space="preserve">Descripción de la estructura y función del sistema ambiental regional. Con base en la caracterización y análisis realizada en el apartado anterior, se describirá la estructura y función del sistema ambiental regional en donde se pretende desarrollar el proyecto, poniendo énfasis en las principales interrelaciones detectadas y en los flujos </w:t>
      </w:r>
    </w:p>
    <w:p w:rsidR="00DE6EDD" w:rsidRDefault="00DE6EDD" w:rsidP="00DE6EDD">
      <w:pPr>
        <w:pStyle w:val="CM53"/>
        <w:spacing w:line="231" w:lineRule="atLeast"/>
        <w:rPr>
          <w:rFonts w:cs="Arial"/>
          <w:sz w:val="19"/>
          <w:szCs w:val="19"/>
        </w:rPr>
      </w:pPr>
      <w:r>
        <w:rPr>
          <w:rFonts w:cs="Arial"/>
          <w:sz w:val="19"/>
          <w:szCs w:val="19"/>
        </w:rPr>
        <w:t xml:space="preserve">principales. Asimismo, se identificará aquellos componentes, recursos o áreas relevantes y/o críticas en el funcionamiento del sistema. </w:t>
      </w:r>
    </w:p>
    <w:p w:rsidR="00DE6EDD" w:rsidRDefault="00DE6EDD" w:rsidP="00DE6EDD">
      <w:pPr>
        <w:pStyle w:val="CM9"/>
        <w:rPr>
          <w:rFonts w:cs="Arial"/>
          <w:sz w:val="19"/>
          <w:szCs w:val="19"/>
        </w:rPr>
      </w:pPr>
      <w:r>
        <w:rPr>
          <w:rFonts w:cs="Arial"/>
          <w:b/>
          <w:bCs/>
          <w:sz w:val="22"/>
          <w:szCs w:val="22"/>
        </w:rPr>
        <w:t xml:space="preserve">IV.2.4 </w:t>
      </w:r>
      <w:r>
        <w:rPr>
          <w:rFonts w:cs="Arial"/>
          <w:sz w:val="19"/>
          <w:szCs w:val="19"/>
        </w:rPr>
        <w:t xml:space="preserve">Análisis de los componentes, recursos o áreas relevantes y/o críticas Una vez identificados los componentes, recursos o áreas relevantes y/o críticas del sistema ambiental, se procederá a realizar un análisis de cada uno de ellos para determinar su potencial de afectación. El resultado de dicho análisis permitirá establecer la magnitud e </w:t>
      </w:r>
    </w:p>
    <w:p w:rsidR="00DE6EDD" w:rsidRDefault="00DE6EDD" w:rsidP="00DE6EDD">
      <w:pPr>
        <w:pStyle w:val="CM53"/>
        <w:spacing w:line="231" w:lineRule="atLeast"/>
        <w:rPr>
          <w:rFonts w:cs="Arial"/>
          <w:sz w:val="19"/>
          <w:szCs w:val="19"/>
        </w:rPr>
      </w:pPr>
      <w:r>
        <w:rPr>
          <w:rFonts w:cs="Arial"/>
          <w:sz w:val="19"/>
          <w:szCs w:val="19"/>
        </w:rPr>
        <w:t xml:space="preserve">importancia de los posibles impactos ambientales, y los parámetros a utilizar para la construcción de </w:t>
      </w:r>
      <w:r>
        <w:rPr>
          <w:rFonts w:cs="Arial"/>
          <w:sz w:val="19"/>
          <w:szCs w:val="19"/>
        </w:rPr>
        <w:lastRenderedPageBreak/>
        <w:t xml:space="preserve">escenarios predictivos. </w:t>
      </w:r>
    </w:p>
    <w:p w:rsidR="00DE6EDD" w:rsidRDefault="00DE6EDD" w:rsidP="00DE6EDD">
      <w:pPr>
        <w:pStyle w:val="CM54"/>
        <w:ind w:left="543" w:hanging="542"/>
        <w:rPr>
          <w:rFonts w:cs="Arial"/>
          <w:sz w:val="19"/>
          <w:szCs w:val="19"/>
        </w:rPr>
      </w:pPr>
      <w:r>
        <w:rPr>
          <w:rFonts w:cs="Arial"/>
          <w:b/>
          <w:bCs/>
          <w:i/>
          <w:iCs/>
          <w:sz w:val="22"/>
          <w:szCs w:val="22"/>
        </w:rPr>
        <w:t>IV.3</w:t>
      </w:r>
      <w:r>
        <w:rPr>
          <w:rFonts w:cs="Arial"/>
          <w:b/>
          <w:bCs/>
          <w:i/>
          <w:iCs/>
          <w:sz w:val="22"/>
          <w:szCs w:val="22"/>
        </w:rPr>
        <w:tab/>
      </w:r>
      <w:r>
        <w:rPr>
          <w:rFonts w:cs="Arial"/>
          <w:b/>
          <w:bCs/>
          <w:i/>
          <w:iCs/>
          <w:sz w:val="19"/>
          <w:szCs w:val="19"/>
        </w:rPr>
        <w:t xml:space="preserve">Diagnóstico Ambiental Regional </w:t>
      </w:r>
    </w:p>
    <w:p w:rsidR="00DE6EDD" w:rsidRDefault="00DE6EDD" w:rsidP="00DE6EDD">
      <w:pPr>
        <w:pStyle w:val="CM53"/>
        <w:spacing w:line="231" w:lineRule="atLeast"/>
        <w:rPr>
          <w:rFonts w:cs="Arial"/>
          <w:sz w:val="19"/>
          <w:szCs w:val="19"/>
        </w:rPr>
      </w:pPr>
      <w:r>
        <w:rPr>
          <w:rFonts w:cs="Arial"/>
          <w:sz w:val="19"/>
          <w:szCs w:val="19"/>
        </w:rPr>
        <w:t xml:space="preserve">En este punto se realizará un análisis con la información que se recopiló en la fase de caracterización con el propósito de hacer un diagnóstico del sistema ambiental regional. El cual debe presentarse en forma textual y gráfica. </w:t>
      </w:r>
    </w:p>
    <w:p w:rsidR="00DE6EDD" w:rsidRDefault="00DE6EDD" w:rsidP="00DE6EDD">
      <w:pPr>
        <w:pStyle w:val="CM54"/>
        <w:spacing w:line="220" w:lineRule="atLeast"/>
        <w:ind w:left="543" w:right="710" w:hanging="542"/>
        <w:rPr>
          <w:rFonts w:cs="Arial"/>
          <w:sz w:val="19"/>
          <w:szCs w:val="19"/>
        </w:rPr>
      </w:pPr>
      <w:r>
        <w:rPr>
          <w:rFonts w:cs="Arial"/>
          <w:b/>
          <w:bCs/>
          <w:i/>
          <w:iCs/>
          <w:sz w:val="22"/>
          <w:szCs w:val="22"/>
        </w:rPr>
        <w:t>IV.4</w:t>
      </w:r>
      <w:r>
        <w:rPr>
          <w:rFonts w:cs="Arial"/>
          <w:b/>
          <w:bCs/>
          <w:i/>
          <w:iCs/>
          <w:sz w:val="22"/>
          <w:szCs w:val="22"/>
        </w:rPr>
        <w:tab/>
      </w:r>
      <w:r>
        <w:rPr>
          <w:rFonts w:cs="Arial"/>
          <w:b/>
          <w:bCs/>
          <w:sz w:val="19"/>
          <w:szCs w:val="19"/>
        </w:rPr>
        <w:t xml:space="preserve">Identificación y análisis de los procesos de cambio en el sistema ambiental regional. </w:t>
      </w:r>
    </w:p>
    <w:p w:rsidR="00DE6EDD" w:rsidRDefault="00DE6EDD" w:rsidP="00DE6EDD">
      <w:pPr>
        <w:pStyle w:val="CM53"/>
        <w:spacing w:line="231" w:lineRule="atLeast"/>
        <w:rPr>
          <w:rFonts w:cs="Arial"/>
          <w:sz w:val="19"/>
          <w:szCs w:val="19"/>
        </w:rPr>
      </w:pPr>
      <w:r>
        <w:rPr>
          <w:rFonts w:cs="Arial"/>
          <w:sz w:val="19"/>
          <w:szCs w:val="19"/>
        </w:rPr>
        <w:t xml:space="preserve">Con base en los resultados generados en el diagnóstico ambiental regional, se identificarán y analizarán las tendencias del comportamiento de los procesos de deterioro natural del área de estudio así como de la calidad de vida que pudieran presentar en la zona por el aumento demográfico y la intensificación de las actividades productivas, considerando su comportamiento en el tiempo y espacio. </w:t>
      </w:r>
    </w:p>
    <w:p w:rsidR="00DE6EDD" w:rsidRDefault="00DE6EDD" w:rsidP="00DE6EDD">
      <w:pPr>
        <w:pStyle w:val="CM54"/>
        <w:ind w:left="543" w:hanging="542"/>
        <w:rPr>
          <w:rFonts w:cs="Arial"/>
          <w:sz w:val="19"/>
          <w:szCs w:val="19"/>
        </w:rPr>
      </w:pPr>
      <w:r>
        <w:rPr>
          <w:rFonts w:cs="Arial"/>
          <w:b/>
          <w:bCs/>
          <w:i/>
          <w:iCs/>
          <w:sz w:val="22"/>
          <w:szCs w:val="22"/>
        </w:rPr>
        <w:t>IV.5</w:t>
      </w:r>
      <w:r>
        <w:rPr>
          <w:rFonts w:cs="Arial"/>
          <w:b/>
          <w:bCs/>
          <w:i/>
          <w:iCs/>
          <w:sz w:val="22"/>
          <w:szCs w:val="22"/>
        </w:rPr>
        <w:tab/>
      </w:r>
      <w:r>
        <w:rPr>
          <w:rFonts w:cs="Arial"/>
          <w:b/>
          <w:bCs/>
          <w:sz w:val="19"/>
          <w:szCs w:val="19"/>
        </w:rPr>
        <w:t xml:space="preserve">Construcción de escenarios futuros </w:t>
      </w:r>
    </w:p>
    <w:p w:rsidR="00DE6EDD" w:rsidRDefault="00DE6EDD" w:rsidP="00DE6EDD">
      <w:pPr>
        <w:pStyle w:val="CM53"/>
        <w:spacing w:line="231" w:lineRule="atLeast"/>
        <w:rPr>
          <w:rFonts w:cs="Arial"/>
          <w:sz w:val="19"/>
          <w:szCs w:val="19"/>
        </w:rPr>
      </w:pPr>
      <w:r>
        <w:rPr>
          <w:rFonts w:cs="Arial"/>
          <w:sz w:val="19"/>
          <w:szCs w:val="19"/>
        </w:rPr>
        <w:t xml:space="preserve">Con la información compilada y analizada en las secciones anteriores, se formularán y aplicarán modelos predictivos de los escenarios posibles para la región de estudio, sin considerar el proyecto como una variable de cambio. Para la predicción se considerarán tres plazos: corto (hasta 5 años), mediano(de </w:t>
      </w:r>
      <w:smartTag w:uri="urn:schemas-microsoft-com:office:smarttags" w:element="metricconverter">
        <w:smartTagPr>
          <w:attr w:name="ProductID" w:val="6 a"/>
        </w:smartTagPr>
        <w:r>
          <w:rPr>
            <w:rFonts w:cs="Arial"/>
            <w:sz w:val="19"/>
            <w:szCs w:val="19"/>
          </w:rPr>
          <w:t>6 a</w:t>
        </w:r>
      </w:smartTag>
      <w:r>
        <w:rPr>
          <w:rFonts w:cs="Arial"/>
          <w:sz w:val="19"/>
          <w:szCs w:val="19"/>
        </w:rPr>
        <w:t xml:space="preserve"> 15 años) y largo (mayor de 16 años en adelante). </w:t>
      </w:r>
    </w:p>
    <w:p w:rsidR="00DE6EDD" w:rsidRDefault="00DE6EDD" w:rsidP="00DE6EDD">
      <w:pPr>
        <w:pStyle w:val="Default"/>
        <w:rPr>
          <w:color w:val="auto"/>
          <w:sz w:val="19"/>
          <w:szCs w:val="19"/>
        </w:rPr>
      </w:pPr>
      <w:r>
        <w:rPr>
          <w:b/>
          <w:bCs/>
          <w:color w:val="auto"/>
          <w:sz w:val="26"/>
          <w:szCs w:val="26"/>
        </w:rPr>
        <w:t xml:space="preserve">V </w:t>
      </w:r>
      <w:r>
        <w:rPr>
          <w:b/>
          <w:bCs/>
          <w:color w:val="auto"/>
          <w:sz w:val="19"/>
          <w:szCs w:val="19"/>
        </w:rPr>
        <w:t xml:space="preserve">IDENTIFICACIÓN, DESCRIPCIÓN Y EVALUACIÓN DE LOS IMPACTOS </w:t>
      </w:r>
    </w:p>
    <w:p w:rsidR="00DE6EDD" w:rsidRDefault="00DE6EDD" w:rsidP="00DE6EDD">
      <w:pPr>
        <w:pStyle w:val="Default"/>
        <w:spacing w:line="218" w:lineRule="atLeast"/>
        <w:ind w:left="408"/>
        <w:rPr>
          <w:color w:val="auto"/>
          <w:sz w:val="19"/>
          <w:szCs w:val="19"/>
        </w:rPr>
      </w:pPr>
      <w:r>
        <w:rPr>
          <w:b/>
          <w:bCs/>
          <w:color w:val="auto"/>
          <w:sz w:val="19"/>
          <w:szCs w:val="19"/>
        </w:rPr>
        <w:t xml:space="preserve">AMBIENTALES, ACUMULATIVOS Y SINÉRGICO DEL SISTEMA AMBIENTAL </w:t>
      </w:r>
    </w:p>
    <w:p w:rsidR="00DE6EDD" w:rsidRDefault="00DE6EDD" w:rsidP="00DE6EDD">
      <w:pPr>
        <w:pStyle w:val="CM54"/>
        <w:spacing w:line="218" w:lineRule="atLeast"/>
        <w:ind w:firstLine="405"/>
        <w:rPr>
          <w:rFonts w:cs="Arial"/>
          <w:sz w:val="19"/>
          <w:szCs w:val="19"/>
        </w:rPr>
      </w:pPr>
      <w:r>
        <w:rPr>
          <w:rFonts w:cs="Arial"/>
          <w:b/>
          <w:bCs/>
          <w:sz w:val="19"/>
          <w:szCs w:val="19"/>
        </w:rPr>
        <w:t xml:space="preserve">REGIONAL  </w:t>
      </w:r>
    </w:p>
    <w:p w:rsidR="00DE6EDD" w:rsidRDefault="00DE6EDD" w:rsidP="00DE6EDD">
      <w:pPr>
        <w:pStyle w:val="CM53"/>
        <w:spacing w:line="231" w:lineRule="atLeast"/>
        <w:rPr>
          <w:rFonts w:cs="Arial"/>
          <w:sz w:val="19"/>
          <w:szCs w:val="19"/>
        </w:rPr>
      </w:pPr>
      <w:r>
        <w:rPr>
          <w:rFonts w:cs="Arial"/>
          <w:sz w:val="19"/>
          <w:szCs w:val="19"/>
        </w:rPr>
        <w:t xml:space="preserve">Este capítulo tiene como objetivo identificar, describir y evaluar los impactos ambientales, acumulativos y sinérgicos significativos que serán generados por la realización del proyecto sobre el sistema ambiental regional. Una vez realizado lo anterior, se generará información técnica que permitirá delimitar el área de influencia del proyecto y proponer el escenario posible donde se contemple el proyecto. </w:t>
      </w:r>
    </w:p>
    <w:p w:rsidR="00DE6EDD" w:rsidRDefault="00DE6EDD" w:rsidP="00DE6EDD">
      <w:pPr>
        <w:pStyle w:val="CM54"/>
        <w:spacing w:line="218" w:lineRule="atLeast"/>
        <w:ind w:left="535" w:hanging="535"/>
        <w:rPr>
          <w:rFonts w:cs="Arial"/>
          <w:sz w:val="19"/>
          <w:szCs w:val="19"/>
        </w:rPr>
      </w:pPr>
      <w:r>
        <w:rPr>
          <w:rFonts w:cs="Arial"/>
          <w:b/>
          <w:bCs/>
          <w:i/>
          <w:iCs/>
          <w:sz w:val="22"/>
          <w:szCs w:val="22"/>
        </w:rPr>
        <w:t xml:space="preserve">V.1 </w:t>
      </w:r>
      <w:r>
        <w:rPr>
          <w:rFonts w:cs="Arial"/>
          <w:b/>
          <w:bCs/>
          <w:i/>
          <w:iCs/>
          <w:sz w:val="22"/>
          <w:szCs w:val="22"/>
        </w:rPr>
        <w:tab/>
      </w:r>
      <w:r>
        <w:rPr>
          <w:rFonts w:cs="Arial"/>
          <w:b/>
          <w:bCs/>
          <w:i/>
          <w:iCs/>
          <w:sz w:val="19"/>
          <w:szCs w:val="19"/>
        </w:rPr>
        <w:t xml:space="preserve">Identificación de las afectaciones a la estructura y funciones del sistema ambiental regional. </w:t>
      </w:r>
    </w:p>
    <w:p w:rsidR="00DE6EDD" w:rsidRDefault="00DE6EDD" w:rsidP="00DE6EDD">
      <w:pPr>
        <w:pStyle w:val="CM53"/>
        <w:spacing w:line="231" w:lineRule="atLeast"/>
        <w:rPr>
          <w:rFonts w:cs="Arial"/>
          <w:sz w:val="19"/>
          <w:szCs w:val="19"/>
        </w:rPr>
      </w:pPr>
      <w:r>
        <w:rPr>
          <w:rFonts w:cs="Arial"/>
          <w:sz w:val="19"/>
          <w:szCs w:val="19"/>
        </w:rPr>
        <w:t xml:space="preserve">En esta sección, se identificarán y analizarán las posibles afectaciones que sufrirá la estructura y las funciones del sistema ambiental regional. </w:t>
      </w:r>
    </w:p>
    <w:p w:rsidR="00DE6EDD" w:rsidRDefault="00DE6EDD" w:rsidP="00DE6EDD">
      <w:pPr>
        <w:pStyle w:val="CM9"/>
        <w:rPr>
          <w:rFonts w:cs="Arial"/>
          <w:sz w:val="19"/>
          <w:szCs w:val="19"/>
        </w:rPr>
      </w:pPr>
      <w:r>
        <w:rPr>
          <w:rFonts w:cs="Arial"/>
          <w:b/>
          <w:bCs/>
          <w:sz w:val="22"/>
          <w:szCs w:val="22"/>
        </w:rPr>
        <w:t xml:space="preserve">V.1.1 </w:t>
      </w:r>
      <w:r>
        <w:rPr>
          <w:rFonts w:cs="Arial"/>
          <w:sz w:val="19"/>
          <w:szCs w:val="19"/>
        </w:rPr>
        <w:t xml:space="preserve">Construcción del escenario modificado por el proyecto. En el escenario ambiental regional actual (que fue desarrollado en la sección IV.3), se insertará el proyecto, lo que permitirá identificar las acciones que pudieran generar desequilibrios ecológicos que por su magnitud e importancia provocarían daños permanentes al ambiente y/o contribuirían en la consolidación de los procesos de cambio existentes. El resultado de esta </w:t>
      </w:r>
    </w:p>
    <w:p w:rsidR="00DE6EDD" w:rsidRDefault="00DE6EDD" w:rsidP="00DE6EDD">
      <w:pPr>
        <w:pStyle w:val="CM56"/>
        <w:spacing w:line="231" w:lineRule="atLeast"/>
        <w:rPr>
          <w:rFonts w:cs="Arial"/>
          <w:sz w:val="19"/>
          <w:szCs w:val="19"/>
        </w:rPr>
      </w:pPr>
      <w:r>
        <w:rPr>
          <w:rFonts w:cs="Arial"/>
          <w:sz w:val="19"/>
          <w:szCs w:val="19"/>
        </w:rPr>
        <w:t xml:space="preserve">sección es la construcción del escenario resultante al introducir el proyecto en la zona de estudio. </w:t>
      </w:r>
    </w:p>
    <w:p w:rsidR="00DE6EDD" w:rsidRDefault="00DE6EDD" w:rsidP="00DE6EDD">
      <w:pPr>
        <w:pStyle w:val="CM9"/>
        <w:rPr>
          <w:rFonts w:cs="Arial"/>
          <w:sz w:val="19"/>
          <w:szCs w:val="19"/>
        </w:rPr>
      </w:pPr>
      <w:r>
        <w:rPr>
          <w:rFonts w:cs="Arial"/>
          <w:b/>
          <w:bCs/>
          <w:sz w:val="22"/>
          <w:szCs w:val="22"/>
        </w:rPr>
        <w:t xml:space="preserve">V.1.2 </w:t>
      </w:r>
      <w:r>
        <w:rPr>
          <w:rFonts w:cs="Arial"/>
          <w:sz w:val="19"/>
          <w:szCs w:val="19"/>
        </w:rPr>
        <w:t xml:space="preserve">Identificación y descripción de las fuentes de cambio, perturbaciones y efectos Se identificarán las fuentes de cambio (las acciones del proyecto) que afectarán al sistema ambiental regional. Posteriormente se determinarán las perturbaciones ocasionadas por dichas </w:t>
      </w:r>
    </w:p>
    <w:p w:rsidR="00DE6EDD" w:rsidRDefault="00DE6EDD" w:rsidP="00DE6EDD">
      <w:pPr>
        <w:pStyle w:val="CM56"/>
        <w:spacing w:line="231" w:lineRule="atLeast"/>
        <w:rPr>
          <w:rFonts w:cs="Arial"/>
          <w:sz w:val="19"/>
          <w:szCs w:val="19"/>
        </w:rPr>
      </w:pPr>
      <w:r>
        <w:rPr>
          <w:rFonts w:cs="Arial"/>
          <w:sz w:val="19"/>
          <w:szCs w:val="19"/>
        </w:rPr>
        <w:t xml:space="preserve">fuentes de cambio, y finalmente se analizarán los efectos en la estructura y funcionamiento del sistema, considerando las variables tiempo y espacio para el análisis. </w:t>
      </w:r>
    </w:p>
    <w:p w:rsidR="00DE6EDD" w:rsidRDefault="00DE6EDD" w:rsidP="00DE6EDD">
      <w:pPr>
        <w:pStyle w:val="CM53"/>
        <w:spacing w:line="231" w:lineRule="atLeast"/>
        <w:rPr>
          <w:rFonts w:cs="Arial"/>
          <w:sz w:val="19"/>
          <w:szCs w:val="19"/>
        </w:rPr>
      </w:pPr>
      <w:r>
        <w:rPr>
          <w:rFonts w:cs="Arial"/>
          <w:sz w:val="19"/>
          <w:szCs w:val="19"/>
        </w:rPr>
        <w:t xml:space="preserve">Asimismo se describirán los procesos a través de los cuales se presentan los cambios en el sistema, a partir de que dio inicio el o los eventos causales. Aquí nos referimos a la secuencia de eventos que se manifiestan una vez que se realizó la acción causal, es decir los efectos primarios, secundarios, terciarios, etc. De forma que se puedan distinguir el modo en que se presentan los efectos acumulativos y residuales considerando el tiempo y el espacio para el análisis. </w:t>
      </w:r>
    </w:p>
    <w:p w:rsidR="00DE6EDD" w:rsidRDefault="00DE6EDD" w:rsidP="00DE6EDD">
      <w:pPr>
        <w:pStyle w:val="Default"/>
        <w:rPr>
          <w:color w:val="auto"/>
          <w:sz w:val="19"/>
          <w:szCs w:val="19"/>
        </w:rPr>
      </w:pPr>
      <w:r>
        <w:rPr>
          <w:b/>
          <w:bCs/>
          <w:color w:val="auto"/>
          <w:sz w:val="22"/>
          <w:szCs w:val="22"/>
        </w:rPr>
        <w:lastRenderedPageBreak/>
        <w:t xml:space="preserve">V.1.3 </w:t>
      </w:r>
      <w:r>
        <w:rPr>
          <w:color w:val="auto"/>
          <w:sz w:val="19"/>
          <w:szCs w:val="19"/>
        </w:rPr>
        <w:t xml:space="preserve">Estimación cualitativa y cuantitativa de los cambios generados en el sistema ambiental </w:t>
      </w:r>
    </w:p>
    <w:p w:rsidR="00DE6EDD" w:rsidRDefault="00DE6EDD" w:rsidP="00DE6EDD">
      <w:pPr>
        <w:pStyle w:val="CM56"/>
        <w:spacing w:line="231" w:lineRule="atLeast"/>
        <w:ind w:firstLine="693"/>
        <w:rPr>
          <w:rFonts w:cs="Arial"/>
          <w:sz w:val="19"/>
          <w:szCs w:val="19"/>
        </w:rPr>
      </w:pPr>
      <w:r>
        <w:rPr>
          <w:rFonts w:cs="Arial"/>
          <w:sz w:val="19"/>
          <w:szCs w:val="19"/>
        </w:rPr>
        <w:t xml:space="preserve">regional. En esta sección se realizará la estimación cuantitativa o cualitativa de los cambios generados en el sistema. En el caso de la estimación cuantitativa, se podrán utilizar modelos de simulación, para los cuales se deberá incluir la descripción del mismo, los supuestos para su aplicación, la verificación de que los supuestos se cumplen para el problema que se resolverá, así como la memoria de cálculo. </w:t>
      </w:r>
    </w:p>
    <w:p w:rsidR="00DE6EDD" w:rsidRDefault="00DE6EDD" w:rsidP="00DE6EDD">
      <w:pPr>
        <w:pStyle w:val="CM9"/>
        <w:rPr>
          <w:rFonts w:cs="Arial"/>
          <w:sz w:val="19"/>
          <w:szCs w:val="19"/>
        </w:rPr>
      </w:pPr>
      <w:r>
        <w:rPr>
          <w:rFonts w:cs="Arial"/>
          <w:sz w:val="19"/>
          <w:szCs w:val="19"/>
        </w:rPr>
        <w:t xml:space="preserve">Cuando se aplique una estimación cualitativa, se describirá la técnica empleada y se documentarán los resultados. Esta información se deberá anexar en el Capítulo VIII. </w:t>
      </w:r>
    </w:p>
    <w:p w:rsidR="00DE6EDD" w:rsidRDefault="00DE6EDD" w:rsidP="00DE6EDD">
      <w:pPr>
        <w:pStyle w:val="CM54"/>
        <w:rPr>
          <w:rFonts w:cs="Arial"/>
          <w:sz w:val="19"/>
          <w:szCs w:val="19"/>
        </w:rPr>
      </w:pPr>
      <w:r>
        <w:rPr>
          <w:rFonts w:cs="Arial"/>
          <w:b/>
          <w:bCs/>
          <w:i/>
          <w:iCs/>
          <w:sz w:val="22"/>
          <w:szCs w:val="22"/>
        </w:rPr>
        <w:t xml:space="preserve">V.2 </w:t>
      </w:r>
      <w:r>
        <w:rPr>
          <w:rFonts w:cs="Arial"/>
          <w:b/>
          <w:bCs/>
          <w:i/>
          <w:iCs/>
          <w:sz w:val="19"/>
          <w:szCs w:val="19"/>
        </w:rPr>
        <w:t xml:space="preserve">Técnicas para evaluar los impactos ambientales </w:t>
      </w:r>
    </w:p>
    <w:p w:rsidR="00DE6EDD" w:rsidRDefault="00DE6EDD" w:rsidP="00DE6EDD">
      <w:pPr>
        <w:pStyle w:val="CM56"/>
        <w:spacing w:line="231" w:lineRule="atLeast"/>
        <w:rPr>
          <w:rFonts w:cs="Arial"/>
          <w:sz w:val="19"/>
          <w:szCs w:val="19"/>
        </w:rPr>
      </w:pPr>
      <w:r>
        <w:rPr>
          <w:rFonts w:cs="Arial"/>
          <w:sz w:val="19"/>
          <w:szCs w:val="19"/>
        </w:rPr>
        <w:t xml:space="preserve">En este rubro, se presentarán las técnicas empleadas para la identificación, calificación que </w:t>
      </w:r>
      <w:r>
        <w:rPr>
          <w:rFonts w:cs="Arial"/>
          <w:sz w:val="19"/>
          <w:szCs w:val="19"/>
        </w:rPr>
        <w:br/>
        <w:t>incluye medición y calificación y evaluación de los impactos ambientales, acumulativos y</w:t>
      </w:r>
      <w:r>
        <w:rPr>
          <w:rFonts w:cs="Arial"/>
          <w:sz w:val="19"/>
          <w:szCs w:val="19"/>
        </w:rPr>
        <w:br/>
        <w:t>sinérgicos que causará el proyecto. Se deben incluir las definiciones de los conceptos</w:t>
      </w:r>
      <w:r>
        <w:rPr>
          <w:rFonts w:cs="Arial"/>
          <w:sz w:val="19"/>
          <w:szCs w:val="19"/>
        </w:rPr>
        <w:br/>
        <w:t xml:space="preserve">utilizados durante dicha evaluación. </w:t>
      </w:r>
      <w:r>
        <w:rPr>
          <w:rFonts w:cs="Arial"/>
          <w:sz w:val="19"/>
          <w:szCs w:val="19"/>
        </w:rPr>
        <w:br/>
      </w:r>
    </w:p>
    <w:p w:rsidR="00DE6EDD" w:rsidRDefault="00DE6EDD" w:rsidP="00DE6EDD">
      <w:pPr>
        <w:pStyle w:val="CM53"/>
        <w:spacing w:line="231" w:lineRule="atLeast"/>
        <w:rPr>
          <w:rFonts w:cs="Arial"/>
          <w:sz w:val="19"/>
          <w:szCs w:val="19"/>
        </w:rPr>
      </w:pPr>
      <w:r>
        <w:rPr>
          <w:rFonts w:cs="Arial"/>
          <w:sz w:val="19"/>
          <w:szCs w:val="19"/>
        </w:rPr>
        <w:t>Los impactos ambientales serán clasificados tomando como mínimo las siguientes</w:t>
      </w:r>
      <w:r>
        <w:rPr>
          <w:rFonts w:cs="Arial"/>
          <w:sz w:val="19"/>
          <w:szCs w:val="19"/>
        </w:rPr>
        <w:br/>
        <w:t xml:space="preserve">características (en caso de que se considere que se deben incluir otras características podrá </w:t>
      </w:r>
      <w:r>
        <w:rPr>
          <w:rFonts w:cs="Arial"/>
          <w:sz w:val="19"/>
          <w:szCs w:val="19"/>
        </w:rPr>
        <w:br/>
        <w:t xml:space="preserve">hacerlo): </w:t>
      </w:r>
      <w:r>
        <w:rPr>
          <w:rFonts w:cs="Arial"/>
          <w:sz w:val="19"/>
          <w:szCs w:val="19"/>
        </w:rPr>
        <w:br/>
      </w:r>
    </w:p>
    <w:p w:rsidR="00DE6EDD" w:rsidRDefault="00DE6EDD" w:rsidP="00DE6EDD">
      <w:pPr>
        <w:pStyle w:val="CM56"/>
        <w:spacing w:line="231" w:lineRule="atLeast"/>
        <w:rPr>
          <w:rFonts w:cs="Arial"/>
          <w:sz w:val="19"/>
          <w:szCs w:val="19"/>
        </w:rPr>
      </w:pPr>
      <w:r>
        <w:rPr>
          <w:rFonts w:cs="Arial"/>
          <w:sz w:val="19"/>
          <w:szCs w:val="19"/>
        </w:rPr>
        <w:t xml:space="preserve">A.- Beneficioso o perjudicial. </w:t>
      </w:r>
      <w:r>
        <w:rPr>
          <w:rFonts w:cs="Arial"/>
          <w:sz w:val="19"/>
          <w:szCs w:val="19"/>
        </w:rPr>
        <w:br/>
        <w:t>B.- Magnitud.</w:t>
      </w:r>
      <w:r>
        <w:rPr>
          <w:rFonts w:cs="Arial"/>
          <w:sz w:val="19"/>
          <w:szCs w:val="19"/>
        </w:rPr>
        <w:br/>
        <w:t>C.- Duración.</w:t>
      </w:r>
      <w:r>
        <w:rPr>
          <w:rFonts w:cs="Arial"/>
          <w:sz w:val="19"/>
          <w:szCs w:val="19"/>
        </w:rPr>
        <w:br/>
        <w:t xml:space="preserve">D.- Reversibilidad (impacto reversible o irreversible). </w:t>
      </w:r>
      <w:r>
        <w:rPr>
          <w:rFonts w:cs="Arial"/>
          <w:sz w:val="19"/>
          <w:szCs w:val="19"/>
        </w:rPr>
        <w:br/>
        <w:t xml:space="preserve">E.- Importancia. </w:t>
      </w:r>
      <w:r>
        <w:rPr>
          <w:rFonts w:cs="Arial"/>
          <w:sz w:val="19"/>
          <w:szCs w:val="19"/>
        </w:rPr>
        <w:br/>
        <w:t>F.- Necesidad de aplicación de medidas correctoras.</w:t>
      </w:r>
      <w:r>
        <w:rPr>
          <w:rFonts w:cs="Arial"/>
          <w:sz w:val="19"/>
          <w:szCs w:val="19"/>
        </w:rPr>
        <w:br/>
      </w:r>
    </w:p>
    <w:p w:rsidR="00DE6EDD" w:rsidRDefault="00DE6EDD" w:rsidP="00DE6EDD">
      <w:pPr>
        <w:pStyle w:val="CM56"/>
        <w:spacing w:line="231" w:lineRule="atLeast"/>
        <w:rPr>
          <w:rFonts w:cs="Arial"/>
          <w:sz w:val="19"/>
          <w:szCs w:val="19"/>
        </w:rPr>
      </w:pPr>
      <w:r>
        <w:rPr>
          <w:rFonts w:cs="Arial"/>
          <w:sz w:val="19"/>
          <w:szCs w:val="19"/>
        </w:rPr>
        <w:t xml:space="preserve">La clasificación incluirá las categorías y escalas de medición de impactos, las cuales serán </w:t>
      </w:r>
      <w:r>
        <w:rPr>
          <w:rFonts w:cs="Arial"/>
          <w:sz w:val="19"/>
          <w:szCs w:val="19"/>
        </w:rPr>
        <w:br/>
        <w:t xml:space="preserve">propuestas por el responsable técnico del estudio de impacto ambiental. La escala de valores </w:t>
      </w:r>
      <w:r>
        <w:rPr>
          <w:rFonts w:cs="Arial"/>
          <w:sz w:val="19"/>
          <w:szCs w:val="19"/>
        </w:rPr>
        <w:br/>
        <w:t>se deberá establecer tomando en cuenta el diagnóstico ambiental y los modelos de predicción</w:t>
      </w:r>
      <w:r>
        <w:rPr>
          <w:rFonts w:cs="Arial"/>
          <w:sz w:val="19"/>
          <w:szCs w:val="19"/>
        </w:rPr>
        <w:br/>
        <w:t>empleados.</w:t>
      </w:r>
      <w:r>
        <w:rPr>
          <w:rFonts w:cs="Arial"/>
          <w:sz w:val="19"/>
          <w:szCs w:val="19"/>
        </w:rPr>
        <w:br/>
      </w:r>
    </w:p>
    <w:p w:rsidR="00DE6EDD" w:rsidRDefault="00DE6EDD" w:rsidP="00DE6EDD">
      <w:pPr>
        <w:pStyle w:val="CM53"/>
        <w:spacing w:line="231" w:lineRule="atLeast"/>
        <w:rPr>
          <w:rFonts w:cs="Arial"/>
          <w:sz w:val="19"/>
          <w:szCs w:val="19"/>
        </w:rPr>
      </w:pPr>
      <w:r>
        <w:rPr>
          <w:rFonts w:cs="Arial"/>
          <w:sz w:val="19"/>
          <w:szCs w:val="19"/>
        </w:rPr>
        <w:t>En esta sección sólo se presentarán los resultados y se anexarán en el capítulo VIII toda la</w:t>
      </w:r>
      <w:r>
        <w:rPr>
          <w:rFonts w:cs="Arial"/>
          <w:sz w:val="19"/>
          <w:szCs w:val="19"/>
        </w:rPr>
        <w:br/>
        <w:t xml:space="preserve">información previa que permitió la elaboración de dichos resultados. </w:t>
      </w:r>
      <w:r>
        <w:rPr>
          <w:rFonts w:cs="Arial"/>
          <w:sz w:val="19"/>
          <w:szCs w:val="19"/>
        </w:rPr>
        <w:br/>
      </w:r>
    </w:p>
    <w:p w:rsidR="00DE6EDD" w:rsidRDefault="00DE6EDD" w:rsidP="00DE6EDD">
      <w:pPr>
        <w:pStyle w:val="CM54"/>
        <w:rPr>
          <w:rFonts w:cs="Arial"/>
          <w:sz w:val="19"/>
          <w:szCs w:val="19"/>
        </w:rPr>
      </w:pPr>
      <w:r>
        <w:rPr>
          <w:rFonts w:cs="Arial"/>
          <w:b/>
          <w:bCs/>
          <w:i/>
          <w:iCs/>
          <w:sz w:val="22"/>
          <w:szCs w:val="22"/>
        </w:rPr>
        <w:t xml:space="preserve">V.3 </w:t>
      </w:r>
      <w:r>
        <w:rPr>
          <w:rFonts w:cs="Arial"/>
          <w:b/>
          <w:bCs/>
          <w:i/>
          <w:iCs/>
          <w:sz w:val="19"/>
          <w:szCs w:val="19"/>
        </w:rPr>
        <w:t xml:space="preserve">Impactos ambientales generados  </w:t>
      </w:r>
    </w:p>
    <w:p w:rsidR="00DE6EDD" w:rsidRDefault="00DE6EDD" w:rsidP="00DE6EDD">
      <w:pPr>
        <w:pStyle w:val="CM56"/>
        <w:spacing w:line="231" w:lineRule="atLeast"/>
        <w:rPr>
          <w:rFonts w:cs="Arial"/>
          <w:sz w:val="19"/>
          <w:szCs w:val="19"/>
        </w:rPr>
      </w:pPr>
      <w:r>
        <w:rPr>
          <w:rFonts w:cs="Arial"/>
          <w:sz w:val="19"/>
          <w:szCs w:val="19"/>
        </w:rPr>
        <w:t xml:space="preserve">Se desarrollará los procedimientos propuestos, en la sección anterior, para identificar los impactos ambientales. </w:t>
      </w:r>
    </w:p>
    <w:p w:rsidR="00DE6EDD" w:rsidRDefault="00DE6EDD" w:rsidP="00DE6EDD">
      <w:pPr>
        <w:pStyle w:val="CM10"/>
        <w:rPr>
          <w:rFonts w:cs="Arial"/>
          <w:sz w:val="19"/>
          <w:szCs w:val="19"/>
        </w:rPr>
      </w:pPr>
      <w:r>
        <w:rPr>
          <w:rFonts w:cs="Arial"/>
          <w:b/>
          <w:bCs/>
          <w:sz w:val="22"/>
          <w:szCs w:val="22"/>
        </w:rPr>
        <w:t xml:space="preserve">V.3.1 </w:t>
      </w:r>
      <w:r>
        <w:rPr>
          <w:rFonts w:cs="Arial"/>
          <w:sz w:val="19"/>
          <w:szCs w:val="19"/>
        </w:rPr>
        <w:t xml:space="preserve">Identificación de impactos Con base en la información contenida en la sección V.1, se identificarán los impactos </w:t>
      </w:r>
    </w:p>
    <w:p w:rsidR="00DE6EDD" w:rsidRDefault="00DE6EDD" w:rsidP="00DE6EDD">
      <w:pPr>
        <w:pStyle w:val="CM56"/>
        <w:spacing w:line="231" w:lineRule="atLeast"/>
        <w:rPr>
          <w:rFonts w:cs="Arial"/>
          <w:sz w:val="19"/>
          <w:szCs w:val="19"/>
        </w:rPr>
      </w:pPr>
      <w:r>
        <w:rPr>
          <w:rFonts w:cs="Arial"/>
          <w:sz w:val="19"/>
          <w:szCs w:val="19"/>
        </w:rPr>
        <w:t xml:space="preserve">ambientales, y se procederá a clasificarlos y calificarlos considerando la magnitud, intensidad e importancia, entre otros criterios. </w:t>
      </w:r>
    </w:p>
    <w:p w:rsidR="00DE6EDD" w:rsidRDefault="00DE6EDD" w:rsidP="00DE6EDD">
      <w:pPr>
        <w:pStyle w:val="CM10"/>
        <w:rPr>
          <w:rFonts w:cs="Arial"/>
          <w:sz w:val="19"/>
          <w:szCs w:val="19"/>
        </w:rPr>
      </w:pPr>
      <w:r>
        <w:rPr>
          <w:rFonts w:cs="Arial"/>
          <w:b/>
          <w:bCs/>
          <w:sz w:val="22"/>
          <w:szCs w:val="22"/>
        </w:rPr>
        <w:t xml:space="preserve">V.3.2 </w:t>
      </w:r>
      <w:r>
        <w:rPr>
          <w:rFonts w:cs="Arial"/>
          <w:sz w:val="19"/>
          <w:szCs w:val="19"/>
        </w:rPr>
        <w:t xml:space="preserve">Selección y descripción de los impactos significativos En esta sección, se seleccionarán los impactos significativos o relevantes, poniendo énfasis en </w:t>
      </w:r>
    </w:p>
    <w:p w:rsidR="00DE6EDD" w:rsidRDefault="00DE6EDD" w:rsidP="00DE6EDD">
      <w:pPr>
        <w:pStyle w:val="CM53"/>
        <w:spacing w:line="231" w:lineRule="atLeast"/>
        <w:rPr>
          <w:rFonts w:cs="Arial"/>
          <w:sz w:val="19"/>
          <w:szCs w:val="19"/>
        </w:rPr>
      </w:pPr>
      <w:r>
        <w:rPr>
          <w:rFonts w:cs="Arial"/>
          <w:sz w:val="19"/>
          <w:szCs w:val="19"/>
        </w:rPr>
        <w:t xml:space="preserve">los impactos acumulativos y sinérgicos. Describirá dichos impactos, indicando las áreas en donde se manifiestan. </w:t>
      </w:r>
    </w:p>
    <w:p w:rsidR="00DE6EDD" w:rsidRDefault="00DE6EDD" w:rsidP="00DE6EDD">
      <w:pPr>
        <w:pStyle w:val="CM54"/>
        <w:rPr>
          <w:rFonts w:cs="Arial"/>
          <w:sz w:val="19"/>
          <w:szCs w:val="19"/>
        </w:rPr>
      </w:pPr>
      <w:r>
        <w:rPr>
          <w:rFonts w:cs="Arial"/>
          <w:b/>
          <w:bCs/>
          <w:i/>
          <w:iCs/>
          <w:sz w:val="22"/>
          <w:szCs w:val="22"/>
        </w:rPr>
        <w:lastRenderedPageBreak/>
        <w:t xml:space="preserve">V.4 </w:t>
      </w:r>
      <w:r>
        <w:rPr>
          <w:rFonts w:cs="Arial"/>
          <w:b/>
          <w:bCs/>
          <w:i/>
          <w:iCs/>
          <w:sz w:val="19"/>
          <w:szCs w:val="19"/>
        </w:rPr>
        <w:t xml:space="preserve">Evaluación de los impactos ambientales </w:t>
      </w:r>
    </w:p>
    <w:p w:rsidR="00DE6EDD" w:rsidRDefault="00DE6EDD" w:rsidP="00DE6EDD">
      <w:pPr>
        <w:pStyle w:val="CM53"/>
        <w:spacing w:line="231" w:lineRule="atLeast"/>
        <w:rPr>
          <w:rFonts w:cs="Arial"/>
          <w:sz w:val="19"/>
          <w:szCs w:val="19"/>
        </w:rPr>
      </w:pPr>
      <w:r>
        <w:rPr>
          <w:rFonts w:cs="Arial"/>
          <w:sz w:val="19"/>
          <w:szCs w:val="19"/>
        </w:rPr>
        <w:t xml:space="preserve">Se realizará una evaluación global de los impactos que generará el proyecto, del costo ambiental y beneficios de aquellos que afecten la estructura y función del sistema ambiental. Haciendo énfasis en la evaluación los impactos acumulativos y sinérgicos. </w:t>
      </w:r>
    </w:p>
    <w:p w:rsidR="00DE6EDD" w:rsidRDefault="00DE6EDD" w:rsidP="00DE6EDD">
      <w:pPr>
        <w:pStyle w:val="CM54"/>
        <w:rPr>
          <w:rFonts w:cs="Arial"/>
          <w:sz w:val="19"/>
          <w:szCs w:val="19"/>
        </w:rPr>
      </w:pPr>
      <w:r>
        <w:rPr>
          <w:rFonts w:cs="Arial"/>
          <w:b/>
          <w:bCs/>
          <w:i/>
          <w:iCs/>
          <w:sz w:val="22"/>
          <w:szCs w:val="22"/>
        </w:rPr>
        <w:t xml:space="preserve">V.5 </w:t>
      </w:r>
      <w:r>
        <w:rPr>
          <w:rFonts w:cs="Arial"/>
          <w:b/>
          <w:bCs/>
          <w:i/>
          <w:iCs/>
          <w:sz w:val="19"/>
          <w:szCs w:val="19"/>
        </w:rPr>
        <w:t xml:space="preserve">Delimitación del área de influencia </w:t>
      </w:r>
    </w:p>
    <w:p w:rsidR="00DE6EDD" w:rsidRDefault="00DE6EDD" w:rsidP="00DE6EDD">
      <w:pPr>
        <w:pStyle w:val="CM53"/>
        <w:spacing w:line="231" w:lineRule="atLeast"/>
        <w:rPr>
          <w:rFonts w:cs="Arial"/>
          <w:sz w:val="19"/>
          <w:szCs w:val="19"/>
        </w:rPr>
      </w:pPr>
      <w:r>
        <w:rPr>
          <w:rFonts w:cs="Arial"/>
          <w:sz w:val="19"/>
          <w:szCs w:val="19"/>
        </w:rPr>
        <w:t xml:space="preserve">En el escenario ambiental elaborado en la sección V.1.1, se insertarán los impactos ambientales generados. El resultado de esto es el escenario ambiental modificado por el proyecto, donde se indicará el área de influencia de los impactos que afectan la región. Sobre la superficie se considerará la totalidad de los componentes del sistema ambiental regional afectados (por ejemplo, rutas de bioacumulación, cambios en relieve, vegetación, distribución de organismos, cambios hidrodinámicos en cuerpos de agua, dispersión estimada de contaminantes en aire, suelo, aguas superficiales y subterráneas, así como de ruido, etc.). De manera adicional, en el caso de emisiones atmosféricas y descargas al subsuelo, se deberá presentar un perfil por cada área afectada, donde se indique la altura o profundidad y dirección de la emisión, considerando en el caso de aire las variaciones climáticas estacionales. Asimismo, se tomarán en cuenta los factores socioeconómicos relevantes, considerados en la sección IV. Si como resultado del análisis anterior, se determina que el área de influencia es mayor a la de estudio, se integrará la información que en su caso hiciera falta, una vez que iguale los límites del área de estudio con la de influencia. </w:t>
      </w:r>
    </w:p>
    <w:p w:rsidR="00DE6EDD" w:rsidRDefault="00DE6EDD" w:rsidP="00DE6EDD">
      <w:pPr>
        <w:pStyle w:val="CM1"/>
        <w:jc w:val="both"/>
        <w:rPr>
          <w:rFonts w:cs="Arial"/>
          <w:sz w:val="19"/>
          <w:szCs w:val="19"/>
        </w:rPr>
      </w:pPr>
      <w:r>
        <w:rPr>
          <w:rFonts w:cs="Arial"/>
          <w:b/>
          <w:bCs/>
          <w:sz w:val="26"/>
          <w:szCs w:val="26"/>
        </w:rPr>
        <w:t xml:space="preserve">VI </w:t>
      </w:r>
      <w:r>
        <w:rPr>
          <w:rFonts w:cs="Arial"/>
          <w:b/>
          <w:bCs/>
          <w:sz w:val="19"/>
          <w:szCs w:val="19"/>
        </w:rPr>
        <w:t xml:space="preserve">ESTRATEGIAS PARA </w:t>
      </w:r>
      <w:smartTag w:uri="urn:schemas-microsoft-com:office:smarttags" w:element="PersonName">
        <w:smartTagPr>
          <w:attr w:name="ProductID" w:val="LA PREVENCIￓN Y"/>
        </w:smartTagPr>
        <w:r>
          <w:rPr>
            <w:rFonts w:cs="Arial"/>
            <w:b/>
            <w:bCs/>
            <w:sz w:val="19"/>
            <w:szCs w:val="19"/>
          </w:rPr>
          <w:t>LA PREVENCIÓN Y</w:t>
        </w:r>
      </w:smartTag>
      <w:r>
        <w:rPr>
          <w:rFonts w:cs="Arial"/>
          <w:b/>
          <w:bCs/>
          <w:sz w:val="19"/>
          <w:szCs w:val="19"/>
        </w:rPr>
        <w:t xml:space="preserve"> MITIGACIÓN DE IMPACTOS </w:t>
      </w:r>
    </w:p>
    <w:p w:rsidR="00DE6EDD" w:rsidRDefault="00DE6EDD" w:rsidP="00DE6EDD">
      <w:pPr>
        <w:pStyle w:val="Default"/>
        <w:spacing w:line="218" w:lineRule="atLeast"/>
        <w:ind w:left="408"/>
        <w:jc w:val="both"/>
        <w:rPr>
          <w:color w:val="auto"/>
          <w:sz w:val="19"/>
          <w:szCs w:val="19"/>
        </w:rPr>
      </w:pPr>
      <w:r>
        <w:rPr>
          <w:b/>
          <w:bCs/>
          <w:color w:val="auto"/>
          <w:sz w:val="19"/>
          <w:szCs w:val="19"/>
        </w:rPr>
        <w:t xml:space="preserve">AMBIENTALES, ACUMULATIVOS Y RESIDUALES DEL SISTEMA AMBIENTAL </w:t>
      </w:r>
    </w:p>
    <w:p w:rsidR="00DE6EDD" w:rsidRDefault="00DE6EDD" w:rsidP="00DE6EDD">
      <w:pPr>
        <w:pStyle w:val="CM54"/>
        <w:spacing w:line="218" w:lineRule="atLeast"/>
        <w:ind w:firstLine="405"/>
        <w:jc w:val="both"/>
        <w:rPr>
          <w:rFonts w:cs="Arial"/>
          <w:sz w:val="19"/>
          <w:szCs w:val="19"/>
        </w:rPr>
      </w:pPr>
      <w:r>
        <w:rPr>
          <w:rFonts w:cs="Arial"/>
          <w:b/>
          <w:bCs/>
          <w:sz w:val="19"/>
          <w:szCs w:val="19"/>
        </w:rPr>
        <w:t xml:space="preserve">REGIONAL </w:t>
      </w:r>
    </w:p>
    <w:p w:rsidR="00DE6EDD" w:rsidRDefault="00DE6EDD" w:rsidP="00DE6EDD">
      <w:pPr>
        <w:pStyle w:val="CM56"/>
        <w:spacing w:line="223" w:lineRule="atLeast"/>
        <w:jc w:val="both"/>
        <w:rPr>
          <w:rFonts w:cs="Arial"/>
          <w:sz w:val="19"/>
          <w:szCs w:val="19"/>
        </w:rPr>
      </w:pPr>
      <w:r>
        <w:rPr>
          <w:rFonts w:cs="Arial"/>
          <w:sz w:val="19"/>
          <w:szCs w:val="19"/>
        </w:rPr>
        <w:t xml:space="preserve">En este capítulo, se dará a conocer, el diseño y el programa de ejecución o aplicación de las medidas, acciones y políticas a seguir, para: prevenir, eliminar, reducir y/o compensar los impactos adversos que el proyecto o el conjunto de proyectos pueden provocar en cada etapa (preparación del sitio, construcción, operación, mantenimiento y abandono) de su desarrollo. </w:t>
      </w:r>
    </w:p>
    <w:p w:rsidR="00DE6EDD" w:rsidRDefault="00DE6EDD" w:rsidP="00DE6EDD">
      <w:pPr>
        <w:pStyle w:val="CM56"/>
        <w:spacing w:line="223" w:lineRule="atLeast"/>
        <w:jc w:val="both"/>
        <w:rPr>
          <w:rFonts w:cs="Arial"/>
          <w:sz w:val="19"/>
          <w:szCs w:val="19"/>
        </w:rPr>
      </w:pPr>
      <w:r>
        <w:rPr>
          <w:rFonts w:cs="Arial"/>
          <w:sz w:val="19"/>
          <w:szCs w:val="19"/>
        </w:rPr>
        <w:t xml:space="preserve">Las medidas y acciones deben presentarse en forma de un programa estratégico, en el que se precise el impacto potencial y la(s) medida(s) adoptada(s) en cada una de las fases (en caso de que el proyecto se realice en varios tiempos) y etapas del proyecto. </w:t>
      </w:r>
    </w:p>
    <w:p w:rsidR="00DE6EDD" w:rsidRDefault="00DE6EDD" w:rsidP="00DE6EDD">
      <w:pPr>
        <w:pStyle w:val="CM56"/>
        <w:spacing w:line="223" w:lineRule="atLeast"/>
        <w:jc w:val="both"/>
        <w:rPr>
          <w:rFonts w:cs="Arial"/>
          <w:sz w:val="19"/>
          <w:szCs w:val="19"/>
        </w:rPr>
      </w:pPr>
      <w:r>
        <w:rPr>
          <w:rFonts w:cs="Arial"/>
          <w:sz w:val="19"/>
          <w:szCs w:val="19"/>
        </w:rPr>
        <w:t xml:space="preserve">En el caso de ordenamientos ecológicos y planes parciales de desarrollo urbano, se incluirán los lineamientos o criterios ecológicos establecidos en dichos instrumentos de planeación que deberán de observarse para la construcción de los proyectos, así como las medidas e infraestructura a implementar para mitigar los impactos ambientales, acumulativos y sinérgicos previstos. </w:t>
      </w:r>
    </w:p>
    <w:p w:rsidR="00DE6EDD" w:rsidRDefault="00DE6EDD" w:rsidP="00DE6EDD">
      <w:pPr>
        <w:pStyle w:val="CM56"/>
        <w:spacing w:line="223" w:lineRule="atLeast"/>
        <w:jc w:val="both"/>
        <w:rPr>
          <w:rFonts w:cs="Arial"/>
          <w:sz w:val="19"/>
          <w:szCs w:val="19"/>
        </w:rPr>
      </w:pPr>
      <w:r>
        <w:rPr>
          <w:rFonts w:cs="Arial"/>
          <w:sz w:val="19"/>
          <w:szCs w:val="19"/>
        </w:rPr>
        <w:t xml:space="preserve">En la descripción de cada medida de mitigación, se mencionará el grado en que se estima será abatido cada impacto adverso, tomando como referencia, entre otras, las normas oficiales mexicanas, normas mexicanas y otros instrumentos normativos existentes para el parámetro o parámetros analizados. </w:t>
      </w:r>
    </w:p>
    <w:p w:rsidR="00DE6EDD" w:rsidRDefault="00DE6EDD" w:rsidP="00DE6EDD">
      <w:pPr>
        <w:pStyle w:val="CM53"/>
        <w:spacing w:line="223" w:lineRule="atLeast"/>
        <w:jc w:val="both"/>
        <w:rPr>
          <w:rFonts w:cs="Arial"/>
          <w:sz w:val="19"/>
          <w:szCs w:val="19"/>
        </w:rPr>
      </w:pPr>
      <w:r>
        <w:rPr>
          <w:rFonts w:cs="Arial"/>
          <w:sz w:val="19"/>
          <w:szCs w:val="19"/>
        </w:rPr>
        <w:t xml:space="preserve">De ser necesario, para la mitigación de impactos se analizarán varias alternativas a fin de determinar las medidas mas adecuadas en términos de costo y de eficacia en la mitigación de impactos tanto directos como indirectos. </w:t>
      </w:r>
    </w:p>
    <w:p w:rsidR="00DE6EDD" w:rsidRDefault="00DE6EDD" w:rsidP="00DE6EDD">
      <w:pPr>
        <w:pStyle w:val="CM54"/>
        <w:jc w:val="both"/>
        <w:rPr>
          <w:rFonts w:cs="Arial"/>
          <w:sz w:val="19"/>
          <w:szCs w:val="19"/>
        </w:rPr>
      </w:pPr>
      <w:r>
        <w:rPr>
          <w:rFonts w:cs="Arial"/>
          <w:b/>
          <w:bCs/>
          <w:i/>
          <w:iCs/>
          <w:sz w:val="22"/>
          <w:szCs w:val="22"/>
        </w:rPr>
        <w:t xml:space="preserve">VI.1 </w:t>
      </w:r>
      <w:r>
        <w:rPr>
          <w:rFonts w:cs="Arial"/>
          <w:b/>
          <w:bCs/>
          <w:i/>
          <w:iCs/>
          <w:sz w:val="19"/>
          <w:szCs w:val="19"/>
        </w:rPr>
        <w:t xml:space="preserve">Agrupación de los impactos de acuerdo a las medidas de mitigación propuestas  </w:t>
      </w:r>
    </w:p>
    <w:p w:rsidR="00DE6EDD" w:rsidRDefault="00DE6EDD" w:rsidP="00DE6EDD">
      <w:pPr>
        <w:pStyle w:val="CM53"/>
        <w:spacing w:line="223" w:lineRule="atLeast"/>
        <w:jc w:val="both"/>
        <w:rPr>
          <w:rFonts w:cs="Arial"/>
          <w:sz w:val="19"/>
          <w:szCs w:val="19"/>
        </w:rPr>
      </w:pPr>
      <w:r>
        <w:rPr>
          <w:rFonts w:cs="Arial"/>
          <w:sz w:val="19"/>
          <w:szCs w:val="19"/>
        </w:rPr>
        <w:t xml:space="preserve">Los impactos ambientales se agruparán de acuerdo al tipo de medida de mitigación. También se indicará si existen sistemas de mitigación para un impacto o varios. </w:t>
      </w:r>
    </w:p>
    <w:p w:rsidR="00DE6EDD" w:rsidRDefault="00DE6EDD" w:rsidP="00DE6EDD">
      <w:pPr>
        <w:pStyle w:val="CM54"/>
        <w:jc w:val="both"/>
        <w:rPr>
          <w:rFonts w:cs="Arial"/>
          <w:sz w:val="19"/>
          <w:szCs w:val="19"/>
        </w:rPr>
      </w:pPr>
      <w:r>
        <w:rPr>
          <w:rFonts w:cs="Arial"/>
          <w:b/>
          <w:bCs/>
          <w:i/>
          <w:iCs/>
          <w:sz w:val="22"/>
          <w:szCs w:val="22"/>
        </w:rPr>
        <w:t xml:space="preserve">VI.2 </w:t>
      </w:r>
      <w:r>
        <w:rPr>
          <w:rFonts w:cs="Arial"/>
          <w:b/>
          <w:bCs/>
          <w:i/>
          <w:iCs/>
          <w:sz w:val="19"/>
          <w:szCs w:val="19"/>
        </w:rPr>
        <w:t xml:space="preserve">Descripción de la estrategia o sistema de medidas de mitigación. </w:t>
      </w:r>
    </w:p>
    <w:p w:rsidR="00DE6EDD" w:rsidRDefault="00DE6EDD" w:rsidP="00DE6EDD">
      <w:pPr>
        <w:pStyle w:val="CM5"/>
        <w:jc w:val="both"/>
        <w:rPr>
          <w:rFonts w:cs="Arial"/>
          <w:sz w:val="19"/>
          <w:szCs w:val="19"/>
        </w:rPr>
      </w:pPr>
      <w:r>
        <w:rPr>
          <w:rFonts w:cs="Arial"/>
          <w:sz w:val="19"/>
          <w:szCs w:val="19"/>
        </w:rPr>
        <w:t xml:space="preserve">En esta sección el promovente describirá aquellos elementos de juicio utilizados para formular la estrategia de mitigación, indicando el o los impactos que se mitigan. La descripción deberá incluir por lo menos: </w:t>
      </w:r>
    </w:p>
    <w:p w:rsidR="00DE6EDD" w:rsidRDefault="00DE6EDD" w:rsidP="00DE6EDD">
      <w:pPr>
        <w:pStyle w:val="Default"/>
        <w:numPr>
          <w:ilvl w:val="0"/>
          <w:numId w:val="20"/>
        </w:numPr>
        <w:rPr>
          <w:color w:val="auto"/>
          <w:sz w:val="19"/>
          <w:szCs w:val="19"/>
        </w:rPr>
      </w:pPr>
      <w:r>
        <w:rPr>
          <w:color w:val="auto"/>
          <w:sz w:val="19"/>
          <w:szCs w:val="19"/>
        </w:rPr>
        <w:t>•</w:t>
      </w:r>
      <w:r>
        <w:rPr>
          <w:color w:val="auto"/>
          <w:sz w:val="19"/>
          <w:szCs w:val="19"/>
        </w:rPr>
        <w:tab/>
      </w:r>
      <w:r>
        <w:rPr>
          <w:i/>
          <w:iCs/>
          <w:color w:val="auto"/>
          <w:sz w:val="19"/>
          <w:szCs w:val="19"/>
        </w:rPr>
        <w:t>La medida de mitigación</w:t>
      </w:r>
      <w:r>
        <w:rPr>
          <w:color w:val="auto"/>
          <w:sz w:val="19"/>
          <w:szCs w:val="19"/>
        </w:rPr>
        <w:t xml:space="preserve">. Indicando claramente sobre que impacto(s) actuará y como </w:t>
      </w:r>
      <w:r>
        <w:rPr>
          <w:color w:val="auto"/>
          <w:sz w:val="19"/>
          <w:szCs w:val="19"/>
        </w:rPr>
        <w:lastRenderedPageBreak/>
        <w:t xml:space="preserve">serán mitigados. </w:t>
      </w:r>
    </w:p>
    <w:p w:rsidR="00DE6EDD" w:rsidRDefault="00DE6EDD" w:rsidP="00DE6EDD">
      <w:pPr>
        <w:pStyle w:val="Default"/>
        <w:numPr>
          <w:ilvl w:val="0"/>
          <w:numId w:val="20"/>
        </w:numPr>
        <w:rPr>
          <w:color w:val="auto"/>
          <w:sz w:val="19"/>
          <w:szCs w:val="19"/>
        </w:rPr>
      </w:pPr>
      <w:r>
        <w:rPr>
          <w:color w:val="auto"/>
          <w:sz w:val="19"/>
          <w:szCs w:val="19"/>
        </w:rPr>
        <w:t>•</w:t>
      </w:r>
      <w:r>
        <w:rPr>
          <w:color w:val="auto"/>
          <w:sz w:val="19"/>
          <w:szCs w:val="19"/>
        </w:rPr>
        <w:tab/>
      </w:r>
      <w:r>
        <w:rPr>
          <w:i/>
          <w:iCs/>
          <w:color w:val="auto"/>
          <w:sz w:val="19"/>
          <w:szCs w:val="19"/>
        </w:rPr>
        <w:t>Especificaciones técnicas y/o sistemas de procedimientos</w:t>
      </w:r>
      <w:r>
        <w:rPr>
          <w:color w:val="auto"/>
          <w:sz w:val="19"/>
          <w:szCs w:val="19"/>
        </w:rPr>
        <w:t xml:space="preserve">. Cuando la estrategia de mitigación contemple lineamientos técnicos, normas internas (de construcción, operación, seguridad, mantenimiento, etc.), u otros, se anexará un ejemplar del manual de procedimientos a desarrollar. </w:t>
      </w:r>
    </w:p>
    <w:p w:rsidR="00DE6EDD" w:rsidRDefault="00DE6EDD" w:rsidP="00DE6EDD">
      <w:pPr>
        <w:pStyle w:val="Default"/>
        <w:numPr>
          <w:ilvl w:val="0"/>
          <w:numId w:val="20"/>
        </w:numPr>
        <w:rPr>
          <w:color w:val="auto"/>
          <w:sz w:val="19"/>
          <w:szCs w:val="19"/>
        </w:rPr>
      </w:pPr>
      <w:r>
        <w:rPr>
          <w:color w:val="auto"/>
          <w:sz w:val="19"/>
          <w:szCs w:val="19"/>
        </w:rPr>
        <w:t>•</w:t>
      </w:r>
      <w:r>
        <w:rPr>
          <w:color w:val="auto"/>
          <w:sz w:val="19"/>
          <w:szCs w:val="19"/>
        </w:rPr>
        <w:tab/>
      </w:r>
      <w:r>
        <w:rPr>
          <w:i/>
          <w:iCs/>
          <w:color w:val="auto"/>
          <w:sz w:val="19"/>
          <w:szCs w:val="19"/>
        </w:rPr>
        <w:t>Duración de las obras o actividades de mitigación.</w:t>
      </w:r>
      <w:r>
        <w:rPr>
          <w:color w:val="auto"/>
          <w:sz w:val="19"/>
          <w:szCs w:val="19"/>
        </w:rPr>
        <w:t xml:space="preserve"> Se indicará la etapa del proyecto en que será requerida así como su duración.  </w:t>
      </w:r>
    </w:p>
    <w:p w:rsidR="00DE6EDD" w:rsidRDefault="00DE6EDD" w:rsidP="00DE6EDD">
      <w:pPr>
        <w:pStyle w:val="Default"/>
        <w:numPr>
          <w:ilvl w:val="0"/>
          <w:numId w:val="20"/>
        </w:numPr>
        <w:rPr>
          <w:color w:val="auto"/>
          <w:sz w:val="19"/>
          <w:szCs w:val="19"/>
        </w:rPr>
      </w:pPr>
      <w:r>
        <w:rPr>
          <w:color w:val="auto"/>
          <w:sz w:val="19"/>
          <w:szCs w:val="19"/>
        </w:rPr>
        <w:t>•</w:t>
      </w:r>
      <w:r>
        <w:rPr>
          <w:color w:val="auto"/>
          <w:sz w:val="19"/>
          <w:szCs w:val="19"/>
        </w:rPr>
        <w:tab/>
      </w:r>
      <w:r>
        <w:rPr>
          <w:i/>
          <w:iCs/>
          <w:color w:val="auto"/>
          <w:sz w:val="19"/>
          <w:szCs w:val="19"/>
        </w:rPr>
        <w:t xml:space="preserve">Especificaciones de la operación y mantenimiento (en caso de que la medida implique el empleo de equipo y/o la construcción de obras) </w:t>
      </w:r>
      <w:r>
        <w:rPr>
          <w:color w:val="auto"/>
          <w:sz w:val="19"/>
          <w:szCs w:val="19"/>
        </w:rPr>
        <w:t xml:space="preserve">De manera clara y concisa, deben indicarse las especificaciones y procedimientos de operación y mantenimiento de aquellas medidas de mitigación que así lo requieran. En este último caso se incluirán los periodos o fechas de mantenimiento predictivo y preventivo. También se indicará el tiempo estimado de operación y de desmantelamiento en caso necesario. </w:t>
      </w:r>
    </w:p>
    <w:p w:rsidR="00DE6EDD" w:rsidRDefault="00DE6EDD" w:rsidP="00DE6EDD">
      <w:pPr>
        <w:pStyle w:val="Default"/>
        <w:numPr>
          <w:ilvl w:val="0"/>
          <w:numId w:val="20"/>
        </w:numPr>
        <w:rPr>
          <w:color w:val="auto"/>
          <w:sz w:val="19"/>
          <w:szCs w:val="19"/>
        </w:rPr>
      </w:pPr>
      <w:r>
        <w:rPr>
          <w:color w:val="auto"/>
          <w:sz w:val="19"/>
          <w:szCs w:val="19"/>
        </w:rPr>
        <w:t>•</w:t>
      </w:r>
      <w:r>
        <w:rPr>
          <w:color w:val="auto"/>
          <w:sz w:val="19"/>
          <w:szCs w:val="19"/>
        </w:rPr>
        <w:tab/>
      </w:r>
      <w:r>
        <w:rPr>
          <w:i/>
          <w:iCs/>
          <w:color w:val="auto"/>
          <w:sz w:val="19"/>
          <w:szCs w:val="19"/>
        </w:rPr>
        <w:t xml:space="preserve">Supervisión de la acción u obra de mitigación. </w:t>
      </w:r>
      <w:r>
        <w:rPr>
          <w:color w:val="auto"/>
          <w:sz w:val="19"/>
          <w:szCs w:val="19"/>
        </w:rPr>
        <w:t xml:space="preserve">De forma clara y concisa, se indicarán los procedimientos para supervisar si se cumple con la medida de mitigación (diseño, operación, mantenimiento, etc.). Se establecerán los procedimientos para hacer las correcciones y los ajustes necesarios. </w:t>
      </w:r>
    </w:p>
    <w:p w:rsidR="00DE6EDD" w:rsidRDefault="00DE6EDD" w:rsidP="00DE6EDD">
      <w:pPr>
        <w:pStyle w:val="Default"/>
        <w:rPr>
          <w:color w:val="auto"/>
          <w:sz w:val="19"/>
          <w:szCs w:val="19"/>
        </w:rPr>
      </w:pPr>
    </w:p>
    <w:p w:rsidR="00DE6EDD" w:rsidRDefault="00DE6EDD" w:rsidP="00DE6EDD">
      <w:pPr>
        <w:pStyle w:val="CM55"/>
        <w:spacing w:line="218" w:lineRule="atLeast"/>
        <w:ind w:left="408" w:right="1428" w:hanging="407"/>
        <w:jc w:val="both"/>
        <w:rPr>
          <w:rFonts w:cs="Arial"/>
          <w:sz w:val="19"/>
          <w:szCs w:val="19"/>
        </w:rPr>
      </w:pPr>
      <w:r>
        <w:rPr>
          <w:rFonts w:cs="Arial"/>
          <w:b/>
          <w:bCs/>
          <w:sz w:val="26"/>
          <w:szCs w:val="26"/>
        </w:rPr>
        <w:t xml:space="preserve">VII </w:t>
      </w:r>
      <w:r>
        <w:rPr>
          <w:rFonts w:cs="Arial"/>
          <w:b/>
          <w:bCs/>
          <w:sz w:val="19"/>
          <w:szCs w:val="19"/>
        </w:rPr>
        <w:t xml:space="preserve">PRONÓSTICOS AMBIENTALES REGIONALES Y EVALUACIÓN DE ALTERNATIVAS. </w:t>
      </w:r>
    </w:p>
    <w:p w:rsidR="00DE6EDD" w:rsidRDefault="00DE6EDD" w:rsidP="00DE6EDD">
      <w:pPr>
        <w:pStyle w:val="CM55"/>
        <w:spacing w:line="223" w:lineRule="atLeast"/>
        <w:jc w:val="both"/>
        <w:rPr>
          <w:rFonts w:cs="Arial"/>
          <w:sz w:val="19"/>
          <w:szCs w:val="19"/>
        </w:rPr>
      </w:pPr>
      <w:r>
        <w:rPr>
          <w:rFonts w:cs="Arial"/>
          <w:sz w:val="19"/>
          <w:szCs w:val="19"/>
        </w:rPr>
        <w:t xml:space="preserve">Con base en el escenario ambiental obtenido en la sección V.4 y con el objeto de obtener el escenario resultante del desarrollo del proyecto integral, se incorporarán las medidas de mitigación descritas en el capítulo VI, para construir el escenario final. </w:t>
      </w:r>
    </w:p>
    <w:p w:rsidR="00DE6EDD" w:rsidRDefault="00DE6EDD" w:rsidP="00DE6EDD">
      <w:pPr>
        <w:pStyle w:val="CM55"/>
        <w:spacing w:line="223" w:lineRule="atLeast"/>
        <w:jc w:val="both"/>
        <w:rPr>
          <w:rFonts w:cs="Arial"/>
          <w:sz w:val="19"/>
          <w:szCs w:val="19"/>
        </w:rPr>
      </w:pPr>
      <w:r>
        <w:rPr>
          <w:rFonts w:cs="Arial"/>
          <w:sz w:val="19"/>
          <w:szCs w:val="19"/>
        </w:rPr>
        <w:t xml:space="preserve">En el análisis del escenario final se considerará la dinámica ambiental regional en función de la intensidad y permanencia de los impactos ambientales residuales (remanentes a pesar de la aplicación de la medida de mitigación), de los no mitigables, de los mecanismos de autorregulación y estabilización de los ecosistemas que pudieran contrarrestarlos y de los factores que determinan los procesos de deterioro y su interrelación. </w:t>
      </w:r>
    </w:p>
    <w:p w:rsidR="00DE6EDD" w:rsidRDefault="00DE6EDD" w:rsidP="00DE6EDD">
      <w:pPr>
        <w:pStyle w:val="CM55"/>
        <w:spacing w:line="223" w:lineRule="atLeast"/>
        <w:jc w:val="both"/>
        <w:rPr>
          <w:rFonts w:cs="Arial"/>
          <w:sz w:val="19"/>
          <w:szCs w:val="19"/>
        </w:rPr>
      </w:pPr>
      <w:r>
        <w:rPr>
          <w:rFonts w:cs="Arial"/>
          <w:sz w:val="19"/>
          <w:szCs w:val="19"/>
        </w:rPr>
        <w:t xml:space="preserve">Asimismo se estimará la modificación de la calidad ambiental del sitio durante la vida útil del proyecto, respecto a las tendencias de desarrollo y/o deterioro de los ecosistemas. </w:t>
      </w:r>
    </w:p>
    <w:p w:rsidR="00DE6EDD" w:rsidRDefault="00DE6EDD" w:rsidP="00DE6EDD">
      <w:pPr>
        <w:pStyle w:val="CM55"/>
        <w:spacing w:line="223" w:lineRule="atLeast"/>
        <w:jc w:val="both"/>
        <w:rPr>
          <w:rFonts w:cs="Arial"/>
          <w:sz w:val="19"/>
          <w:szCs w:val="19"/>
        </w:rPr>
      </w:pPr>
      <w:r>
        <w:rPr>
          <w:rFonts w:cs="Arial"/>
          <w:sz w:val="19"/>
          <w:szCs w:val="19"/>
        </w:rPr>
        <w:t xml:space="preserve">Se anexarán en el capítulo VIII las memorias de cálculo realizadas para la construcción del escenario. </w:t>
      </w:r>
    </w:p>
    <w:p w:rsidR="00DE6EDD" w:rsidRDefault="00DE6EDD" w:rsidP="00DE6EDD">
      <w:pPr>
        <w:pStyle w:val="CM55"/>
        <w:spacing w:line="223" w:lineRule="atLeast"/>
        <w:jc w:val="both"/>
        <w:rPr>
          <w:rFonts w:cs="Arial"/>
          <w:sz w:val="19"/>
          <w:szCs w:val="19"/>
        </w:rPr>
      </w:pPr>
      <w:r>
        <w:rPr>
          <w:rFonts w:cs="Arial"/>
          <w:sz w:val="19"/>
          <w:szCs w:val="19"/>
        </w:rPr>
        <w:t xml:space="preserve">A partir de los resultados obtenidos, se desarrollará un programa de seguimiento y valoración de la desviación del comportamiento de tendencias, el cual considerará lo siguiente: </w:t>
      </w:r>
    </w:p>
    <w:p w:rsidR="00DE6EDD" w:rsidRDefault="00DE6EDD" w:rsidP="00DE6EDD">
      <w:pPr>
        <w:pStyle w:val="Default"/>
        <w:numPr>
          <w:ilvl w:val="0"/>
          <w:numId w:val="21"/>
        </w:numPr>
        <w:rPr>
          <w:color w:val="auto"/>
          <w:sz w:val="19"/>
          <w:szCs w:val="19"/>
        </w:rPr>
      </w:pPr>
      <w:r>
        <w:rPr>
          <w:color w:val="auto"/>
          <w:sz w:val="19"/>
          <w:szCs w:val="19"/>
        </w:rPr>
        <w:t>1.</w:t>
      </w:r>
      <w:r>
        <w:rPr>
          <w:color w:val="auto"/>
          <w:sz w:val="19"/>
          <w:szCs w:val="19"/>
        </w:rPr>
        <w:tab/>
        <w:t xml:space="preserve">Calendario de actividades en el que se indique la duración del programa. </w:t>
      </w:r>
    </w:p>
    <w:p w:rsidR="00DE6EDD" w:rsidRDefault="00DE6EDD" w:rsidP="00DE6EDD">
      <w:pPr>
        <w:pStyle w:val="Default"/>
        <w:numPr>
          <w:ilvl w:val="0"/>
          <w:numId w:val="21"/>
        </w:numPr>
        <w:rPr>
          <w:color w:val="auto"/>
          <w:sz w:val="19"/>
          <w:szCs w:val="19"/>
        </w:rPr>
      </w:pPr>
      <w:r>
        <w:rPr>
          <w:color w:val="auto"/>
          <w:sz w:val="19"/>
          <w:szCs w:val="19"/>
        </w:rPr>
        <w:t>2.</w:t>
      </w:r>
      <w:r>
        <w:rPr>
          <w:color w:val="auto"/>
          <w:sz w:val="19"/>
          <w:szCs w:val="19"/>
        </w:rPr>
        <w:tab/>
        <w:t xml:space="preserve">Metodología para identificar y evaluar el cambio entre las tendencias. Los resultados obtenidos permitirán determinar la eficiencia de la medida para compensar, prevenir o disminuir el o los impactos para los cuales fue diseñada. </w:t>
      </w:r>
    </w:p>
    <w:p w:rsidR="00DE6EDD" w:rsidRDefault="00DE6EDD" w:rsidP="00DE6EDD">
      <w:pPr>
        <w:pStyle w:val="Default"/>
        <w:numPr>
          <w:ilvl w:val="0"/>
          <w:numId w:val="21"/>
        </w:numPr>
        <w:rPr>
          <w:color w:val="auto"/>
          <w:sz w:val="19"/>
          <w:szCs w:val="19"/>
        </w:rPr>
      </w:pPr>
      <w:r>
        <w:rPr>
          <w:color w:val="auto"/>
          <w:sz w:val="19"/>
          <w:szCs w:val="19"/>
        </w:rPr>
        <w:t>3.</w:t>
      </w:r>
      <w:r>
        <w:rPr>
          <w:color w:val="auto"/>
          <w:sz w:val="19"/>
          <w:szCs w:val="19"/>
        </w:rPr>
        <w:tab/>
        <w:t xml:space="preserve">Valoración de afectaciones. </w:t>
      </w:r>
    </w:p>
    <w:p w:rsidR="00DE6EDD" w:rsidRDefault="00DE6EDD" w:rsidP="00DE6EDD">
      <w:pPr>
        <w:pStyle w:val="Default"/>
        <w:numPr>
          <w:ilvl w:val="0"/>
          <w:numId w:val="21"/>
        </w:numPr>
        <w:rPr>
          <w:color w:val="auto"/>
          <w:sz w:val="19"/>
          <w:szCs w:val="19"/>
        </w:rPr>
      </w:pPr>
      <w:r>
        <w:rPr>
          <w:color w:val="auto"/>
          <w:sz w:val="19"/>
          <w:szCs w:val="19"/>
        </w:rPr>
        <w:t>4.</w:t>
      </w:r>
      <w:r>
        <w:rPr>
          <w:color w:val="auto"/>
          <w:sz w:val="19"/>
          <w:szCs w:val="19"/>
        </w:rPr>
        <w:tab/>
        <w:t xml:space="preserve">Propuesta de medidas alternativas de corrección. </w:t>
      </w:r>
    </w:p>
    <w:p w:rsidR="00DE6EDD" w:rsidRDefault="00DE6EDD" w:rsidP="00DE6EDD">
      <w:pPr>
        <w:pStyle w:val="Default"/>
        <w:rPr>
          <w:color w:val="auto"/>
          <w:sz w:val="19"/>
          <w:szCs w:val="19"/>
        </w:rPr>
      </w:pPr>
    </w:p>
    <w:p w:rsidR="00DE6EDD" w:rsidRDefault="00DE6EDD" w:rsidP="00DE6EDD">
      <w:pPr>
        <w:pStyle w:val="CM54"/>
        <w:jc w:val="both"/>
        <w:rPr>
          <w:rFonts w:cs="Arial"/>
          <w:sz w:val="19"/>
          <w:szCs w:val="19"/>
        </w:rPr>
      </w:pPr>
      <w:r>
        <w:rPr>
          <w:rFonts w:cs="Arial"/>
          <w:b/>
          <w:bCs/>
          <w:i/>
          <w:iCs/>
          <w:sz w:val="22"/>
          <w:szCs w:val="22"/>
        </w:rPr>
        <w:t xml:space="preserve">VII.1 </w:t>
      </w:r>
      <w:r>
        <w:rPr>
          <w:rFonts w:cs="Arial"/>
          <w:b/>
          <w:bCs/>
          <w:i/>
          <w:iCs/>
          <w:sz w:val="19"/>
          <w:szCs w:val="19"/>
        </w:rPr>
        <w:t xml:space="preserve">Programa de monitoreo </w:t>
      </w:r>
    </w:p>
    <w:p w:rsidR="00DE6EDD" w:rsidRDefault="00DE6EDD" w:rsidP="00DE6EDD">
      <w:pPr>
        <w:pStyle w:val="CM56"/>
        <w:spacing w:line="223" w:lineRule="atLeast"/>
        <w:jc w:val="both"/>
        <w:rPr>
          <w:rFonts w:cs="Arial"/>
          <w:sz w:val="19"/>
          <w:szCs w:val="19"/>
        </w:rPr>
      </w:pPr>
      <w:r>
        <w:rPr>
          <w:rFonts w:cs="Arial"/>
          <w:sz w:val="19"/>
          <w:szCs w:val="19"/>
        </w:rPr>
        <w:t xml:space="preserve">Se presentará un programa para realizar el monitoreo de las variables físicas, químicas, biológicas, sociales y económicas que indiquen cambios en el comportamiento del sistema ambiental regional como resultado de la interacción con el o los proyectos. La selección de variables se realizará de acuerdo a las características del ambiente y del o los proyectos, e incluirá aquellas mediciones ya establecidas por la ley y las normas aplicables. </w:t>
      </w:r>
    </w:p>
    <w:p w:rsidR="00DE6EDD" w:rsidRDefault="00DE6EDD" w:rsidP="00DE6EDD">
      <w:pPr>
        <w:pStyle w:val="CM5"/>
        <w:jc w:val="both"/>
        <w:rPr>
          <w:rFonts w:cs="Arial"/>
          <w:sz w:val="19"/>
          <w:szCs w:val="19"/>
        </w:rPr>
      </w:pPr>
      <w:r>
        <w:rPr>
          <w:rFonts w:cs="Arial"/>
          <w:sz w:val="19"/>
          <w:szCs w:val="19"/>
        </w:rPr>
        <w:t xml:space="preserve">El programa de monitoreo incluirá entre otros, los siguientes puntos: </w:t>
      </w:r>
    </w:p>
    <w:p w:rsidR="00DE6EDD" w:rsidRDefault="00DE6EDD" w:rsidP="00DE6EDD">
      <w:pPr>
        <w:pStyle w:val="Default"/>
        <w:numPr>
          <w:ilvl w:val="0"/>
          <w:numId w:val="22"/>
        </w:numPr>
        <w:rPr>
          <w:color w:val="auto"/>
          <w:sz w:val="19"/>
          <w:szCs w:val="19"/>
        </w:rPr>
      </w:pPr>
      <w:r>
        <w:rPr>
          <w:color w:val="auto"/>
          <w:sz w:val="19"/>
          <w:szCs w:val="19"/>
        </w:rPr>
        <w:t>•</w:t>
      </w:r>
      <w:r>
        <w:rPr>
          <w:color w:val="auto"/>
          <w:sz w:val="19"/>
          <w:szCs w:val="19"/>
        </w:rPr>
        <w:tab/>
      </w:r>
      <w:r>
        <w:rPr>
          <w:i/>
          <w:iCs/>
          <w:color w:val="auto"/>
          <w:sz w:val="19"/>
          <w:szCs w:val="19"/>
        </w:rPr>
        <w:t xml:space="preserve">Objetivos </w:t>
      </w:r>
    </w:p>
    <w:p w:rsidR="00DE6EDD" w:rsidRDefault="00DE6EDD" w:rsidP="00DE6EDD">
      <w:pPr>
        <w:pStyle w:val="Default"/>
        <w:numPr>
          <w:ilvl w:val="0"/>
          <w:numId w:val="22"/>
        </w:numPr>
        <w:rPr>
          <w:color w:val="auto"/>
          <w:sz w:val="19"/>
          <w:szCs w:val="19"/>
        </w:rPr>
      </w:pPr>
      <w:r>
        <w:rPr>
          <w:color w:val="auto"/>
          <w:sz w:val="19"/>
          <w:szCs w:val="19"/>
        </w:rPr>
        <w:t>•</w:t>
      </w:r>
      <w:r>
        <w:rPr>
          <w:color w:val="auto"/>
          <w:sz w:val="19"/>
          <w:szCs w:val="19"/>
        </w:rPr>
        <w:tab/>
      </w:r>
      <w:r>
        <w:rPr>
          <w:i/>
          <w:iCs/>
          <w:color w:val="auto"/>
          <w:sz w:val="19"/>
          <w:szCs w:val="19"/>
        </w:rPr>
        <w:t xml:space="preserve">Selección de variables </w:t>
      </w:r>
    </w:p>
    <w:p w:rsidR="00DE6EDD" w:rsidRDefault="00DE6EDD" w:rsidP="00DE6EDD">
      <w:pPr>
        <w:pStyle w:val="Default"/>
        <w:numPr>
          <w:ilvl w:val="0"/>
          <w:numId w:val="22"/>
        </w:numPr>
        <w:rPr>
          <w:color w:val="auto"/>
          <w:sz w:val="19"/>
          <w:szCs w:val="19"/>
        </w:rPr>
      </w:pPr>
      <w:r>
        <w:rPr>
          <w:color w:val="auto"/>
          <w:sz w:val="19"/>
          <w:szCs w:val="19"/>
        </w:rPr>
        <w:t>•</w:t>
      </w:r>
      <w:r>
        <w:rPr>
          <w:color w:val="auto"/>
          <w:sz w:val="19"/>
          <w:szCs w:val="19"/>
        </w:rPr>
        <w:tab/>
      </w:r>
      <w:r>
        <w:rPr>
          <w:i/>
          <w:iCs/>
          <w:color w:val="auto"/>
          <w:sz w:val="19"/>
          <w:szCs w:val="19"/>
        </w:rPr>
        <w:t xml:space="preserve">Unidades de medición </w:t>
      </w:r>
    </w:p>
    <w:p w:rsidR="00DE6EDD" w:rsidRDefault="00DE6EDD" w:rsidP="00DE6EDD">
      <w:pPr>
        <w:pStyle w:val="Default"/>
        <w:numPr>
          <w:ilvl w:val="0"/>
          <w:numId w:val="22"/>
        </w:numPr>
        <w:rPr>
          <w:color w:val="auto"/>
          <w:sz w:val="19"/>
          <w:szCs w:val="19"/>
        </w:rPr>
      </w:pPr>
      <w:r>
        <w:rPr>
          <w:color w:val="auto"/>
          <w:sz w:val="19"/>
          <w:szCs w:val="19"/>
        </w:rPr>
        <w:t>•</w:t>
      </w:r>
      <w:r>
        <w:rPr>
          <w:color w:val="auto"/>
          <w:sz w:val="19"/>
          <w:szCs w:val="19"/>
        </w:rPr>
        <w:tab/>
      </w:r>
      <w:r>
        <w:rPr>
          <w:i/>
          <w:iCs/>
          <w:color w:val="auto"/>
          <w:sz w:val="19"/>
          <w:szCs w:val="19"/>
        </w:rPr>
        <w:t xml:space="preserve">Procedimientos y técnicas para la toma de muestras, transporte y conservación de muestras, análisis, medición y almacenamiento de las mismas </w:t>
      </w:r>
    </w:p>
    <w:p w:rsidR="00DE6EDD" w:rsidRDefault="00DE6EDD" w:rsidP="00DE6EDD">
      <w:pPr>
        <w:pStyle w:val="Default"/>
        <w:numPr>
          <w:ilvl w:val="0"/>
          <w:numId w:val="22"/>
        </w:numPr>
        <w:rPr>
          <w:color w:val="auto"/>
          <w:sz w:val="19"/>
          <w:szCs w:val="19"/>
        </w:rPr>
      </w:pPr>
      <w:r>
        <w:rPr>
          <w:color w:val="auto"/>
          <w:sz w:val="19"/>
          <w:szCs w:val="19"/>
        </w:rPr>
        <w:t>•</w:t>
      </w:r>
      <w:r>
        <w:rPr>
          <w:color w:val="auto"/>
          <w:sz w:val="19"/>
          <w:szCs w:val="19"/>
        </w:rPr>
        <w:tab/>
      </w:r>
      <w:r>
        <w:rPr>
          <w:i/>
          <w:iCs/>
          <w:color w:val="auto"/>
          <w:sz w:val="19"/>
          <w:szCs w:val="19"/>
        </w:rPr>
        <w:t xml:space="preserve">Diseño estadístico de la muestra y selección de puntos de muestreo </w:t>
      </w:r>
    </w:p>
    <w:p w:rsidR="00DE6EDD" w:rsidRDefault="00DE6EDD" w:rsidP="00DE6EDD">
      <w:pPr>
        <w:pStyle w:val="Default"/>
        <w:numPr>
          <w:ilvl w:val="0"/>
          <w:numId w:val="22"/>
        </w:numPr>
        <w:rPr>
          <w:color w:val="auto"/>
          <w:sz w:val="19"/>
          <w:szCs w:val="19"/>
        </w:rPr>
      </w:pPr>
      <w:r>
        <w:rPr>
          <w:color w:val="auto"/>
          <w:sz w:val="19"/>
          <w:szCs w:val="19"/>
        </w:rPr>
        <w:t>•</w:t>
      </w:r>
      <w:r>
        <w:rPr>
          <w:color w:val="auto"/>
          <w:sz w:val="19"/>
          <w:szCs w:val="19"/>
        </w:rPr>
        <w:tab/>
      </w:r>
      <w:r>
        <w:rPr>
          <w:i/>
          <w:iCs/>
          <w:color w:val="auto"/>
          <w:sz w:val="19"/>
          <w:szCs w:val="19"/>
        </w:rPr>
        <w:t xml:space="preserve">Procedimientos de almacenamiento de datos y análisis estadístico </w:t>
      </w:r>
    </w:p>
    <w:p w:rsidR="00DE6EDD" w:rsidRDefault="00DE6EDD" w:rsidP="00DE6EDD">
      <w:pPr>
        <w:pStyle w:val="Default"/>
        <w:numPr>
          <w:ilvl w:val="0"/>
          <w:numId w:val="22"/>
        </w:numPr>
        <w:rPr>
          <w:color w:val="auto"/>
          <w:sz w:val="19"/>
          <w:szCs w:val="19"/>
        </w:rPr>
      </w:pPr>
      <w:r>
        <w:rPr>
          <w:color w:val="auto"/>
          <w:sz w:val="19"/>
          <w:szCs w:val="19"/>
        </w:rPr>
        <w:t>•</w:t>
      </w:r>
      <w:r>
        <w:rPr>
          <w:color w:val="auto"/>
          <w:sz w:val="19"/>
          <w:szCs w:val="19"/>
        </w:rPr>
        <w:tab/>
      </w:r>
      <w:r>
        <w:rPr>
          <w:i/>
          <w:iCs/>
          <w:color w:val="auto"/>
          <w:sz w:val="19"/>
          <w:szCs w:val="19"/>
        </w:rPr>
        <w:t xml:space="preserve">Logística e infraestructura </w:t>
      </w:r>
    </w:p>
    <w:p w:rsidR="00DE6EDD" w:rsidRDefault="00DE6EDD" w:rsidP="00DE6EDD">
      <w:pPr>
        <w:pStyle w:val="Default"/>
        <w:numPr>
          <w:ilvl w:val="0"/>
          <w:numId w:val="22"/>
        </w:numPr>
        <w:rPr>
          <w:color w:val="auto"/>
          <w:sz w:val="19"/>
          <w:szCs w:val="19"/>
        </w:rPr>
      </w:pPr>
      <w:r>
        <w:rPr>
          <w:color w:val="auto"/>
          <w:sz w:val="19"/>
          <w:szCs w:val="19"/>
        </w:rPr>
        <w:lastRenderedPageBreak/>
        <w:t>•</w:t>
      </w:r>
      <w:r>
        <w:rPr>
          <w:color w:val="auto"/>
          <w:sz w:val="19"/>
          <w:szCs w:val="19"/>
        </w:rPr>
        <w:tab/>
      </w:r>
      <w:r>
        <w:rPr>
          <w:i/>
          <w:iCs/>
          <w:color w:val="auto"/>
          <w:sz w:val="19"/>
          <w:szCs w:val="19"/>
        </w:rPr>
        <w:t xml:space="preserve">Calendario de muestreo </w:t>
      </w:r>
    </w:p>
    <w:p w:rsidR="00DE6EDD" w:rsidRDefault="00DE6EDD" w:rsidP="00DE6EDD">
      <w:pPr>
        <w:pStyle w:val="Default"/>
        <w:numPr>
          <w:ilvl w:val="0"/>
          <w:numId w:val="22"/>
        </w:numPr>
        <w:rPr>
          <w:color w:val="auto"/>
          <w:sz w:val="19"/>
          <w:szCs w:val="19"/>
        </w:rPr>
      </w:pPr>
      <w:r>
        <w:rPr>
          <w:color w:val="auto"/>
          <w:sz w:val="19"/>
          <w:szCs w:val="19"/>
        </w:rPr>
        <w:t>•</w:t>
      </w:r>
      <w:r>
        <w:rPr>
          <w:color w:val="auto"/>
          <w:sz w:val="19"/>
          <w:szCs w:val="19"/>
        </w:rPr>
        <w:tab/>
      </w:r>
      <w:r>
        <w:rPr>
          <w:i/>
          <w:iCs/>
          <w:color w:val="auto"/>
          <w:sz w:val="19"/>
          <w:szCs w:val="19"/>
        </w:rPr>
        <w:t xml:space="preserve">Responsables del muestreo </w:t>
      </w:r>
    </w:p>
    <w:p w:rsidR="00DE6EDD" w:rsidRDefault="00DE6EDD" w:rsidP="00DE6EDD">
      <w:pPr>
        <w:pStyle w:val="Default"/>
        <w:numPr>
          <w:ilvl w:val="0"/>
          <w:numId w:val="22"/>
        </w:numPr>
        <w:rPr>
          <w:color w:val="auto"/>
          <w:sz w:val="19"/>
          <w:szCs w:val="19"/>
        </w:rPr>
      </w:pPr>
      <w:r>
        <w:rPr>
          <w:color w:val="auto"/>
          <w:sz w:val="19"/>
          <w:szCs w:val="19"/>
        </w:rPr>
        <w:t>•</w:t>
      </w:r>
      <w:r>
        <w:rPr>
          <w:color w:val="auto"/>
          <w:sz w:val="19"/>
          <w:szCs w:val="19"/>
        </w:rPr>
        <w:tab/>
      </w:r>
      <w:r>
        <w:rPr>
          <w:i/>
          <w:iCs/>
          <w:color w:val="auto"/>
          <w:sz w:val="19"/>
          <w:szCs w:val="19"/>
        </w:rPr>
        <w:t xml:space="preserve">Formatos de presentación de datos y resultados </w:t>
      </w:r>
    </w:p>
    <w:p w:rsidR="00DE6EDD" w:rsidRDefault="00DE6EDD" w:rsidP="00DE6EDD">
      <w:pPr>
        <w:pStyle w:val="Default"/>
        <w:numPr>
          <w:ilvl w:val="0"/>
          <w:numId w:val="22"/>
        </w:numPr>
        <w:rPr>
          <w:color w:val="auto"/>
          <w:sz w:val="19"/>
          <w:szCs w:val="19"/>
        </w:rPr>
      </w:pPr>
      <w:r>
        <w:rPr>
          <w:color w:val="auto"/>
          <w:sz w:val="19"/>
          <w:szCs w:val="19"/>
        </w:rPr>
        <w:t>•</w:t>
      </w:r>
      <w:r>
        <w:rPr>
          <w:color w:val="auto"/>
          <w:sz w:val="19"/>
          <w:szCs w:val="19"/>
        </w:rPr>
        <w:tab/>
      </w:r>
      <w:r>
        <w:rPr>
          <w:i/>
          <w:iCs/>
          <w:color w:val="auto"/>
          <w:sz w:val="19"/>
          <w:szCs w:val="19"/>
        </w:rPr>
        <w:t xml:space="preserve">Costos aproximados </w:t>
      </w:r>
    </w:p>
    <w:p w:rsidR="00DE6EDD" w:rsidRDefault="00DE6EDD" w:rsidP="00DE6EDD">
      <w:pPr>
        <w:pStyle w:val="Default"/>
        <w:numPr>
          <w:ilvl w:val="0"/>
          <w:numId w:val="22"/>
        </w:numPr>
        <w:rPr>
          <w:color w:val="auto"/>
          <w:sz w:val="19"/>
          <w:szCs w:val="19"/>
        </w:rPr>
      </w:pPr>
      <w:r>
        <w:rPr>
          <w:color w:val="auto"/>
          <w:sz w:val="19"/>
          <w:szCs w:val="19"/>
        </w:rPr>
        <w:t>•</w:t>
      </w:r>
      <w:r>
        <w:rPr>
          <w:color w:val="auto"/>
          <w:sz w:val="19"/>
          <w:szCs w:val="19"/>
        </w:rPr>
        <w:tab/>
      </w:r>
      <w:r>
        <w:rPr>
          <w:i/>
          <w:iCs/>
          <w:color w:val="auto"/>
          <w:sz w:val="19"/>
          <w:szCs w:val="19"/>
        </w:rPr>
        <w:t xml:space="preserve">Valores permisibles o umbrales </w:t>
      </w:r>
    </w:p>
    <w:p w:rsidR="00DE6EDD" w:rsidRDefault="00DE6EDD" w:rsidP="00DE6EDD">
      <w:pPr>
        <w:pStyle w:val="Default"/>
        <w:numPr>
          <w:ilvl w:val="0"/>
          <w:numId w:val="22"/>
        </w:numPr>
        <w:rPr>
          <w:color w:val="auto"/>
          <w:sz w:val="19"/>
          <w:szCs w:val="19"/>
        </w:rPr>
      </w:pPr>
      <w:r>
        <w:rPr>
          <w:color w:val="auto"/>
          <w:sz w:val="19"/>
          <w:szCs w:val="19"/>
        </w:rPr>
        <w:t>•</w:t>
      </w:r>
      <w:r>
        <w:rPr>
          <w:color w:val="auto"/>
          <w:sz w:val="19"/>
          <w:szCs w:val="19"/>
        </w:rPr>
        <w:tab/>
      </w:r>
      <w:r>
        <w:rPr>
          <w:i/>
          <w:iCs/>
          <w:color w:val="auto"/>
          <w:sz w:val="19"/>
          <w:szCs w:val="19"/>
        </w:rPr>
        <w:t xml:space="preserve">Procedimientos de acción cuando se rebasen los valores permisibles o umbrales para cambiar la tendencia </w:t>
      </w:r>
    </w:p>
    <w:p w:rsidR="00DE6EDD" w:rsidRDefault="00DE6EDD" w:rsidP="00DE6EDD">
      <w:pPr>
        <w:pStyle w:val="Default"/>
        <w:numPr>
          <w:ilvl w:val="0"/>
          <w:numId w:val="22"/>
        </w:numPr>
        <w:rPr>
          <w:color w:val="auto"/>
          <w:sz w:val="19"/>
          <w:szCs w:val="19"/>
        </w:rPr>
      </w:pPr>
      <w:r>
        <w:rPr>
          <w:color w:val="auto"/>
          <w:sz w:val="19"/>
          <w:szCs w:val="19"/>
        </w:rPr>
        <w:t>•</w:t>
      </w:r>
      <w:r>
        <w:rPr>
          <w:color w:val="auto"/>
          <w:sz w:val="19"/>
          <w:szCs w:val="19"/>
        </w:rPr>
        <w:tab/>
      </w:r>
      <w:r>
        <w:rPr>
          <w:i/>
          <w:iCs/>
          <w:color w:val="auto"/>
          <w:sz w:val="19"/>
          <w:szCs w:val="19"/>
        </w:rPr>
        <w:t xml:space="preserve">Procedimientos de control de calidad </w:t>
      </w:r>
    </w:p>
    <w:p w:rsidR="00DE6EDD" w:rsidRDefault="00DE6EDD" w:rsidP="00DE6EDD">
      <w:pPr>
        <w:pStyle w:val="Default"/>
        <w:rPr>
          <w:color w:val="auto"/>
          <w:sz w:val="19"/>
          <w:szCs w:val="19"/>
        </w:rPr>
      </w:pPr>
    </w:p>
    <w:p w:rsidR="00DE6EDD" w:rsidRDefault="00DE6EDD" w:rsidP="00DE6EDD">
      <w:pPr>
        <w:pStyle w:val="CM54"/>
        <w:jc w:val="both"/>
        <w:rPr>
          <w:rFonts w:cs="Arial"/>
          <w:sz w:val="19"/>
          <w:szCs w:val="19"/>
        </w:rPr>
      </w:pPr>
      <w:r>
        <w:rPr>
          <w:rFonts w:cs="Arial"/>
          <w:b/>
          <w:bCs/>
          <w:i/>
          <w:iCs/>
          <w:sz w:val="22"/>
          <w:szCs w:val="22"/>
        </w:rPr>
        <w:t xml:space="preserve">VII.2 </w:t>
      </w:r>
      <w:r>
        <w:rPr>
          <w:rFonts w:cs="Arial"/>
          <w:b/>
          <w:bCs/>
          <w:i/>
          <w:iCs/>
          <w:sz w:val="19"/>
          <w:szCs w:val="19"/>
        </w:rPr>
        <w:t xml:space="preserve">Conclusiones </w:t>
      </w:r>
    </w:p>
    <w:p w:rsidR="00DE6EDD" w:rsidRDefault="00DE6EDD" w:rsidP="00DE6EDD">
      <w:pPr>
        <w:pStyle w:val="CM5"/>
        <w:jc w:val="both"/>
        <w:rPr>
          <w:rFonts w:cs="Arial"/>
          <w:sz w:val="19"/>
          <w:szCs w:val="19"/>
        </w:rPr>
      </w:pPr>
      <w:r>
        <w:rPr>
          <w:rFonts w:cs="Arial"/>
          <w:sz w:val="19"/>
          <w:szCs w:val="19"/>
        </w:rPr>
        <w:t xml:space="preserve">Finalmente, con base en una autoevaluación integral del proyecto, realizar un balance (impacto-desarrollo) en el que se discutan los beneficios que podría generar el proyecto turístico y su importancia en la economía local, regional o nacional, así como la influencia del proyecto en la modificación de los procesos naturales. Con la evaluación anterior procederá a </w:t>
      </w:r>
    </w:p>
    <w:p w:rsidR="00DE6EDD" w:rsidRDefault="00DE6EDD" w:rsidP="00DE6EDD">
      <w:pPr>
        <w:pStyle w:val="CM53"/>
        <w:spacing w:line="266" w:lineRule="atLeast"/>
        <w:rPr>
          <w:rFonts w:cs="Arial"/>
          <w:sz w:val="22"/>
          <w:szCs w:val="22"/>
        </w:rPr>
      </w:pPr>
      <w:r>
        <w:rPr>
          <w:rFonts w:cs="Arial"/>
          <w:sz w:val="19"/>
          <w:szCs w:val="19"/>
        </w:rPr>
        <w:t>concluir si el proyecto es ambientalmente viable o el impacto ambiental potencial se considera inadmisible</w:t>
      </w:r>
      <w:r>
        <w:rPr>
          <w:rFonts w:cs="Arial"/>
          <w:i/>
          <w:iCs/>
          <w:sz w:val="22"/>
          <w:szCs w:val="22"/>
        </w:rPr>
        <w:t xml:space="preserve">. </w:t>
      </w:r>
    </w:p>
    <w:p w:rsidR="00DE6EDD" w:rsidRDefault="00DE6EDD" w:rsidP="00DE6EDD">
      <w:pPr>
        <w:pStyle w:val="CM54"/>
        <w:rPr>
          <w:rFonts w:cs="Arial"/>
          <w:sz w:val="19"/>
          <w:szCs w:val="19"/>
        </w:rPr>
      </w:pPr>
      <w:r>
        <w:rPr>
          <w:rFonts w:cs="Arial"/>
          <w:b/>
          <w:bCs/>
          <w:i/>
          <w:iCs/>
          <w:sz w:val="22"/>
          <w:szCs w:val="22"/>
        </w:rPr>
        <w:t xml:space="preserve">VII.3 </w:t>
      </w:r>
      <w:r>
        <w:rPr>
          <w:rFonts w:cs="Arial"/>
          <w:b/>
          <w:bCs/>
          <w:i/>
          <w:iCs/>
          <w:sz w:val="19"/>
          <w:szCs w:val="19"/>
        </w:rPr>
        <w:t xml:space="preserve">Bibliografía </w:t>
      </w:r>
    </w:p>
    <w:p w:rsidR="00DE6EDD" w:rsidRDefault="00DE6EDD" w:rsidP="00DE6EDD">
      <w:pPr>
        <w:pStyle w:val="CM57"/>
        <w:spacing w:line="231" w:lineRule="atLeast"/>
        <w:rPr>
          <w:rFonts w:cs="Arial"/>
          <w:sz w:val="19"/>
          <w:szCs w:val="19"/>
        </w:rPr>
      </w:pPr>
      <w:r>
        <w:rPr>
          <w:rFonts w:cs="Arial"/>
          <w:sz w:val="19"/>
          <w:szCs w:val="19"/>
        </w:rPr>
        <w:t xml:space="preserve">Se especificará toda la información documental que se utilizó para la elaboración del estudio. </w:t>
      </w:r>
    </w:p>
    <w:p w:rsidR="00DE6EDD" w:rsidRDefault="00DE6EDD" w:rsidP="00DE6EDD">
      <w:pPr>
        <w:pStyle w:val="CM53"/>
        <w:spacing w:line="220" w:lineRule="atLeast"/>
        <w:ind w:left="408" w:hanging="407"/>
        <w:rPr>
          <w:rFonts w:cs="Arial"/>
          <w:sz w:val="19"/>
          <w:szCs w:val="19"/>
        </w:rPr>
      </w:pPr>
      <w:r>
        <w:rPr>
          <w:rFonts w:cs="Arial"/>
          <w:b/>
          <w:bCs/>
          <w:sz w:val="26"/>
          <w:szCs w:val="26"/>
        </w:rPr>
        <w:t xml:space="preserve">VIII </w:t>
      </w:r>
      <w:r>
        <w:rPr>
          <w:rFonts w:cs="Arial"/>
          <w:b/>
          <w:bCs/>
          <w:sz w:val="19"/>
          <w:szCs w:val="19"/>
        </w:rPr>
        <w:t xml:space="preserve">IDENTIFICACIÓN DE LOS INSTRUMENTOS METODOLÓGICOS Y ELEMENTOS TÉCNICOS QUE SUSTENTAN LOS RESULTADOS DE </w:t>
      </w:r>
      <w:smartTag w:uri="urn:schemas-microsoft-com:office:smarttags" w:element="PersonName">
        <w:smartTagPr>
          <w:attr w:name="ProductID" w:val="LA MANIFESTACIￓN DE"/>
        </w:smartTagPr>
        <w:r>
          <w:rPr>
            <w:rFonts w:cs="Arial"/>
            <w:b/>
            <w:bCs/>
            <w:sz w:val="19"/>
            <w:szCs w:val="19"/>
          </w:rPr>
          <w:t>LA MANIFESTACIÓN DE</w:t>
        </w:r>
      </w:smartTag>
      <w:r>
        <w:rPr>
          <w:rFonts w:cs="Arial"/>
          <w:b/>
          <w:bCs/>
          <w:sz w:val="19"/>
          <w:szCs w:val="19"/>
        </w:rPr>
        <w:t xml:space="preserve"> IMPACTO AMBIENTAL  </w:t>
      </w:r>
    </w:p>
    <w:p w:rsidR="00DE6EDD" w:rsidRDefault="00DE6EDD" w:rsidP="00DE6EDD">
      <w:pPr>
        <w:pStyle w:val="CM53"/>
        <w:rPr>
          <w:rFonts w:cs="Arial"/>
          <w:sz w:val="19"/>
          <w:szCs w:val="19"/>
        </w:rPr>
      </w:pPr>
      <w:r>
        <w:rPr>
          <w:rFonts w:cs="Arial"/>
          <w:b/>
          <w:bCs/>
          <w:i/>
          <w:iCs/>
          <w:sz w:val="22"/>
          <w:szCs w:val="22"/>
        </w:rPr>
        <w:t>VIII.1</w:t>
      </w:r>
      <w:r>
        <w:rPr>
          <w:rFonts w:cs="Arial"/>
          <w:b/>
          <w:bCs/>
          <w:i/>
          <w:iCs/>
          <w:sz w:val="19"/>
          <w:szCs w:val="19"/>
        </w:rPr>
        <w:t xml:space="preserve">FORMATOS DE PRESENTACIÓN </w:t>
      </w:r>
    </w:p>
    <w:p w:rsidR="00DE6EDD" w:rsidRDefault="00DE6EDD" w:rsidP="00DE6EDD">
      <w:pPr>
        <w:pStyle w:val="CM10"/>
        <w:rPr>
          <w:rFonts w:cs="Arial"/>
          <w:sz w:val="19"/>
          <w:szCs w:val="19"/>
        </w:rPr>
      </w:pPr>
      <w:r>
        <w:rPr>
          <w:rFonts w:cs="Arial"/>
          <w:b/>
          <w:bCs/>
          <w:sz w:val="22"/>
          <w:szCs w:val="22"/>
        </w:rPr>
        <w:t xml:space="preserve">VIII.1.1 </w:t>
      </w:r>
      <w:r>
        <w:rPr>
          <w:rFonts w:cs="Arial"/>
          <w:sz w:val="19"/>
          <w:szCs w:val="19"/>
        </w:rPr>
        <w:t>Cartografía</w:t>
      </w:r>
      <w:r>
        <w:rPr>
          <w:rFonts w:cs="Arial"/>
          <w:sz w:val="19"/>
          <w:szCs w:val="19"/>
        </w:rPr>
        <w:br/>
        <w:t>Para la ubicación del área del proyecto, elaborar los mapas y planos de localización que se</w:t>
      </w:r>
      <w:r>
        <w:rPr>
          <w:rFonts w:cs="Arial"/>
          <w:sz w:val="19"/>
          <w:szCs w:val="19"/>
        </w:rPr>
        <w:br/>
      </w:r>
    </w:p>
    <w:p w:rsidR="00DE6EDD" w:rsidRDefault="00DE6EDD" w:rsidP="00DE6EDD">
      <w:pPr>
        <w:pStyle w:val="CM53"/>
        <w:spacing w:line="231" w:lineRule="atLeast"/>
        <w:rPr>
          <w:rFonts w:cs="Arial"/>
          <w:sz w:val="19"/>
          <w:szCs w:val="19"/>
        </w:rPr>
      </w:pPr>
      <w:r>
        <w:rPr>
          <w:rFonts w:cs="Arial"/>
          <w:sz w:val="19"/>
          <w:szCs w:val="19"/>
        </w:rPr>
        <w:t>describen el Apéndice VI.</w:t>
      </w:r>
      <w:r>
        <w:rPr>
          <w:rFonts w:cs="Arial"/>
          <w:sz w:val="19"/>
          <w:szCs w:val="19"/>
        </w:rPr>
        <w:br/>
        <w:t xml:space="preserve">Ubicación, localidades, tipos de vegetación y topografía. </w:t>
      </w:r>
      <w:r>
        <w:rPr>
          <w:rFonts w:cs="Arial"/>
          <w:sz w:val="19"/>
          <w:szCs w:val="19"/>
        </w:rPr>
        <w:br/>
      </w:r>
    </w:p>
    <w:p w:rsidR="00DE6EDD" w:rsidRDefault="00DE6EDD" w:rsidP="00DE6EDD">
      <w:pPr>
        <w:pStyle w:val="CM9"/>
        <w:rPr>
          <w:rFonts w:cs="Arial"/>
          <w:sz w:val="19"/>
          <w:szCs w:val="19"/>
        </w:rPr>
      </w:pPr>
      <w:r>
        <w:rPr>
          <w:rFonts w:cs="Arial"/>
          <w:b/>
          <w:bCs/>
          <w:sz w:val="22"/>
          <w:szCs w:val="22"/>
        </w:rPr>
        <w:t xml:space="preserve">VIII.1.2 </w:t>
      </w:r>
      <w:r>
        <w:rPr>
          <w:rFonts w:cs="Arial"/>
          <w:sz w:val="19"/>
          <w:szCs w:val="19"/>
        </w:rPr>
        <w:t xml:space="preserve">Fotografías </w:t>
      </w:r>
      <w:r>
        <w:rPr>
          <w:rFonts w:cs="Arial"/>
          <w:sz w:val="19"/>
          <w:szCs w:val="19"/>
        </w:rPr>
        <w:br/>
        <w:t>Se integrará un anexo fotográfico del levantamiento en campo, identificando el número de la</w:t>
      </w:r>
      <w:r>
        <w:rPr>
          <w:rFonts w:cs="Arial"/>
          <w:sz w:val="19"/>
          <w:szCs w:val="19"/>
        </w:rPr>
        <w:br/>
        <w:t xml:space="preserve">fotografía, y describiendo de manera breve los aspectos que se desean resaltar. El anexo </w:t>
      </w:r>
      <w:r>
        <w:rPr>
          <w:rFonts w:cs="Arial"/>
          <w:sz w:val="19"/>
          <w:szCs w:val="19"/>
        </w:rPr>
        <w:br/>
        <w:t xml:space="preserve">fotográfico deberá acompañarse con un croquis o utilizar el mapa base, en el que se indiquen </w:t>
      </w:r>
      <w:r>
        <w:rPr>
          <w:rFonts w:cs="Arial"/>
          <w:sz w:val="19"/>
          <w:szCs w:val="19"/>
        </w:rPr>
        <w:br/>
      </w:r>
    </w:p>
    <w:p w:rsidR="00DE6EDD" w:rsidRDefault="00DE6EDD" w:rsidP="00DE6EDD">
      <w:pPr>
        <w:pStyle w:val="CM56"/>
        <w:spacing w:line="231" w:lineRule="atLeast"/>
        <w:rPr>
          <w:rFonts w:cs="Arial"/>
          <w:sz w:val="19"/>
          <w:szCs w:val="19"/>
        </w:rPr>
      </w:pPr>
      <w:r>
        <w:rPr>
          <w:rFonts w:cs="Arial"/>
          <w:sz w:val="19"/>
          <w:szCs w:val="19"/>
        </w:rPr>
        <w:t>los puntos y direcciones de las tomas, identificando a estas últimas con numeración</w:t>
      </w:r>
      <w:r>
        <w:rPr>
          <w:rFonts w:cs="Arial"/>
          <w:sz w:val="19"/>
          <w:szCs w:val="19"/>
        </w:rPr>
        <w:br/>
        <w:t>consecutiva y su relación con el texto.</w:t>
      </w:r>
      <w:r>
        <w:rPr>
          <w:rFonts w:cs="Arial"/>
          <w:sz w:val="19"/>
          <w:szCs w:val="19"/>
        </w:rPr>
        <w:br/>
      </w:r>
    </w:p>
    <w:p w:rsidR="00DE6EDD" w:rsidRDefault="00DE6EDD" w:rsidP="00DE6EDD">
      <w:pPr>
        <w:pStyle w:val="CM56"/>
        <w:spacing w:line="231" w:lineRule="atLeast"/>
        <w:rPr>
          <w:rFonts w:cs="Arial"/>
          <w:sz w:val="19"/>
          <w:szCs w:val="19"/>
        </w:rPr>
      </w:pPr>
      <w:r>
        <w:rPr>
          <w:rFonts w:cs="Arial"/>
          <w:sz w:val="19"/>
          <w:szCs w:val="19"/>
        </w:rPr>
        <w:t xml:space="preserve">En el caso de usar fotografías aéreas, los mosaicos fotográficos deberán contar con índices de vuelo, fecha de toma, tipo de película, tipo de lente y escala aproximada. Las fotografías panorámicas deberán ser identificadas en el mapa base. </w:t>
      </w:r>
    </w:p>
    <w:p w:rsidR="00DE6EDD" w:rsidRDefault="00DE6EDD" w:rsidP="00DE6EDD">
      <w:pPr>
        <w:pStyle w:val="CM9"/>
        <w:rPr>
          <w:rFonts w:cs="Arial"/>
          <w:sz w:val="19"/>
          <w:szCs w:val="19"/>
        </w:rPr>
      </w:pPr>
      <w:r>
        <w:rPr>
          <w:rFonts w:cs="Arial"/>
          <w:b/>
          <w:bCs/>
          <w:sz w:val="22"/>
          <w:szCs w:val="22"/>
        </w:rPr>
        <w:t xml:space="preserve">VIII.1.3 </w:t>
      </w:r>
      <w:r>
        <w:rPr>
          <w:rFonts w:cs="Arial"/>
          <w:sz w:val="19"/>
          <w:szCs w:val="19"/>
        </w:rPr>
        <w:t>Videos.</w:t>
      </w:r>
      <w:r>
        <w:rPr>
          <w:rFonts w:cs="Arial"/>
          <w:sz w:val="19"/>
          <w:szCs w:val="19"/>
        </w:rPr>
        <w:br/>
        <w:t>De manera opcional, se puede anexar un video del sitio en el que se identifique la toma, así</w:t>
      </w:r>
      <w:r>
        <w:rPr>
          <w:rFonts w:cs="Arial"/>
          <w:sz w:val="19"/>
          <w:szCs w:val="19"/>
        </w:rPr>
        <w:br/>
        <w:t xml:space="preserve">mismo, se incluirá la plantilla técnica describiendo el tipo de toma (planos generales, medianos, </w:t>
      </w:r>
      <w:r>
        <w:rPr>
          <w:rFonts w:cs="Arial"/>
          <w:sz w:val="19"/>
          <w:szCs w:val="19"/>
        </w:rPr>
        <w:br/>
      </w:r>
    </w:p>
    <w:p w:rsidR="00DE6EDD" w:rsidRDefault="00DE6EDD" w:rsidP="00DE6EDD">
      <w:pPr>
        <w:pStyle w:val="CM53"/>
        <w:spacing w:line="231" w:lineRule="atLeast"/>
        <w:rPr>
          <w:rFonts w:cs="Arial"/>
          <w:sz w:val="19"/>
          <w:szCs w:val="19"/>
        </w:rPr>
      </w:pPr>
      <w:r>
        <w:rPr>
          <w:rFonts w:cs="Arial"/>
          <w:sz w:val="19"/>
          <w:szCs w:val="19"/>
        </w:rPr>
        <w:t xml:space="preserve">cerrado, etc.) y un croquis o en el mapa base, donde se ubiquen los puntos y dirección de las </w:t>
      </w:r>
      <w:r>
        <w:rPr>
          <w:rFonts w:cs="Arial"/>
          <w:sz w:val="19"/>
          <w:szCs w:val="19"/>
        </w:rPr>
        <w:br/>
        <w:t>tomas, y los recorridos con cámara encendida.</w:t>
      </w:r>
      <w:r>
        <w:rPr>
          <w:rFonts w:cs="Arial"/>
          <w:sz w:val="19"/>
          <w:szCs w:val="19"/>
        </w:rPr>
        <w:br/>
      </w:r>
    </w:p>
    <w:p w:rsidR="00DE6EDD" w:rsidRDefault="00DE6EDD" w:rsidP="00DE6EDD">
      <w:pPr>
        <w:pStyle w:val="CM54"/>
        <w:rPr>
          <w:rFonts w:cs="Arial"/>
          <w:sz w:val="19"/>
          <w:szCs w:val="19"/>
        </w:rPr>
      </w:pPr>
      <w:r>
        <w:rPr>
          <w:rFonts w:cs="Arial"/>
          <w:b/>
          <w:bCs/>
          <w:i/>
          <w:iCs/>
          <w:sz w:val="22"/>
          <w:szCs w:val="22"/>
        </w:rPr>
        <w:lastRenderedPageBreak/>
        <w:t>VIII.2</w:t>
      </w:r>
      <w:r>
        <w:rPr>
          <w:rFonts w:cs="Arial"/>
          <w:b/>
          <w:bCs/>
          <w:i/>
          <w:iCs/>
          <w:sz w:val="19"/>
          <w:szCs w:val="19"/>
        </w:rPr>
        <w:t xml:space="preserve">OTROS ANEXOS </w:t>
      </w:r>
    </w:p>
    <w:p w:rsidR="00DE6EDD" w:rsidRDefault="00DE6EDD" w:rsidP="00DE6EDD">
      <w:pPr>
        <w:pStyle w:val="CM56"/>
        <w:spacing w:line="231" w:lineRule="atLeast"/>
        <w:rPr>
          <w:rFonts w:cs="Arial"/>
          <w:sz w:val="19"/>
          <w:szCs w:val="19"/>
        </w:rPr>
      </w:pPr>
      <w:r>
        <w:rPr>
          <w:rFonts w:cs="Arial"/>
          <w:sz w:val="19"/>
          <w:szCs w:val="19"/>
        </w:rPr>
        <w:t xml:space="preserve">Se presentarán las memorias que se utilizaron para la realización del estudio de impacto </w:t>
      </w:r>
      <w:r>
        <w:rPr>
          <w:rFonts w:cs="Arial"/>
          <w:sz w:val="19"/>
          <w:szCs w:val="19"/>
        </w:rPr>
        <w:br/>
        <w:t xml:space="preserve">ambiental, así como la siguiente documentación: </w:t>
      </w:r>
      <w:r>
        <w:rPr>
          <w:rFonts w:cs="Arial"/>
          <w:sz w:val="19"/>
          <w:szCs w:val="19"/>
        </w:rPr>
        <w:br/>
      </w:r>
    </w:p>
    <w:p w:rsidR="00DE6EDD" w:rsidRDefault="00DE6EDD" w:rsidP="00DE6EDD">
      <w:pPr>
        <w:pStyle w:val="CM56"/>
        <w:spacing w:line="231" w:lineRule="atLeast"/>
        <w:rPr>
          <w:rFonts w:cs="Arial"/>
          <w:sz w:val="19"/>
          <w:szCs w:val="19"/>
        </w:rPr>
      </w:pPr>
      <w:r>
        <w:rPr>
          <w:rFonts w:cs="Arial"/>
          <w:sz w:val="19"/>
          <w:szCs w:val="19"/>
        </w:rPr>
        <w:t>a) -Documentos Legales</w:t>
      </w:r>
      <w:r>
        <w:rPr>
          <w:rFonts w:cs="Arial"/>
          <w:sz w:val="19"/>
          <w:szCs w:val="19"/>
        </w:rPr>
        <w:br/>
        <w:t>Copia de los documentos legales (autorizaciones, concesiones, escrituras, etc.).</w:t>
      </w:r>
      <w:r>
        <w:rPr>
          <w:rFonts w:cs="Arial"/>
          <w:sz w:val="19"/>
          <w:szCs w:val="19"/>
        </w:rPr>
        <w:br/>
      </w:r>
    </w:p>
    <w:p w:rsidR="00DE6EDD" w:rsidRDefault="00DE6EDD" w:rsidP="00DE6EDD">
      <w:pPr>
        <w:pStyle w:val="CM56"/>
        <w:spacing w:line="218" w:lineRule="atLeast"/>
        <w:ind w:right="1975"/>
        <w:rPr>
          <w:rFonts w:cs="Arial"/>
          <w:sz w:val="19"/>
          <w:szCs w:val="19"/>
        </w:rPr>
      </w:pPr>
      <w:r>
        <w:rPr>
          <w:rFonts w:cs="Arial"/>
          <w:sz w:val="19"/>
          <w:szCs w:val="19"/>
        </w:rPr>
        <w:t>b) -Cartografía consultada (INEGI, Secretaria de Marina, SAGAR, etc.)</w:t>
      </w:r>
      <w:r>
        <w:rPr>
          <w:rFonts w:cs="Arial"/>
          <w:sz w:val="19"/>
          <w:szCs w:val="19"/>
        </w:rPr>
        <w:br/>
        <w:t>Copia legible y a escala original</w:t>
      </w:r>
      <w:r>
        <w:rPr>
          <w:rFonts w:cs="Arial"/>
          <w:sz w:val="19"/>
          <w:szCs w:val="19"/>
        </w:rPr>
        <w:br/>
      </w:r>
    </w:p>
    <w:p w:rsidR="00DE6EDD" w:rsidRDefault="00DE6EDD" w:rsidP="00DE6EDD">
      <w:pPr>
        <w:pStyle w:val="CM56"/>
        <w:spacing w:line="231" w:lineRule="atLeast"/>
        <w:rPr>
          <w:rFonts w:cs="Arial"/>
          <w:sz w:val="19"/>
          <w:szCs w:val="19"/>
        </w:rPr>
      </w:pPr>
      <w:r>
        <w:rPr>
          <w:rFonts w:cs="Arial"/>
          <w:sz w:val="19"/>
          <w:szCs w:val="19"/>
        </w:rPr>
        <w:t xml:space="preserve">c) –Planos </w:t>
      </w:r>
      <w:r>
        <w:rPr>
          <w:rFonts w:cs="Arial"/>
          <w:sz w:val="19"/>
          <w:szCs w:val="19"/>
        </w:rPr>
        <w:br/>
        <w:t>Deberán contener por lo menos: el título, número o clave de identificación, nombre y firma de</w:t>
      </w:r>
      <w:r>
        <w:rPr>
          <w:rFonts w:cs="Arial"/>
          <w:sz w:val="19"/>
          <w:szCs w:val="19"/>
        </w:rPr>
        <w:br/>
        <w:t>quien lo elaboró, de la persona que lo revisó y de quien lo autorizó, la fecha de elaboración, la</w:t>
      </w:r>
      <w:r>
        <w:rPr>
          <w:rFonts w:cs="Arial"/>
          <w:sz w:val="19"/>
          <w:szCs w:val="19"/>
        </w:rPr>
        <w:br/>
        <w:t>nomenclatura y simbología explicada, la escala y la orientación.</w:t>
      </w:r>
      <w:r>
        <w:rPr>
          <w:rFonts w:cs="Arial"/>
          <w:sz w:val="19"/>
          <w:szCs w:val="19"/>
        </w:rPr>
        <w:br/>
      </w:r>
    </w:p>
    <w:p w:rsidR="00DE6EDD" w:rsidRDefault="00DE6EDD" w:rsidP="00DE6EDD">
      <w:pPr>
        <w:pStyle w:val="CM56"/>
        <w:spacing w:line="231" w:lineRule="atLeast"/>
        <w:rPr>
          <w:rFonts w:cs="Arial"/>
          <w:sz w:val="19"/>
          <w:szCs w:val="19"/>
        </w:rPr>
      </w:pPr>
      <w:r>
        <w:rPr>
          <w:rFonts w:cs="Arial"/>
          <w:sz w:val="19"/>
          <w:szCs w:val="19"/>
        </w:rPr>
        <w:t xml:space="preserve">d) , Diagramas y otros gráficos. </w:t>
      </w:r>
      <w:r>
        <w:rPr>
          <w:rFonts w:cs="Arial"/>
          <w:sz w:val="19"/>
          <w:szCs w:val="19"/>
        </w:rPr>
        <w:br/>
        <w:t>Se incluirá el título, número o clave de identificación, la descripción de la nomenclatura y</w:t>
      </w:r>
      <w:r>
        <w:rPr>
          <w:rFonts w:cs="Arial"/>
          <w:sz w:val="19"/>
          <w:szCs w:val="19"/>
        </w:rPr>
        <w:br/>
        <w:t xml:space="preserve">simbología empleada. </w:t>
      </w:r>
      <w:r>
        <w:rPr>
          <w:rFonts w:cs="Arial"/>
          <w:sz w:val="19"/>
          <w:szCs w:val="19"/>
        </w:rPr>
        <w:br/>
      </w:r>
    </w:p>
    <w:p w:rsidR="00DE6EDD" w:rsidRDefault="00DE6EDD" w:rsidP="00DE6EDD">
      <w:pPr>
        <w:pStyle w:val="Default"/>
        <w:spacing w:line="218" w:lineRule="atLeast"/>
        <w:ind w:right="1483"/>
        <w:rPr>
          <w:color w:val="auto"/>
          <w:sz w:val="19"/>
          <w:szCs w:val="19"/>
        </w:rPr>
      </w:pPr>
      <w:r>
        <w:rPr>
          <w:color w:val="auto"/>
          <w:sz w:val="19"/>
          <w:szCs w:val="19"/>
        </w:rPr>
        <w:t xml:space="preserve">e) -Imágenes de satélite (opcional). </w:t>
      </w:r>
      <w:r>
        <w:rPr>
          <w:color w:val="auto"/>
          <w:sz w:val="19"/>
          <w:szCs w:val="19"/>
        </w:rPr>
        <w:br/>
        <w:t>Cada imagen que se entregue deberá tener asociado un archivo de texto con:</w:t>
      </w:r>
      <w:r>
        <w:rPr>
          <w:color w:val="auto"/>
          <w:sz w:val="19"/>
          <w:szCs w:val="19"/>
        </w:rPr>
        <w:br/>
      </w:r>
    </w:p>
    <w:p w:rsidR="00DE6EDD" w:rsidRDefault="00DE6EDD" w:rsidP="00DE6EDD">
      <w:pPr>
        <w:pStyle w:val="Default"/>
        <w:numPr>
          <w:ilvl w:val="0"/>
          <w:numId w:val="23"/>
        </w:numPr>
        <w:rPr>
          <w:color w:val="auto"/>
          <w:sz w:val="19"/>
          <w:szCs w:val="19"/>
        </w:rPr>
      </w:pPr>
      <w:r>
        <w:rPr>
          <w:color w:val="auto"/>
          <w:sz w:val="19"/>
          <w:szCs w:val="19"/>
        </w:rPr>
        <w:t xml:space="preserve">• Sensor. </w:t>
      </w:r>
    </w:p>
    <w:p w:rsidR="00DE6EDD" w:rsidRDefault="00DE6EDD" w:rsidP="00DE6EDD">
      <w:pPr>
        <w:pStyle w:val="Default"/>
        <w:numPr>
          <w:ilvl w:val="0"/>
          <w:numId w:val="23"/>
        </w:numPr>
        <w:rPr>
          <w:color w:val="auto"/>
          <w:sz w:val="19"/>
          <w:szCs w:val="19"/>
        </w:rPr>
      </w:pPr>
      <w:r>
        <w:rPr>
          <w:color w:val="auto"/>
          <w:sz w:val="19"/>
          <w:szCs w:val="19"/>
        </w:rPr>
        <w:t xml:space="preserve">• Path y Row correspondientes. </w:t>
      </w:r>
    </w:p>
    <w:p w:rsidR="00DE6EDD" w:rsidRDefault="00DE6EDD" w:rsidP="00DE6EDD">
      <w:pPr>
        <w:pStyle w:val="Default"/>
        <w:numPr>
          <w:ilvl w:val="0"/>
          <w:numId w:val="23"/>
        </w:numPr>
        <w:rPr>
          <w:color w:val="auto"/>
          <w:sz w:val="19"/>
          <w:szCs w:val="19"/>
        </w:rPr>
      </w:pPr>
      <w:r>
        <w:rPr>
          <w:color w:val="auto"/>
          <w:sz w:val="19"/>
          <w:szCs w:val="19"/>
        </w:rPr>
        <w:t xml:space="preserve">• Coordenadas geográficas. </w:t>
      </w:r>
    </w:p>
    <w:p w:rsidR="00DE6EDD" w:rsidRDefault="00DE6EDD" w:rsidP="00DE6EDD">
      <w:pPr>
        <w:pStyle w:val="Default"/>
        <w:numPr>
          <w:ilvl w:val="0"/>
          <w:numId w:val="23"/>
        </w:numPr>
        <w:rPr>
          <w:color w:val="auto"/>
          <w:sz w:val="19"/>
          <w:szCs w:val="19"/>
        </w:rPr>
      </w:pPr>
      <w:r>
        <w:rPr>
          <w:color w:val="auto"/>
          <w:sz w:val="19"/>
          <w:szCs w:val="19"/>
        </w:rPr>
        <w:t xml:space="preserve">• Especificación de las bandas seleccionadas para el trabajo. </w:t>
      </w:r>
    </w:p>
    <w:p w:rsidR="00DE6EDD" w:rsidRDefault="00DE6EDD" w:rsidP="00DE6EDD">
      <w:pPr>
        <w:pStyle w:val="Default"/>
        <w:numPr>
          <w:ilvl w:val="0"/>
          <w:numId w:val="23"/>
        </w:numPr>
        <w:rPr>
          <w:color w:val="auto"/>
          <w:sz w:val="19"/>
          <w:szCs w:val="19"/>
        </w:rPr>
      </w:pPr>
      <w:r>
        <w:rPr>
          <w:color w:val="auto"/>
          <w:sz w:val="19"/>
          <w:szCs w:val="19"/>
        </w:rPr>
        <w:t xml:space="preserve">• Niveles de procesos (corregida, orthocorregida, realces, etc.). </w:t>
      </w:r>
    </w:p>
    <w:p w:rsidR="00DE6EDD" w:rsidRDefault="00DE6EDD" w:rsidP="00DE6EDD">
      <w:pPr>
        <w:pStyle w:val="Default"/>
        <w:numPr>
          <w:ilvl w:val="0"/>
          <w:numId w:val="23"/>
        </w:numPr>
        <w:rPr>
          <w:color w:val="auto"/>
          <w:sz w:val="19"/>
          <w:szCs w:val="19"/>
        </w:rPr>
      </w:pPr>
      <w:r>
        <w:rPr>
          <w:color w:val="auto"/>
          <w:sz w:val="19"/>
          <w:szCs w:val="19"/>
        </w:rPr>
        <w:t xml:space="preserve">• Encabezado (columnas y renglones, fecha de toma, satélite). </w:t>
      </w:r>
    </w:p>
    <w:p w:rsidR="00DE6EDD" w:rsidRDefault="00DE6EDD" w:rsidP="00DE6EDD">
      <w:pPr>
        <w:pStyle w:val="Default"/>
        <w:numPr>
          <w:ilvl w:val="0"/>
          <w:numId w:val="23"/>
        </w:numPr>
        <w:rPr>
          <w:color w:val="auto"/>
          <w:sz w:val="19"/>
          <w:szCs w:val="19"/>
        </w:rPr>
      </w:pPr>
      <w:r>
        <w:rPr>
          <w:color w:val="auto"/>
          <w:sz w:val="19"/>
          <w:szCs w:val="19"/>
        </w:rPr>
        <w:t xml:space="preserve">• Especificaciones sobre su referenciación geográfica con base en el sistema cartográfico de INEGI y la escala correspondiente. </w:t>
      </w:r>
    </w:p>
    <w:p w:rsidR="00DE6EDD" w:rsidRDefault="00DE6EDD" w:rsidP="00DE6EDD">
      <w:pPr>
        <w:pStyle w:val="Default"/>
        <w:numPr>
          <w:ilvl w:val="0"/>
          <w:numId w:val="23"/>
        </w:numPr>
        <w:rPr>
          <w:color w:val="auto"/>
          <w:sz w:val="19"/>
          <w:szCs w:val="19"/>
        </w:rPr>
      </w:pPr>
      <w:r>
        <w:rPr>
          <w:color w:val="auto"/>
          <w:sz w:val="19"/>
          <w:szCs w:val="19"/>
        </w:rPr>
        <w:t xml:space="preserve">• Software en el que se proceso. </w:t>
      </w:r>
    </w:p>
    <w:p w:rsidR="00DE6EDD" w:rsidRDefault="00DE6EDD" w:rsidP="00DE6EDD">
      <w:pPr>
        <w:pStyle w:val="Default"/>
        <w:rPr>
          <w:color w:val="auto"/>
          <w:sz w:val="19"/>
          <w:szCs w:val="19"/>
        </w:rPr>
      </w:pPr>
    </w:p>
    <w:p w:rsidR="00DE6EDD" w:rsidRDefault="00DE6EDD" w:rsidP="00DE6EDD">
      <w:pPr>
        <w:pStyle w:val="CM56"/>
        <w:spacing w:line="231" w:lineRule="atLeast"/>
        <w:rPr>
          <w:rFonts w:cs="Arial"/>
          <w:sz w:val="19"/>
          <w:szCs w:val="19"/>
        </w:rPr>
      </w:pPr>
      <w:r>
        <w:rPr>
          <w:rFonts w:cs="Arial"/>
          <w:sz w:val="19"/>
          <w:szCs w:val="19"/>
        </w:rPr>
        <w:t xml:space="preserve">f) -Resultados de análisis de laboratorio (sí es el caso) Se entregará copia legible de los resultados del análisis de laboratorio que incluyan el nombre del laboratorio y el del responsable técnico del estudio. Copia simple del certificado en caso de que el laboratorio cuente con acreditación expedida por alguna entidad certificadora autorizada. </w:t>
      </w:r>
    </w:p>
    <w:p w:rsidR="00DE6EDD" w:rsidRDefault="00DE6EDD" w:rsidP="00DE6EDD">
      <w:pPr>
        <w:pStyle w:val="CM56"/>
        <w:spacing w:line="231" w:lineRule="atLeast"/>
        <w:rPr>
          <w:rFonts w:cs="Arial"/>
          <w:sz w:val="19"/>
          <w:szCs w:val="19"/>
        </w:rPr>
      </w:pPr>
      <w:r>
        <w:rPr>
          <w:rFonts w:cs="Arial"/>
          <w:sz w:val="19"/>
          <w:szCs w:val="19"/>
        </w:rPr>
        <w:t xml:space="preserve">g) -Resultados de análisis y/o trabajos de campo Se deberán especificar las técnicas y métodos que se utilizarán en las investigaciones tanto de campo como de gabinete, con relación a los aspectos físicos, bióticos y socioeconómicos. En el caso de que la (s) técnica (s) o método (s) no sea (n) estándar (es), se justificará y detallará el desarrollo de esta (s). </w:t>
      </w:r>
    </w:p>
    <w:p w:rsidR="00DE6EDD" w:rsidRDefault="00DE6EDD" w:rsidP="00DE6EDD">
      <w:pPr>
        <w:pStyle w:val="CM56"/>
        <w:spacing w:line="228" w:lineRule="atLeast"/>
        <w:ind w:left="358" w:hanging="357"/>
        <w:rPr>
          <w:rFonts w:cs="Arial"/>
          <w:sz w:val="19"/>
          <w:szCs w:val="19"/>
        </w:rPr>
      </w:pPr>
      <w:r>
        <w:rPr>
          <w:rFonts w:cs="Arial"/>
          <w:sz w:val="19"/>
          <w:szCs w:val="19"/>
        </w:rPr>
        <w:t>h)</w:t>
      </w:r>
      <w:r>
        <w:rPr>
          <w:rFonts w:cs="Arial"/>
          <w:sz w:val="19"/>
          <w:szCs w:val="19"/>
        </w:rPr>
        <w:tab/>
        <w:t xml:space="preserve">-Estudios técnicos (geología, geotectónica, topografía, mecánica de suelos, etc.) y listados de flora y fauna (nombre científico y común que se emplea en la región de estudio). </w:t>
      </w:r>
    </w:p>
    <w:p w:rsidR="00DE6EDD" w:rsidRDefault="00DE6EDD" w:rsidP="00DE6EDD">
      <w:pPr>
        <w:pStyle w:val="CM53"/>
        <w:spacing w:line="231" w:lineRule="atLeast"/>
        <w:rPr>
          <w:rFonts w:cs="Arial"/>
          <w:sz w:val="19"/>
          <w:szCs w:val="19"/>
        </w:rPr>
      </w:pPr>
      <w:r>
        <w:rPr>
          <w:rFonts w:cs="Arial"/>
          <w:sz w:val="19"/>
          <w:szCs w:val="19"/>
        </w:rPr>
        <w:t xml:space="preserve">i) -Tablas de datos. </w:t>
      </w:r>
      <w:r>
        <w:rPr>
          <w:rFonts w:cs="Arial"/>
          <w:sz w:val="19"/>
          <w:szCs w:val="19"/>
        </w:rPr>
        <w:br/>
        <w:t>Todas las tablas y cuadros de datos deberán elaborarse en el programa de Excel de Microsoft.</w:t>
      </w:r>
      <w:r>
        <w:rPr>
          <w:rFonts w:cs="Arial"/>
          <w:sz w:val="19"/>
          <w:szCs w:val="19"/>
        </w:rPr>
        <w:br/>
      </w:r>
    </w:p>
    <w:tbl>
      <w:tblPr>
        <w:tblW w:w="8003" w:type="dxa"/>
        <w:tblBorders>
          <w:top w:val="nil"/>
          <w:left w:val="nil"/>
          <w:bottom w:val="nil"/>
          <w:right w:val="nil"/>
        </w:tblBorders>
        <w:tblLook w:val="0000"/>
      </w:tblPr>
      <w:tblGrid>
        <w:gridCol w:w="375"/>
        <w:gridCol w:w="3920"/>
        <w:gridCol w:w="3708"/>
      </w:tblGrid>
      <w:tr w:rsidR="00DE6EDD">
        <w:trPr>
          <w:trHeight w:val="213"/>
        </w:trPr>
        <w:tc>
          <w:tcPr>
            <w:tcW w:w="225" w:type="dxa"/>
          </w:tcPr>
          <w:p w:rsidR="00DE6EDD" w:rsidRDefault="00DE6EDD" w:rsidP="00DE6EDD">
            <w:pPr>
              <w:pStyle w:val="Default"/>
              <w:rPr>
                <w:sz w:val="19"/>
                <w:szCs w:val="19"/>
              </w:rPr>
            </w:pPr>
            <w:r>
              <w:rPr>
                <w:sz w:val="19"/>
                <w:szCs w:val="19"/>
              </w:rPr>
              <w:t xml:space="preserve">j) </w:t>
            </w:r>
          </w:p>
        </w:tc>
        <w:tc>
          <w:tcPr>
            <w:tcW w:w="7778" w:type="dxa"/>
            <w:gridSpan w:val="2"/>
          </w:tcPr>
          <w:p w:rsidR="00DE6EDD" w:rsidRDefault="00DE6EDD" w:rsidP="00DE6EDD">
            <w:pPr>
              <w:pStyle w:val="Default"/>
              <w:rPr>
                <w:sz w:val="19"/>
                <w:szCs w:val="19"/>
              </w:rPr>
            </w:pPr>
            <w:r>
              <w:rPr>
                <w:sz w:val="19"/>
                <w:szCs w:val="19"/>
              </w:rPr>
              <w:t xml:space="preserve">-Explicación de modelos matemáticos que incluyan sus supuestos o hipótesis, así como la </w:t>
            </w:r>
          </w:p>
        </w:tc>
      </w:tr>
      <w:tr w:rsidR="00DE6EDD">
        <w:trPr>
          <w:trHeight w:val="215"/>
        </w:trPr>
        <w:tc>
          <w:tcPr>
            <w:tcW w:w="225" w:type="dxa"/>
          </w:tcPr>
          <w:p w:rsidR="00DE6EDD" w:rsidRDefault="00DE6EDD" w:rsidP="00DE6EDD">
            <w:pPr>
              <w:pStyle w:val="Default"/>
              <w:rPr>
                <w:rFonts w:cs="Times New Roman"/>
                <w:color w:val="auto"/>
              </w:rPr>
            </w:pPr>
          </w:p>
        </w:tc>
        <w:tc>
          <w:tcPr>
            <w:tcW w:w="7778" w:type="dxa"/>
            <w:gridSpan w:val="2"/>
          </w:tcPr>
          <w:p w:rsidR="00DE6EDD" w:rsidRDefault="00DE6EDD" w:rsidP="00DE6EDD">
            <w:pPr>
              <w:pStyle w:val="Default"/>
              <w:rPr>
                <w:sz w:val="19"/>
                <w:szCs w:val="19"/>
              </w:rPr>
            </w:pPr>
            <w:r>
              <w:rPr>
                <w:sz w:val="19"/>
                <w:szCs w:val="19"/>
              </w:rPr>
              <w:t xml:space="preserve">verificación de los mismos para aplicarlos, con sus respectivas memorias de cálculo (sí es </w:t>
            </w:r>
          </w:p>
        </w:tc>
      </w:tr>
      <w:tr w:rsidR="00DE6EDD">
        <w:trPr>
          <w:trHeight w:val="325"/>
        </w:trPr>
        <w:tc>
          <w:tcPr>
            <w:tcW w:w="225" w:type="dxa"/>
          </w:tcPr>
          <w:p w:rsidR="00DE6EDD" w:rsidRDefault="00DE6EDD" w:rsidP="00DE6EDD">
            <w:pPr>
              <w:pStyle w:val="Default"/>
              <w:rPr>
                <w:rFonts w:cs="Times New Roman"/>
                <w:color w:val="auto"/>
              </w:rPr>
            </w:pPr>
          </w:p>
        </w:tc>
        <w:tc>
          <w:tcPr>
            <w:tcW w:w="3985" w:type="dxa"/>
          </w:tcPr>
          <w:p w:rsidR="00DE6EDD" w:rsidRDefault="00DE6EDD" w:rsidP="00DE6EDD">
            <w:pPr>
              <w:pStyle w:val="Default"/>
              <w:rPr>
                <w:sz w:val="19"/>
                <w:szCs w:val="19"/>
              </w:rPr>
            </w:pPr>
            <w:r>
              <w:rPr>
                <w:sz w:val="19"/>
                <w:szCs w:val="19"/>
              </w:rPr>
              <w:t xml:space="preserve">el caso). </w:t>
            </w:r>
          </w:p>
        </w:tc>
        <w:tc>
          <w:tcPr>
            <w:tcW w:w="3793" w:type="dxa"/>
          </w:tcPr>
          <w:p w:rsidR="00DE6EDD" w:rsidRDefault="00DE6EDD" w:rsidP="00DE6EDD">
            <w:pPr>
              <w:pStyle w:val="Default"/>
              <w:rPr>
                <w:rFonts w:cs="Times New Roman"/>
                <w:color w:val="auto"/>
              </w:rPr>
            </w:pPr>
          </w:p>
        </w:tc>
      </w:tr>
      <w:tr w:rsidR="00DE6EDD">
        <w:trPr>
          <w:trHeight w:val="320"/>
        </w:trPr>
        <w:tc>
          <w:tcPr>
            <w:tcW w:w="225" w:type="dxa"/>
            <w:vAlign w:val="center"/>
          </w:tcPr>
          <w:p w:rsidR="00DE6EDD" w:rsidRDefault="00DE6EDD" w:rsidP="00DE6EDD">
            <w:pPr>
              <w:pStyle w:val="Default"/>
              <w:rPr>
                <w:sz w:val="19"/>
                <w:szCs w:val="19"/>
              </w:rPr>
            </w:pPr>
            <w:r>
              <w:rPr>
                <w:sz w:val="19"/>
                <w:szCs w:val="19"/>
              </w:rPr>
              <w:t xml:space="preserve">k) </w:t>
            </w:r>
          </w:p>
        </w:tc>
        <w:tc>
          <w:tcPr>
            <w:tcW w:w="3985" w:type="dxa"/>
            <w:vAlign w:val="center"/>
          </w:tcPr>
          <w:p w:rsidR="00DE6EDD" w:rsidRDefault="00DE6EDD" w:rsidP="00DE6EDD">
            <w:pPr>
              <w:pStyle w:val="Default"/>
              <w:rPr>
                <w:sz w:val="19"/>
                <w:szCs w:val="19"/>
              </w:rPr>
            </w:pPr>
            <w:r>
              <w:rPr>
                <w:sz w:val="19"/>
                <w:szCs w:val="19"/>
              </w:rPr>
              <w:t xml:space="preserve">-Análisis estadísticos. </w:t>
            </w:r>
          </w:p>
        </w:tc>
        <w:tc>
          <w:tcPr>
            <w:tcW w:w="3793" w:type="dxa"/>
          </w:tcPr>
          <w:p w:rsidR="00DE6EDD" w:rsidRDefault="00DE6EDD" w:rsidP="00DE6EDD">
            <w:pPr>
              <w:pStyle w:val="Default"/>
              <w:rPr>
                <w:rFonts w:cs="Times New Roman"/>
                <w:color w:val="auto"/>
              </w:rPr>
            </w:pPr>
          </w:p>
        </w:tc>
      </w:tr>
    </w:tbl>
    <w:p w:rsidR="00DE6EDD" w:rsidRDefault="00DE6EDD" w:rsidP="00DE6EDD">
      <w:pPr>
        <w:pStyle w:val="Default"/>
        <w:rPr>
          <w:rFonts w:cs="Times New Roman"/>
          <w:color w:val="auto"/>
        </w:rPr>
      </w:pPr>
    </w:p>
    <w:p w:rsidR="00DE6EDD" w:rsidRDefault="00DE6EDD" w:rsidP="00DE6EDD">
      <w:pPr>
        <w:pStyle w:val="CM58"/>
        <w:spacing w:line="223" w:lineRule="atLeast"/>
        <w:jc w:val="both"/>
      </w:pPr>
      <w:r>
        <w:t xml:space="preserve">Se explicara de manera breve, el tipo de prueba estadística empleada, si existen supuestos para su aplicación, en cuyo caso se indicará el procedimiento para verificar que los datos cumplen con los supuestos. </w:t>
      </w:r>
    </w:p>
    <w:p w:rsidR="00DE6EDD" w:rsidRDefault="00DE6EDD" w:rsidP="00DE6EDD">
      <w:pPr>
        <w:pStyle w:val="CM54"/>
        <w:jc w:val="both"/>
        <w:rPr>
          <w:rFonts w:cs="Arial"/>
          <w:sz w:val="19"/>
          <w:szCs w:val="19"/>
        </w:rPr>
      </w:pPr>
      <w:r>
        <w:rPr>
          <w:rFonts w:cs="Arial"/>
          <w:b/>
          <w:bCs/>
          <w:i/>
          <w:iCs/>
          <w:sz w:val="22"/>
          <w:szCs w:val="22"/>
        </w:rPr>
        <w:t>VIII.3</w:t>
      </w:r>
      <w:r>
        <w:rPr>
          <w:rFonts w:cs="Arial"/>
          <w:b/>
          <w:bCs/>
          <w:i/>
          <w:iCs/>
          <w:sz w:val="19"/>
          <w:szCs w:val="19"/>
        </w:rPr>
        <w:t xml:space="preserve">GLOSARIO DE TÉRMINOS </w:t>
      </w:r>
    </w:p>
    <w:p w:rsidR="00DE6EDD" w:rsidRDefault="00DE6EDD" w:rsidP="00DE6EDD">
      <w:pPr>
        <w:pStyle w:val="CM5"/>
        <w:jc w:val="both"/>
        <w:rPr>
          <w:rFonts w:cs="Arial"/>
          <w:sz w:val="19"/>
          <w:szCs w:val="19"/>
        </w:rPr>
        <w:sectPr w:rsidR="00DE6EDD">
          <w:pgSz w:w="12240" w:h="15840"/>
          <w:pgMar w:top="1417" w:right="1701" w:bottom="1417" w:left="1701" w:header="720" w:footer="720" w:gutter="0"/>
          <w:cols w:space="720"/>
          <w:noEndnote/>
        </w:sectPr>
      </w:pPr>
      <w:r>
        <w:rPr>
          <w:rFonts w:cs="Arial"/>
          <w:sz w:val="19"/>
          <w:szCs w:val="19"/>
        </w:rPr>
        <w:t xml:space="preserve">En este apartado se definirán los términos técnicos que fueron empleados en la caracterización del proyecto. </w:t>
      </w:r>
    </w:p>
    <w:p w:rsidR="00DE6EDD" w:rsidRDefault="00DE6EDD" w:rsidP="00DE6EDD">
      <w:pPr>
        <w:pStyle w:val="Default"/>
        <w:rPr>
          <w:rFonts w:cs="Times New Roman"/>
          <w:color w:val="auto"/>
        </w:rPr>
        <w:sectPr w:rsidR="00DE6EDD">
          <w:type w:val="continuous"/>
          <w:pgSz w:w="12240" w:h="15840"/>
          <w:pgMar w:top="1417" w:right="1701" w:bottom="1417" w:left="1701" w:header="720" w:footer="720" w:gutter="0"/>
          <w:cols w:space="720"/>
          <w:noEndnote/>
        </w:sectPr>
      </w:pPr>
    </w:p>
    <w:p w:rsidR="00DE6EDD" w:rsidRDefault="00DE6EDD" w:rsidP="00DE6EDD">
      <w:pPr>
        <w:pStyle w:val="Default"/>
        <w:rPr>
          <w:rFonts w:cs="Times New Roman"/>
          <w:color w:val="auto"/>
        </w:rPr>
      </w:pPr>
    </w:p>
    <w:p w:rsidR="00DE6EDD" w:rsidRDefault="00DE6EDD" w:rsidP="00DE6EDD">
      <w:pPr>
        <w:pStyle w:val="Default"/>
        <w:rPr>
          <w:rFonts w:cs="Times New Roman"/>
          <w:color w:val="auto"/>
        </w:rPr>
      </w:pPr>
    </w:p>
    <w:p w:rsidR="00F447DC" w:rsidRDefault="00F447DC" w:rsidP="00F447DC">
      <w:pPr>
        <w:jc w:val="both"/>
        <w:rPr>
          <w:rFonts w:ascii="Arial" w:hAnsi="Arial" w:cs="Arial"/>
          <w:bCs/>
          <w:sz w:val="20"/>
        </w:rPr>
      </w:pPr>
    </w:p>
    <w:p w:rsidR="00F447DC" w:rsidRDefault="00F447DC" w:rsidP="00F447DC">
      <w:pPr>
        <w:jc w:val="both"/>
        <w:rPr>
          <w:rFonts w:ascii="Arial" w:hAnsi="Arial" w:cs="Arial"/>
          <w:bCs/>
          <w:sz w:val="20"/>
        </w:rPr>
      </w:pPr>
    </w:p>
    <w:p w:rsidR="00F447DC" w:rsidRDefault="00F447DC" w:rsidP="00F447DC">
      <w:pPr>
        <w:jc w:val="both"/>
        <w:rPr>
          <w:rFonts w:ascii="Arial" w:hAnsi="Arial" w:cs="Arial"/>
          <w:bCs/>
          <w:sz w:val="20"/>
        </w:rPr>
      </w:pPr>
    </w:p>
    <w:p w:rsidR="00F447DC" w:rsidRDefault="00F447DC" w:rsidP="00F447DC">
      <w:pPr>
        <w:jc w:val="both"/>
        <w:rPr>
          <w:rFonts w:ascii="Arial" w:hAnsi="Arial" w:cs="Arial"/>
          <w:bCs/>
          <w:sz w:val="20"/>
        </w:rPr>
      </w:pPr>
    </w:p>
    <w:p w:rsidR="004C12AB" w:rsidRDefault="004C12AB" w:rsidP="00F447DC">
      <w:pPr>
        <w:jc w:val="both"/>
        <w:rPr>
          <w:rFonts w:ascii="Arial" w:hAnsi="Arial" w:cs="Arial"/>
          <w:bCs/>
        </w:rPr>
      </w:pPr>
    </w:p>
    <w:p w:rsidR="00DE6EDD" w:rsidRDefault="00DE6EDD" w:rsidP="00F447DC">
      <w:pPr>
        <w:jc w:val="both"/>
        <w:rPr>
          <w:rFonts w:ascii="Arial" w:hAnsi="Arial" w:cs="Arial"/>
          <w:bCs/>
        </w:rPr>
      </w:pPr>
    </w:p>
    <w:p w:rsidR="00DE6EDD" w:rsidRDefault="00DE6EDD" w:rsidP="00F447DC">
      <w:pPr>
        <w:jc w:val="both"/>
        <w:rPr>
          <w:rFonts w:ascii="Arial" w:hAnsi="Arial" w:cs="Arial"/>
          <w:bCs/>
        </w:rPr>
      </w:pPr>
    </w:p>
    <w:p w:rsidR="00DE6EDD" w:rsidRDefault="00DE6EDD" w:rsidP="00F447DC">
      <w:pPr>
        <w:jc w:val="both"/>
        <w:rPr>
          <w:rFonts w:ascii="Arial" w:hAnsi="Arial" w:cs="Arial"/>
          <w:bCs/>
        </w:rPr>
      </w:pPr>
    </w:p>
    <w:p w:rsidR="00DE6EDD" w:rsidRDefault="00DE6EDD" w:rsidP="00F447DC">
      <w:pPr>
        <w:jc w:val="both"/>
        <w:rPr>
          <w:rFonts w:ascii="Arial" w:hAnsi="Arial" w:cs="Arial"/>
          <w:bCs/>
        </w:rPr>
      </w:pPr>
    </w:p>
    <w:p w:rsidR="00DE6EDD" w:rsidRDefault="00DE6EDD" w:rsidP="00F447DC">
      <w:pPr>
        <w:jc w:val="both"/>
        <w:rPr>
          <w:rFonts w:ascii="Arial" w:hAnsi="Arial" w:cs="Arial"/>
          <w:bCs/>
        </w:rPr>
      </w:pPr>
    </w:p>
    <w:p w:rsidR="00DE6EDD" w:rsidRDefault="00DE6EDD" w:rsidP="00F447DC">
      <w:pPr>
        <w:jc w:val="both"/>
        <w:rPr>
          <w:rFonts w:ascii="Arial" w:hAnsi="Arial" w:cs="Arial"/>
          <w:bCs/>
        </w:rPr>
      </w:pPr>
    </w:p>
    <w:p w:rsidR="00DE6EDD" w:rsidRPr="000601BF" w:rsidRDefault="000601BF" w:rsidP="000601BF">
      <w:pPr>
        <w:jc w:val="center"/>
        <w:rPr>
          <w:rFonts w:ascii="Arial" w:hAnsi="Arial" w:cs="Arial"/>
          <w:bCs/>
          <w:sz w:val="144"/>
          <w:szCs w:val="144"/>
        </w:rPr>
      </w:pPr>
      <w:r w:rsidRPr="000601BF">
        <w:rPr>
          <w:rFonts w:ascii="Arial" w:hAnsi="Arial" w:cs="Arial"/>
          <w:bCs/>
          <w:sz w:val="144"/>
          <w:szCs w:val="144"/>
        </w:rPr>
        <w:t>ANEXO 2</w:t>
      </w:r>
    </w:p>
    <w:p w:rsidR="00DE6EDD" w:rsidRDefault="00DE6EDD" w:rsidP="00F447DC">
      <w:pPr>
        <w:jc w:val="both"/>
        <w:rPr>
          <w:rFonts w:ascii="Arial" w:hAnsi="Arial" w:cs="Arial"/>
          <w:bCs/>
        </w:rPr>
      </w:pPr>
    </w:p>
    <w:p w:rsidR="00DE6EDD" w:rsidRDefault="00DE6EDD" w:rsidP="00F447DC">
      <w:pPr>
        <w:jc w:val="both"/>
        <w:rPr>
          <w:rFonts w:ascii="Arial" w:hAnsi="Arial" w:cs="Arial"/>
          <w:bCs/>
        </w:rPr>
      </w:pPr>
    </w:p>
    <w:p w:rsidR="00DE6EDD" w:rsidRDefault="00DE6EDD" w:rsidP="00F447DC">
      <w:pPr>
        <w:jc w:val="both"/>
        <w:rPr>
          <w:rFonts w:ascii="Arial" w:hAnsi="Arial" w:cs="Arial"/>
          <w:bCs/>
        </w:rPr>
      </w:pPr>
    </w:p>
    <w:p w:rsidR="00DE6EDD" w:rsidRDefault="00DE6EDD" w:rsidP="00F447DC">
      <w:pPr>
        <w:jc w:val="both"/>
        <w:rPr>
          <w:rFonts w:ascii="Arial" w:hAnsi="Arial" w:cs="Arial"/>
          <w:bCs/>
        </w:rPr>
      </w:pPr>
    </w:p>
    <w:p w:rsidR="00DE6EDD" w:rsidRDefault="00DE6EDD" w:rsidP="00F447DC">
      <w:pPr>
        <w:jc w:val="both"/>
        <w:rPr>
          <w:rFonts w:ascii="Arial" w:hAnsi="Arial" w:cs="Arial"/>
          <w:bCs/>
        </w:rPr>
      </w:pPr>
    </w:p>
    <w:p w:rsidR="00DE6EDD" w:rsidRDefault="00DE6EDD" w:rsidP="00F447DC">
      <w:pPr>
        <w:jc w:val="both"/>
        <w:rPr>
          <w:rFonts w:ascii="Arial" w:hAnsi="Arial" w:cs="Arial"/>
          <w:bCs/>
        </w:rPr>
      </w:pPr>
    </w:p>
    <w:p w:rsidR="00DE6EDD" w:rsidRDefault="00DE6EDD" w:rsidP="00F447DC">
      <w:pPr>
        <w:jc w:val="both"/>
        <w:rPr>
          <w:rFonts w:ascii="Arial" w:hAnsi="Arial" w:cs="Arial"/>
          <w:bCs/>
        </w:rPr>
      </w:pPr>
    </w:p>
    <w:p w:rsidR="00DE6EDD" w:rsidRDefault="00DE6EDD" w:rsidP="00F447DC">
      <w:pPr>
        <w:jc w:val="both"/>
        <w:rPr>
          <w:rFonts w:ascii="Arial" w:hAnsi="Arial" w:cs="Arial"/>
          <w:bCs/>
        </w:rPr>
      </w:pPr>
    </w:p>
    <w:p w:rsidR="00DE6EDD" w:rsidRDefault="00DE6EDD" w:rsidP="00F447DC">
      <w:pPr>
        <w:jc w:val="both"/>
        <w:rPr>
          <w:rFonts w:ascii="Arial" w:hAnsi="Arial" w:cs="Arial"/>
          <w:bCs/>
        </w:rPr>
      </w:pPr>
    </w:p>
    <w:p w:rsidR="00DE6EDD" w:rsidRDefault="00DE6EDD" w:rsidP="00F447DC">
      <w:pPr>
        <w:jc w:val="both"/>
        <w:rPr>
          <w:rFonts w:ascii="Arial" w:hAnsi="Arial" w:cs="Arial"/>
          <w:bCs/>
        </w:rPr>
      </w:pPr>
    </w:p>
    <w:p w:rsidR="00F447DC" w:rsidRPr="001E1721" w:rsidRDefault="004C12AB" w:rsidP="00F447DC">
      <w:pPr>
        <w:jc w:val="both"/>
        <w:rPr>
          <w:rFonts w:ascii="Arial" w:hAnsi="Arial" w:cs="Arial"/>
          <w:bCs/>
        </w:rPr>
      </w:pPr>
      <w:r>
        <w:rPr>
          <w:rFonts w:ascii="Arial" w:hAnsi="Arial" w:cs="Arial"/>
          <w:bCs/>
        </w:rPr>
        <w:t>ANEXO 2.-</w:t>
      </w:r>
      <w:r w:rsidR="00F447DC">
        <w:rPr>
          <w:rFonts w:ascii="Arial" w:hAnsi="Arial" w:cs="Arial"/>
          <w:bCs/>
        </w:rPr>
        <w:t>El Estudio de Impacto Ambiental considerara como mínimo el siguiente índice (ANEXO 2)  como inicio de la metodología y guía de elaboración</w:t>
      </w:r>
    </w:p>
    <w:p w:rsidR="00F447DC" w:rsidRDefault="00F447DC" w:rsidP="00F447DC">
      <w:pPr>
        <w:pStyle w:val="Heading1"/>
        <w:rPr>
          <w:b w:val="0"/>
        </w:rPr>
      </w:pPr>
    </w:p>
    <w:p w:rsidR="00F447DC" w:rsidRDefault="00F447DC" w:rsidP="00F447DC">
      <w:pPr>
        <w:pStyle w:val="Heading1"/>
        <w:rPr>
          <w:b w:val="0"/>
        </w:rPr>
      </w:pPr>
      <w:r>
        <w:rPr>
          <w:b w:val="0"/>
        </w:rPr>
        <w:t>DATOS GENERALES</w:t>
      </w:r>
    </w:p>
    <w:p w:rsidR="00F447DC" w:rsidRDefault="00F447DC" w:rsidP="00F447DC">
      <w:pPr>
        <w:pStyle w:val="Heading2"/>
        <w:rPr>
          <w:b w:val="0"/>
        </w:rPr>
      </w:pPr>
      <w:r>
        <w:rPr>
          <w:b w:val="0"/>
        </w:rPr>
        <w:t xml:space="preserve">DATOS GENERALES DE </w:t>
      </w:r>
      <w:smartTag w:uri="urn:schemas-microsoft-com:office:smarttags" w:element="PersonName">
        <w:smartTagPr>
          <w:attr w:name="ProductID" w:val="LA EMPRESA U"/>
        </w:smartTagPr>
        <w:r>
          <w:rPr>
            <w:b w:val="0"/>
          </w:rPr>
          <w:t>LA EMPRESA U</w:t>
        </w:r>
      </w:smartTag>
      <w:r>
        <w:rPr>
          <w:b w:val="0"/>
        </w:rPr>
        <w:t xml:space="preserve"> ORGANISMO SOLICITANTE</w:t>
      </w:r>
    </w:p>
    <w:p w:rsidR="00F447DC" w:rsidRDefault="00F447DC" w:rsidP="00F447DC">
      <w:pPr>
        <w:pStyle w:val="Heading3"/>
        <w:rPr>
          <w:b w:val="0"/>
        </w:rPr>
      </w:pPr>
      <w:r>
        <w:rPr>
          <w:b w:val="0"/>
        </w:rPr>
        <w:t>Nombre de la empresa u organismo solicitante</w:t>
      </w:r>
    </w:p>
    <w:p w:rsidR="00F447DC" w:rsidRDefault="00F447DC" w:rsidP="00F447DC">
      <w:pPr>
        <w:pStyle w:val="Heading3"/>
        <w:rPr>
          <w:b w:val="0"/>
        </w:rPr>
      </w:pPr>
      <w:r>
        <w:rPr>
          <w:b w:val="0"/>
        </w:rPr>
        <w:t>Nacionalidad de la misma</w:t>
      </w:r>
    </w:p>
    <w:p w:rsidR="00F447DC" w:rsidRDefault="00F447DC" w:rsidP="00F447DC">
      <w:pPr>
        <w:pStyle w:val="Heading3"/>
        <w:rPr>
          <w:b w:val="0"/>
        </w:rPr>
      </w:pPr>
      <w:r>
        <w:rPr>
          <w:b w:val="0"/>
        </w:rPr>
        <w:t>Actividad principal de la empresa u organismo</w:t>
      </w:r>
    </w:p>
    <w:p w:rsidR="00F447DC" w:rsidRDefault="00F447DC" w:rsidP="00F447DC">
      <w:pPr>
        <w:pStyle w:val="Heading3"/>
        <w:rPr>
          <w:b w:val="0"/>
        </w:rPr>
      </w:pPr>
      <w:r>
        <w:rPr>
          <w:b w:val="0"/>
        </w:rPr>
        <w:t>Domicilio y teléfono para oír y recibir notificaciones</w:t>
      </w:r>
    </w:p>
    <w:p w:rsidR="00F447DC" w:rsidRDefault="00F447DC" w:rsidP="00F447DC">
      <w:pPr>
        <w:pStyle w:val="Heading3"/>
        <w:rPr>
          <w:b w:val="0"/>
        </w:rPr>
      </w:pPr>
      <w:r>
        <w:rPr>
          <w:b w:val="0"/>
        </w:rPr>
        <w:t>Cámara o asociación a la que pertenece</w:t>
      </w:r>
    </w:p>
    <w:p w:rsidR="00F447DC" w:rsidRDefault="00F447DC" w:rsidP="00F447DC">
      <w:pPr>
        <w:pStyle w:val="Heading3"/>
        <w:rPr>
          <w:b w:val="0"/>
        </w:rPr>
      </w:pPr>
      <w:r>
        <w:rPr>
          <w:b w:val="0"/>
        </w:rPr>
        <w:t>Registro Federal de Causantes</w:t>
      </w:r>
    </w:p>
    <w:p w:rsidR="00F447DC" w:rsidRDefault="00F447DC" w:rsidP="00F447DC">
      <w:pPr>
        <w:pStyle w:val="Heading2"/>
        <w:rPr>
          <w:b w:val="0"/>
        </w:rPr>
      </w:pPr>
      <w:r>
        <w:rPr>
          <w:b w:val="0"/>
        </w:rPr>
        <w:t xml:space="preserve">DATOS GENERALES DEL RESPONSABLE DE </w:t>
      </w:r>
      <w:smartTag w:uri="urn:schemas-microsoft-com:office:smarttags" w:element="PersonName">
        <w:smartTagPr>
          <w:attr w:name="ProductID" w:val="LA ELABORACIￓN DEL"/>
        </w:smartTagPr>
        <w:r>
          <w:rPr>
            <w:b w:val="0"/>
          </w:rPr>
          <w:t>LA ELABORACIÓN DEL</w:t>
        </w:r>
      </w:smartTag>
      <w:r>
        <w:rPr>
          <w:b w:val="0"/>
        </w:rPr>
        <w:t xml:space="preserve"> ESTUDIO DE IMPACTO AMBIENTAL</w:t>
      </w:r>
    </w:p>
    <w:p w:rsidR="00F447DC" w:rsidRDefault="00F447DC" w:rsidP="00F447DC">
      <w:pPr>
        <w:pStyle w:val="Heading3"/>
        <w:rPr>
          <w:b w:val="0"/>
        </w:rPr>
      </w:pPr>
      <w:r>
        <w:rPr>
          <w:b w:val="0"/>
        </w:rPr>
        <w:t>Nombre del responsable de la elaboración del estudio de impacto ambiental</w:t>
      </w:r>
    </w:p>
    <w:p w:rsidR="00F447DC" w:rsidRDefault="00F447DC" w:rsidP="00F447DC">
      <w:pPr>
        <w:pStyle w:val="Heading3"/>
        <w:rPr>
          <w:b w:val="0"/>
        </w:rPr>
      </w:pPr>
      <w:r>
        <w:rPr>
          <w:b w:val="0"/>
        </w:rPr>
        <w:t xml:space="preserve">Registro de </w:t>
      </w:r>
      <w:smartTag w:uri="urn:schemas-microsoft-com:office:smarttags" w:element="PersonName">
        <w:smartTagPr>
          <w:attr w:name="ProductID" w:val="la Agencia"/>
        </w:smartTagPr>
        <w:r>
          <w:rPr>
            <w:b w:val="0"/>
          </w:rPr>
          <w:t>la Agencia</w:t>
        </w:r>
      </w:smartTag>
      <w:r>
        <w:rPr>
          <w:b w:val="0"/>
        </w:rPr>
        <w:t xml:space="preserve"> de Protección al Ambiente y Recursos Naturales</w:t>
      </w:r>
    </w:p>
    <w:p w:rsidR="00F447DC" w:rsidRDefault="00F447DC" w:rsidP="00F447DC">
      <w:pPr>
        <w:pStyle w:val="Heading3"/>
        <w:rPr>
          <w:b w:val="0"/>
        </w:rPr>
      </w:pPr>
      <w:r>
        <w:rPr>
          <w:b w:val="0"/>
        </w:rPr>
        <w:t>Registro Federal de Causantes</w:t>
      </w:r>
    </w:p>
    <w:p w:rsidR="00F447DC" w:rsidRPr="000207A3" w:rsidRDefault="00F447DC" w:rsidP="00F447DC">
      <w:pPr>
        <w:pStyle w:val="Heading3"/>
        <w:rPr>
          <w:b w:val="0"/>
        </w:rPr>
      </w:pPr>
      <w:r>
        <w:t>Domicilio para oír y recibir notificaciones</w:t>
      </w:r>
    </w:p>
    <w:p w:rsidR="00F447DC" w:rsidRDefault="00F447DC" w:rsidP="00F447DC">
      <w:pPr>
        <w:pStyle w:val="Heading1"/>
        <w:rPr>
          <w:b w:val="0"/>
        </w:rPr>
      </w:pPr>
      <w:r>
        <w:rPr>
          <w:b w:val="0"/>
        </w:rPr>
        <w:t xml:space="preserve">DESCRIPCIÓN DE </w:t>
      </w:r>
      <w:smartTag w:uri="urn:schemas-microsoft-com:office:smarttags" w:element="PersonName">
        <w:smartTagPr>
          <w:attr w:name="ProductID" w:val="LA OBRA O"/>
        </w:smartTagPr>
        <w:r>
          <w:rPr>
            <w:b w:val="0"/>
          </w:rPr>
          <w:t>LA OBRA O</w:t>
        </w:r>
      </w:smartTag>
      <w:r>
        <w:rPr>
          <w:b w:val="0"/>
        </w:rPr>
        <w:t xml:space="preserve"> ACTIVIDAD PROYECTADA</w:t>
      </w:r>
    </w:p>
    <w:p w:rsidR="00F447DC" w:rsidRDefault="00F447DC" w:rsidP="00F447DC">
      <w:pPr>
        <w:pStyle w:val="Heading2"/>
        <w:rPr>
          <w:b w:val="0"/>
        </w:rPr>
      </w:pPr>
      <w:r>
        <w:rPr>
          <w:b w:val="0"/>
        </w:rPr>
        <w:t>DESCRIPCIÓN GENERAL</w:t>
      </w:r>
    </w:p>
    <w:p w:rsidR="00F447DC" w:rsidRDefault="00F447DC" w:rsidP="00F447DC">
      <w:pPr>
        <w:pStyle w:val="Heading3"/>
        <w:rPr>
          <w:b w:val="0"/>
        </w:rPr>
      </w:pPr>
      <w:r>
        <w:rPr>
          <w:b w:val="0"/>
        </w:rPr>
        <w:t>Nombre del Proyecto</w:t>
      </w:r>
    </w:p>
    <w:p w:rsidR="00F447DC" w:rsidRDefault="00F447DC" w:rsidP="00F447DC">
      <w:pPr>
        <w:pStyle w:val="Heading3"/>
        <w:rPr>
          <w:b w:val="0"/>
        </w:rPr>
      </w:pPr>
      <w:r>
        <w:rPr>
          <w:b w:val="0"/>
        </w:rPr>
        <w:t>Naturaleza del Proyecto</w:t>
      </w:r>
    </w:p>
    <w:p w:rsidR="00F447DC" w:rsidRDefault="00F447DC" w:rsidP="00F447DC">
      <w:pPr>
        <w:pStyle w:val="Heading3"/>
        <w:rPr>
          <w:b w:val="0"/>
        </w:rPr>
      </w:pPr>
      <w:r>
        <w:rPr>
          <w:b w:val="0"/>
        </w:rPr>
        <w:t>Objetivos y Justificación del Proyecto</w:t>
      </w:r>
    </w:p>
    <w:p w:rsidR="00F447DC" w:rsidRDefault="00F447DC" w:rsidP="00F447DC">
      <w:pPr>
        <w:pStyle w:val="Heading3"/>
        <w:rPr>
          <w:b w:val="0"/>
        </w:rPr>
      </w:pPr>
      <w:r>
        <w:rPr>
          <w:b w:val="0"/>
        </w:rPr>
        <w:t>Programa de Trabajo</w:t>
      </w:r>
    </w:p>
    <w:p w:rsidR="00F447DC" w:rsidRDefault="00F447DC" w:rsidP="00F447DC">
      <w:pPr>
        <w:pStyle w:val="Heading3"/>
        <w:rPr>
          <w:b w:val="0"/>
        </w:rPr>
      </w:pPr>
      <w:r>
        <w:rPr>
          <w:b w:val="0"/>
        </w:rPr>
        <w:t>Proyectos asociados</w:t>
      </w:r>
    </w:p>
    <w:p w:rsidR="00F447DC" w:rsidRDefault="00F447DC" w:rsidP="00F447DC">
      <w:pPr>
        <w:pStyle w:val="Heading3"/>
        <w:rPr>
          <w:b w:val="0"/>
        </w:rPr>
      </w:pPr>
      <w:r>
        <w:rPr>
          <w:b w:val="0"/>
        </w:rPr>
        <w:t>Políticas de crecimiento a futuro</w:t>
      </w:r>
    </w:p>
    <w:p w:rsidR="00F447DC" w:rsidRDefault="00F447DC" w:rsidP="00F447DC">
      <w:pPr>
        <w:pStyle w:val="Heading2"/>
        <w:rPr>
          <w:b w:val="0"/>
        </w:rPr>
      </w:pPr>
      <w:r>
        <w:rPr>
          <w:b w:val="0"/>
        </w:rPr>
        <w:t>ETAPA DE SELECCIÓN DEL SITIO</w:t>
      </w:r>
    </w:p>
    <w:p w:rsidR="00F447DC" w:rsidRDefault="00F447DC" w:rsidP="00F447DC">
      <w:pPr>
        <w:pStyle w:val="Heading3"/>
        <w:rPr>
          <w:b w:val="0"/>
        </w:rPr>
      </w:pPr>
      <w:r>
        <w:rPr>
          <w:b w:val="0"/>
        </w:rPr>
        <w:t>Ubicación Física del Proyecto</w:t>
      </w:r>
    </w:p>
    <w:p w:rsidR="00F447DC" w:rsidRDefault="00F447DC" w:rsidP="00F447DC">
      <w:pPr>
        <w:pStyle w:val="Heading3"/>
        <w:rPr>
          <w:b w:val="0"/>
        </w:rPr>
      </w:pPr>
      <w:r>
        <w:rPr>
          <w:b w:val="0"/>
        </w:rPr>
        <w:t>Urbanización del área</w:t>
      </w:r>
    </w:p>
    <w:p w:rsidR="00F447DC" w:rsidRDefault="00F447DC" w:rsidP="00F447DC">
      <w:pPr>
        <w:pStyle w:val="Heading3"/>
        <w:rPr>
          <w:b w:val="0"/>
        </w:rPr>
      </w:pPr>
      <w:r>
        <w:rPr>
          <w:b w:val="0"/>
        </w:rPr>
        <w:t>Criterios de selección del sitio</w:t>
      </w:r>
    </w:p>
    <w:p w:rsidR="00F447DC" w:rsidRDefault="00F447DC" w:rsidP="00F447DC">
      <w:pPr>
        <w:pStyle w:val="Heading3"/>
        <w:rPr>
          <w:b w:val="0"/>
        </w:rPr>
      </w:pPr>
      <w:r>
        <w:rPr>
          <w:b w:val="0"/>
        </w:rPr>
        <w:t>Superficie requerida</w:t>
      </w:r>
    </w:p>
    <w:p w:rsidR="00F447DC" w:rsidRDefault="00F447DC" w:rsidP="00F447DC">
      <w:pPr>
        <w:pStyle w:val="Heading3"/>
        <w:rPr>
          <w:b w:val="0"/>
        </w:rPr>
      </w:pPr>
      <w:r>
        <w:rPr>
          <w:b w:val="0"/>
        </w:rPr>
        <w:t>Uso Actual del suelo</w:t>
      </w:r>
    </w:p>
    <w:p w:rsidR="00F447DC" w:rsidRDefault="00F447DC" w:rsidP="00F447DC">
      <w:pPr>
        <w:pStyle w:val="Heading3"/>
        <w:rPr>
          <w:b w:val="0"/>
        </w:rPr>
      </w:pPr>
      <w:r>
        <w:rPr>
          <w:b w:val="0"/>
        </w:rPr>
        <w:t>Colindancias del predio</w:t>
      </w:r>
    </w:p>
    <w:p w:rsidR="00F447DC" w:rsidRDefault="00F447DC" w:rsidP="00F447DC">
      <w:pPr>
        <w:pStyle w:val="Heading3"/>
        <w:rPr>
          <w:b w:val="0"/>
        </w:rPr>
      </w:pPr>
      <w:r>
        <w:rPr>
          <w:b w:val="0"/>
        </w:rPr>
        <w:t>Situación legal del predio</w:t>
      </w:r>
    </w:p>
    <w:p w:rsidR="00F447DC" w:rsidRDefault="00F447DC" w:rsidP="00F447DC">
      <w:pPr>
        <w:pStyle w:val="Heading3"/>
        <w:rPr>
          <w:b w:val="0"/>
        </w:rPr>
      </w:pPr>
      <w:r>
        <w:rPr>
          <w:b w:val="0"/>
        </w:rPr>
        <w:t>Vías de Acceso al área donde se desarrollará la obra o actividad</w:t>
      </w:r>
    </w:p>
    <w:p w:rsidR="00F447DC" w:rsidRDefault="00F447DC" w:rsidP="00F447DC">
      <w:pPr>
        <w:pStyle w:val="Heading3"/>
        <w:rPr>
          <w:b w:val="0"/>
        </w:rPr>
      </w:pPr>
      <w:r>
        <w:rPr>
          <w:b w:val="0"/>
        </w:rPr>
        <w:t>Sitios alternativos que hayan sido o estén siendo evaluados</w:t>
      </w:r>
    </w:p>
    <w:p w:rsidR="00F447DC" w:rsidRDefault="00F447DC" w:rsidP="00F447DC">
      <w:pPr>
        <w:pStyle w:val="Heading2"/>
        <w:rPr>
          <w:b w:val="0"/>
        </w:rPr>
      </w:pPr>
      <w:r>
        <w:rPr>
          <w:b w:val="0"/>
        </w:rPr>
        <w:t>ETAPA DE PREPARACIÓN DEL SITIO Y CONSTRUCCIÓN</w:t>
      </w:r>
    </w:p>
    <w:p w:rsidR="00F447DC" w:rsidRDefault="00F447DC" w:rsidP="00F447DC">
      <w:pPr>
        <w:pStyle w:val="Heading3"/>
        <w:rPr>
          <w:b w:val="0"/>
        </w:rPr>
      </w:pPr>
      <w:r>
        <w:rPr>
          <w:b w:val="0"/>
        </w:rPr>
        <w:t>Programa de trabajo</w:t>
      </w:r>
    </w:p>
    <w:p w:rsidR="00F447DC" w:rsidRDefault="00F447DC" w:rsidP="00F447DC">
      <w:pPr>
        <w:pStyle w:val="Heading3"/>
        <w:rPr>
          <w:b w:val="0"/>
        </w:rPr>
      </w:pPr>
      <w:r>
        <w:rPr>
          <w:b w:val="0"/>
        </w:rPr>
        <w:t>Preparación del terreno</w:t>
      </w:r>
    </w:p>
    <w:p w:rsidR="00F447DC" w:rsidRDefault="00F447DC" w:rsidP="00F447DC">
      <w:pPr>
        <w:pStyle w:val="Heading3"/>
        <w:rPr>
          <w:b w:val="0"/>
        </w:rPr>
      </w:pPr>
      <w:r>
        <w:rPr>
          <w:b w:val="0"/>
        </w:rPr>
        <w:t>Recursos que serán alterados</w:t>
      </w:r>
    </w:p>
    <w:p w:rsidR="00F447DC" w:rsidRDefault="00F447DC" w:rsidP="00F447DC">
      <w:pPr>
        <w:pStyle w:val="Heading3"/>
        <w:rPr>
          <w:b w:val="0"/>
        </w:rPr>
      </w:pPr>
      <w:r>
        <w:rPr>
          <w:b w:val="0"/>
        </w:rPr>
        <w:t>Área que será afectada</w:t>
      </w:r>
    </w:p>
    <w:p w:rsidR="00F447DC" w:rsidRDefault="00F447DC" w:rsidP="00F447DC">
      <w:pPr>
        <w:pStyle w:val="Heading3"/>
        <w:rPr>
          <w:b w:val="0"/>
        </w:rPr>
      </w:pPr>
      <w:r>
        <w:rPr>
          <w:b w:val="0"/>
        </w:rPr>
        <w:t>Equipo utilizado</w:t>
      </w:r>
    </w:p>
    <w:p w:rsidR="00F447DC" w:rsidRDefault="00F447DC" w:rsidP="00F447DC">
      <w:pPr>
        <w:pStyle w:val="Heading3"/>
        <w:rPr>
          <w:b w:val="0"/>
        </w:rPr>
      </w:pPr>
      <w:r>
        <w:rPr>
          <w:b w:val="0"/>
        </w:rPr>
        <w:t>Materiales</w:t>
      </w:r>
    </w:p>
    <w:p w:rsidR="00F447DC" w:rsidRDefault="00F447DC" w:rsidP="00F447DC">
      <w:pPr>
        <w:pStyle w:val="Heading3"/>
        <w:rPr>
          <w:b w:val="0"/>
        </w:rPr>
      </w:pPr>
      <w:r>
        <w:rPr>
          <w:b w:val="0"/>
        </w:rPr>
        <w:t>Obras y servicios de apoyo</w:t>
      </w:r>
    </w:p>
    <w:p w:rsidR="00F447DC" w:rsidRDefault="00F447DC" w:rsidP="00F447DC">
      <w:pPr>
        <w:pStyle w:val="Heading3"/>
        <w:rPr>
          <w:b w:val="0"/>
        </w:rPr>
      </w:pPr>
      <w:r>
        <w:rPr>
          <w:b w:val="0"/>
        </w:rPr>
        <w:t>Personal utilizado</w:t>
      </w:r>
    </w:p>
    <w:p w:rsidR="00F447DC" w:rsidRDefault="00F447DC" w:rsidP="00F447DC">
      <w:pPr>
        <w:pStyle w:val="Heading3"/>
        <w:rPr>
          <w:b w:val="0"/>
        </w:rPr>
      </w:pPr>
      <w:r>
        <w:rPr>
          <w:b w:val="0"/>
        </w:rPr>
        <w:t>Requerimientos de energía</w:t>
      </w:r>
    </w:p>
    <w:p w:rsidR="00F447DC" w:rsidRDefault="00F447DC" w:rsidP="00F447DC">
      <w:pPr>
        <w:pStyle w:val="Heading3"/>
        <w:rPr>
          <w:b w:val="0"/>
        </w:rPr>
      </w:pPr>
      <w:r>
        <w:rPr>
          <w:b w:val="0"/>
        </w:rPr>
        <w:t>Energía eléctrica</w:t>
      </w:r>
    </w:p>
    <w:p w:rsidR="00F447DC" w:rsidRDefault="00F447DC" w:rsidP="00F447DC">
      <w:pPr>
        <w:pStyle w:val="Heading3"/>
        <w:rPr>
          <w:b w:val="0"/>
        </w:rPr>
      </w:pPr>
      <w:r>
        <w:rPr>
          <w:b w:val="0"/>
        </w:rPr>
        <w:t>Combustibles</w:t>
      </w:r>
    </w:p>
    <w:p w:rsidR="00F447DC" w:rsidRDefault="00F447DC" w:rsidP="00F447DC">
      <w:pPr>
        <w:pStyle w:val="Heading3"/>
        <w:rPr>
          <w:b w:val="0"/>
        </w:rPr>
      </w:pPr>
      <w:r>
        <w:rPr>
          <w:b w:val="0"/>
        </w:rPr>
        <w:t>Requerimientos de agua</w:t>
      </w:r>
    </w:p>
    <w:p w:rsidR="00F447DC" w:rsidRDefault="00F447DC" w:rsidP="00F447DC">
      <w:pPr>
        <w:pStyle w:val="Heading3"/>
        <w:rPr>
          <w:b w:val="0"/>
        </w:rPr>
      </w:pPr>
      <w:r>
        <w:rPr>
          <w:b w:val="0"/>
        </w:rPr>
        <w:t>Residuos generados</w:t>
      </w:r>
    </w:p>
    <w:p w:rsidR="00F447DC" w:rsidRDefault="00F447DC" w:rsidP="00F447DC">
      <w:pPr>
        <w:pStyle w:val="Heading3"/>
        <w:rPr>
          <w:b w:val="0"/>
        </w:rPr>
      </w:pPr>
      <w:r>
        <w:rPr>
          <w:b w:val="0"/>
        </w:rPr>
        <w:t>Generación de ruido</w:t>
      </w:r>
    </w:p>
    <w:p w:rsidR="00F447DC" w:rsidRDefault="00F447DC" w:rsidP="00F447DC">
      <w:pPr>
        <w:pStyle w:val="Heading3"/>
        <w:rPr>
          <w:b w:val="0"/>
        </w:rPr>
      </w:pPr>
      <w:r>
        <w:rPr>
          <w:b w:val="0"/>
        </w:rPr>
        <w:t>Desmantelamiento de la infraestructura de apoyo</w:t>
      </w:r>
    </w:p>
    <w:p w:rsidR="00F447DC" w:rsidRDefault="00F447DC" w:rsidP="00F447DC">
      <w:pPr>
        <w:pStyle w:val="Heading2"/>
        <w:rPr>
          <w:b w:val="0"/>
        </w:rPr>
      </w:pPr>
      <w:r>
        <w:rPr>
          <w:b w:val="0"/>
        </w:rPr>
        <w:t>ETAPA DE OPERACIÓN Y MANTENIMIENTO</w:t>
      </w:r>
    </w:p>
    <w:p w:rsidR="00F447DC" w:rsidRDefault="00F447DC" w:rsidP="00F447DC">
      <w:pPr>
        <w:pStyle w:val="Heading3"/>
        <w:rPr>
          <w:b w:val="0"/>
        </w:rPr>
      </w:pPr>
      <w:r>
        <w:rPr>
          <w:b w:val="0"/>
        </w:rPr>
        <w:t>Programa de operación y mantenimiento</w:t>
      </w:r>
    </w:p>
    <w:p w:rsidR="00F447DC" w:rsidRDefault="00F447DC" w:rsidP="00F447DC">
      <w:pPr>
        <w:pStyle w:val="Heading3"/>
        <w:rPr>
          <w:b w:val="0"/>
        </w:rPr>
      </w:pPr>
      <w:r>
        <w:rPr>
          <w:b w:val="0"/>
        </w:rPr>
        <w:t>Recursos naturales del área que serán aprovechados</w:t>
      </w:r>
    </w:p>
    <w:p w:rsidR="00F447DC" w:rsidRDefault="00F447DC" w:rsidP="00F447DC">
      <w:pPr>
        <w:pStyle w:val="Heading3"/>
        <w:rPr>
          <w:b w:val="0"/>
        </w:rPr>
      </w:pPr>
      <w:r>
        <w:rPr>
          <w:b w:val="0"/>
        </w:rPr>
        <w:t>Requerimientos de personal</w:t>
      </w:r>
    </w:p>
    <w:p w:rsidR="00F447DC" w:rsidRDefault="00F447DC" w:rsidP="00F447DC">
      <w:pPr>
        <w:pStyle w:val="Heading3"/>
        <w:rPr>
          <w:b w:val="0"/>
        </w:rPr>
      </w:pPr>
      <w:r>
        <w:rPr>
          <w:b w:val="0"/>
        </w:rPr>
        <w:t>Requerimientos de energía</w:t>
      </w:r>
    </w:p>
    <w:p w:rsidR="00F447DC" w:rsidRDefault="00F447DC" w:rsidP="00F447DC">
      <w:pPr>
        <w:pStyle w:val="Heading3"/>
        <w:rPr>
          <w:b w:val="0"/>
        </w:rPr>
      </w:pPr>
      <w:r>
        <w:rPr>
          <w:b w:val="0"/>
        </w:rPr>
        <w:t>Energía eléctrica</w:t>
      </w:r>
    </w:p>
    <w:p w:rsidR="00F447DC" w:rsidRDefault="00F447DC" w:rsidP="00F447DC">
      <w:pPr>
        <w:pStyle w:val="Heading3"/>
        <w:rPr>
          <w:b w:val="0"/>
        </w:rPr>
      </w:pPr>
      <w:r>
        <w:rPr>
          <w:b w:val="0"/>
        </w:rPr>
        <w:t>Combustibles</w:t>
      </w:r>
    </w:p>
    <w:p w:rsidR="00F447DC" w:rsidRDefault="00F447DC" w:rsidP="00F447DC">
      <w:pPr>
        <w:pStyle w:val="Heading3"/>
        <w:rPr>
          <w:b w:val="0"/>
        </w:rPr>
      </w:pPr>
      <w:r>
        <w:rPr>
          <w:b w:val="0"/>
        </w:rPr>
        <w:t>Requerimientos de agua</w:t>
      </w:r>
    </w:p>
    <w:p w:rsidR="00F447DC" w:rsidRDefault="00F447DC" w:rsidP="00F447DC">
      <w:pPr>
        <w:pStyle w:val="Heading3"/>
        <w:rPr>
          <w:b w:val="0"/>
        </w:rPr>
      </w:pPr>
      <w:r>
        <w:rPr>
          <w:b w:val="0"/>
        </w:rPr>
        <w:t>Generación de residuos</w:t>
      </w:r>
    </w:p>
    <w:p w:rsidR="00F447DC" w:rsidRDefault="00F447DC" w:rsidP="00F447DC">
      <w:pPr>
        <w:pStyle w:val="Heading3"/>
        <w:rPr>
          <w:b w:val="0"/>
        </w:rPr>
      </w:pPr>
      <w:r>
        <w:rPr>
          <w:b w:val="0"/>
        </w:rPr>
        <w:t>Emisiones a la atmósfera</w:t>
      </w:r>
    </w:p>
    <w:p w:rsidR="00F447DC" w:rsidRDefault="00F447DC" w:rsidP="00F447DC">
      <w:pPr>
        <w:pStyle w:val="Heading3"/>
        <w:rPr>
          <w:b w:val="0"/>
        </w:rPr>
      </w:pPr>
      <w:r>
        <w:rPr>
          <w:b w:val="0"/>
        </w:rPr>
        <w:t>Descargas de aguas residuales</w:t>
      </w:r>
    </w:p>
    <w:p w:rsidR="00F447DC" w:rsidRDefault="00F447DC" w:rsidP="00F447DC">
      <w:pPr>
        <w:pStyle w:val="Heading3"/>
        <w:rPr>
          <w:b w:val="0"/>
        </w:rPr>
      </w:pPr>
      <w:r>
        <w:rPr>
          <w:b w:val="0"/>
        </w:rPr>
        <w:lastRenderedPageBreak/>
        <w:t>Residuos sólidos industriales</w:t>
      </w:r>
    </w:p>
    <w:p w:rsidR="00F447DC" w:rsidRDefault="00F447DC" w:rsidP="00F447DC">
      <w:pPr>
        <w:pStyle w:val="Heading3"/>
        <w:rPr>
          <w:b w:val="0"/>
        </w:rPr>
      </w:pPr>
      <w:r>
        <w:rPr>
          <w:b w:val="0"/>
        </w:rPr>
        <w:t>Residuos sólidos domésticos</w:t>
      </w:r>
    </w:p>
    <w:p w:rsidR="00F447DC" w:rsidRDefault="00F447DC" w:rsidP="00F447DC">
      <w:pPr>
        <w:pStyle w:val="Heading3"/>
        <w:rPr>
          <w:b w:val="0"/>
        </w:rPr>
      </w:pPr>
      <w:r>
        <w:rPr>
          <w:b w:val="0"/>
        </w:rPr>
        <w:t>Factibilidad de reciclaje</w:t>
      </w:r>
    </w:p>
    <w:p w:rsidR="00F447DC" w:rsidRDefault="00F447DC" w:rsidP="00F447DC">
      <w:pPr>
        <w:pStyle w:val="Heading3"/>
        <w:rPr>
          <w:b w:val="0"/>
        </w:rPr>
      </w:pPr>
      <w:r>
        <w:rPr>
          <w:b w:val="0"/>
        </w:rPr>
        <w:t>Disposición de residuos</w:t>
      </w:r>
    </w:p>
    <w:p w:rsidR="00F447DC" w:rsidRDefault="00F447DC" w:rsidP="00F447DC">
      <w:pPr>
        <w:pStyle w:val="Heading3"/>
        <w:rPr>
          <w:b w:val="0"/>
        </w:rPr>
      </w:pPr>
      <w:r>
        <w:rPr>
          <w:b w:val="0"/>
        </w:rPr>
        <w:t>Niveles de Ruido</w:t>
      </w:r>
    </w:p>
    <w:p w:rsidR="00F447DC" w:rsidRDefault="00F447DC" w:rsidP="00F447DC">
      <w:pPr>
        <w:pStyle w:val="Heading3"/>
        <w:rPr>
          <w:b w:val="0"/>
        </w:rPr>
      </w:pPr>
      <w:r>
        <w:rPr>
          <w:b w:val="0"/>
        </w:rPr>
        <w:t>Posibles accidentes y planes de emergencia</w:t>
      </w:r>
    </w:p>
    <w:p w:rsidR="00F447DC" w:rsidRDefault="00F447DC" w:rsidP="00F447DC">
      <w:pPr>
        <w:pStyle w:val="Heading2"/>
        <w:rPr>
          <w:b w:val="0"/>
        </w:rPr>
      </w:pPr>
      <w:r>
        <w:rPr>
          <w:b w:val="0"/>
        </w:rPr>
        <w:t>ETAPA DE ABANDONO DEL SITIO</w:t>
      </w:r>
    </w:p>
    <w:p w:rsidR="00F447DC" w:rsidRDefault="00F447DC" w:rsidP="00F447DC">
      <w:pPr>
        <w:pStyle w:val="Heading3"/>
        <w:rPr>
          <w:b w:val="0"/>
        </w:rPr>
      </w:pPr>
      <w:r>
        <w:rPr>
          <w:b w:val="0"/>
        </w:rPr>
        <w:t>Estimación de vida útil</w:t>
      </w:r>
    </w:p>
    <w:p w:rsidR="00F447DC" w:rsidRDefault="00F447DC" w:rsidP="00F447DC">
      <w:pPr>
        <w:pStyle w:val="Heading3"/>
        <w:rPr>
          <w:b w:val="0"/>
        </w:rPr>
      </w:pPr>
      <w:r>
        <w:rPr>
          <w:b w:val="0"/>
        </w:rPr>
        <w:t>Programa de restitución del área</w:t>
      </w:r>
    </w:p>
    <w:p w:rsidR="00F447DC" w:rsidRDefault="00F447DC" w:rsidP="00F447DC">
      <w:pPr>
        <w:pStyle w:val="Heading3"/>
        <w:rPr>
          <w:b w:val="0"/>
        </w:rPr>
      </w:pPr>
      <w:r>
        <w:rPr>
          <w:b w:val="0"/>
        </w:rPr>
        <w:t>Planes de uso del área al concluir la vida útil del proyecto</w:t>
      </w:r>
    </w:p>
    <w:p w:rsidR="00F447DC" w:rsidRDefault="00F447DC" w:rsidP="00F447DC"/>
    <w:p w:rsidR="00F447DC" w:rsidRDefault="00F447DC" w:rsidP="00F447DC">
      <w:pPr>
        <w:pStyle w:val="Heading1"/>
        <w:rPr>
          <w:b w:val="0"/>
        </w:rPr>
      </w:pPr>
      <w:r>
        <w:rPr>
          <w:b w:val="0"/>
        </w:rPr>
        <w:t>ASPECTOS DEL MEDIO NATURAL Y SOCIOECONÓMICO</w:t>
      </w:r>
    </w:p>
    <w:p w:rsidR="00F447DC" w:rsidRDefault="00F447DC" w:rsidP="00F447DC">
      <w:pPr>
        <w:pStyle w:val="Heading2"/>
        <w:rPr>
          <w:b w:val="0"/>
        </w:rPr>
      </w:pPr>
      <w:r>
        <w:rPr>
          <w:b w:val="0"/>
        </w:rPr>
        <w:t>RASGOS FÍSICOS</w:t>
      </w:r>
    </w:p>
    <w:p w:rsidR="00F447DC" w:rsidRDefault="00F447DC" w:rsidP="00F447DC">
      <w:pPr>
        <w:pStyle w:val="Heading3"/>
        <w:rPr>
          <w:b w:val="0"/>
        </w:rPr>
      </w:pPr>
      <w:r>
        <w:rPr>
          <w:b w:val="0"/>
        </w:rPr>
        <w:t>Climatología</w:t>
      </w:r>
    </w:p>
    <w:p w:rsidR="00F447DC" w:rsidRDefault="00F447DC" w:rsidP="00F447DC">
      <w:pPr>
        <w:pStyle w:val="Heading4"/>
        <w:rPr>
          <w:b w:val="0"/>
        </w:rPr>
      </w:pPr>
      <w:r>
        <w:rPr>
          <w:b w:val="0"/>
        </w:rPr>
        <w:t>Tipo de clima</w:t>
      </w:r>
    </w:p>
    <w:p w:rsidR="00F447DC" w:rsidRDefault="00F447DC" w:rsidP="00F447DC">
      <w:pPr>
        <w:pStyle w:val="Heading4"/>
        <w:rPr>
          <w:b w:val="0"/>
        </w:rPr>
      </w:pPr>
      <w:r>
        <w:rPr>
          <w:b w:val="0"/>
        </w:rPr>
        <w:t>Temperaturas promedio</w:t>
      </w:r>
    </w:p>
    <w:p w:rsidR="00F447DC" w:rsidRDefault="00F447DC" w:rsidP="00F447DC">
      <w:pPr>
        <w:pStyle w:val="Heading4"/>
        <w:rPr>
          <w:b w:val="0"/>
        </w:rPr>
      </w:pPr>
      <w:r>
        <w:rPr>
          <w:b w:val="0"/>
        </w:rPr>
        <w:t>Precipitación promedio anual</w:t>
      </w:r>
    </w:p>
    <w:p w:rsidR="00F447DC" w:rsidRDefault="00F447DC" w:rsidP="00F447DC">
      <w:pPr>
        <w:pStyle w:val="Heading4"/>
        <w:rPr>
          <w:b w:val="0"/>
        </w:rPr>
      </w:pPr>
      <w:r>
        <w:rPr>
          <w:b w:val="0"/>
        </w:rPr>
        <w:t>Intemperismos severos</w:t>
      </w:r>
    </w:p>
    <w:p w:rsidR="00F447DC" w:rsidRDefault="00F447DC" w:rsidP="00F447DC">
      <w:pPr>
        <w:pStyle w:val="Heading4"/>
        <w:rPr>
          <w:b w:val="0"/>
        </w:rPr>
      </w:pPr>
      <w:r>
        <w:rPr>
          <w:b w:val="0"/>
        </w:rPr>
        <w:t>Altura de mezclado de la capa de aire</w:t>
      </w:r>
    </w:p>
    <w:p w:rsidR="00F447DC" w:rsidRDefault="00F447DC" w:rsidP="00F447DC">
      <w:pPr>
        <w:pStyle w:val="Heading4"/>
        <w:rPr>
          <w:b w:val="0"/>
        </w:rPr>
      </w:pPr>
      <w:r>
        <w:rPr>
          <w:b w:val="0"/>
        </w:rPr>
        <w:t>Calidad del aire</w:t>
      </w:r>
    </w:p>
    <w:p w:rsidR="00F447DC" w:rsidRDefault="00F447DC" w:rsidP="00F447DC">
      <w:pPr>
        <w:pStyle w:val="Heading3"/>
        <w:rPr>
          <w:b w:val="0"/>
        </w:rPr>
      </w:pPr>
      <w:r>
        <w:rPr>
          <w:b w:val="0"/>
        </w:rPr>
        <w:t>II.1.2</w:t>
      </w:r>
      <w:r>
        <w:rPr>
          <w:b w:val="0"/>
        </w:rPr>
        <w:tab/>
        <w:t>Geomorfología y geología</w:t>
      </w:r>
    </w:p>
    <w:p w:rsidR="00F447DC" w:rsidRDefault="00F447DC" w:rsidP="00F447DC">
      <w:pPr>
        <w:pStyle w:val="Heading4"/>
        <w:rPr>
          <w:b w:val="0"/>
        </w:rPr>
      </w:pPr>
      <w:r>
        <w:rPr>
          <w:b w:val="0"/>
        </w:rPr>
        <w:t>Geomorfología general</w:t>
      </w:r>
    </w:p>
    <w:p w:rsidR="00F447DC" w:rsidRDefault="00F447DC" w:rsidP="00F447DC">
      <w:pPr>
        <w:pStyle w:val="Heading4"/>
        <w:rPr>
          <w:b w:val="0"/>
        </w:rPr>
      </w:pPr>
      <w:r>
        <w:rPr>
          <w:b w:val="0"/>
        </w:rPr>
        <w:t>Descripción breve de las características del relieve</w:t>
      </w:r>
    </w:p>
    <w:p w:rsidR="00F447DC" w:rsidRDefault="00F447DC" w:rsidP="00F447DC">
      <w:pPr>
        <w:pStyle w:val="Heading4"/>
        <w:rPr>
          <w:b w:val="0"/>
        </w:rPr>
      </w:pPr>
      <w:r>
        <w:rPr>
          <w:b w:val="0"/>
        </w:rPr>
        <w:t>Susceptibilidad de la zona a:</w:t>
      </w:r>
    </w:p>
    <w:p w:rsidR="00F447DC" w:rsidRDefault="00F447DC" w:rsidP="00F447DC">
      <w:pPr>
        <w:pStyle w:val="Heading4"/>
        <w:rPr>
          <w:b w:val="0"/>
        </w:rPr>
      </w:pPr>
      <w:r>
        <w:rPr>
          <w:b w:val="0"/>
        </w:rPr>
        <w:t>Sismisidad</w:t>
      </w:r>
    </w:p>
    <w:p w:rsidR="00F447DC" w:rsidRDefault="00F447DC" w:rsidP="00F447DC">
      <w:pPr>
        <w:pStyle w:val="Heading4"/>
        <w:rPr>
          <w:b w:val="0"/>
        </w:rPr>
      </w:pPr>
      <w:r>
        <w:rPr>
          <w:b w:val="0"/>
        </w:rPr>
        <w:t>Deslizamientos</w:t>
      </w:r>
    </w:p>
    <w:p w:rsidR="00F447DC" w:rsidRDefault="00F447DC" w:rsidP="00F447DC">
      <w:pPr>
        <w:pStyle w:val="Heading4"/>
        <w:rPr>
          <w:b w:val="0"/>
        </w:rPr>
      </w:pPr>
      <w:r>
        <w:rPr>
          <w:b w:val="0"/>
        </w:rPr>
        <w:t>Derrumbes</w:t>
      </w:r>
    </w:p>
    <w:p w:rsidR="00F447DC" w:rsidRDefault="00F447DC" w:rsidP="00F447DC">
      <w:pPr>
        <w:pStyle w:val="Heading4"/>
        <w:rPr>
          <w:b w:val="0"/>
        </w:rPr>
      </w:pPr>
      <w:r>
        <w:rPr>
          <w:b w:val="0"/>
        </w:rPr>
        <w:t>Otros movimientos de tierra o roca</w:t>
      </w:r>
    </w:p>
    <w:p w:rsidR="00F447DC" w:rsidRDefault="00F447DC" w:rsidP="00F447DC">
      <w:pPr>
        <w:pStyle w:val="Heading4"/>
        <w:rPr>
          <w:b w:val="0"/>
        </w:rPr>
      </w:pPr>
      <w:r>
        <w:rPr>
          <w:b w:val="0"/>
        </w:rPr>
        <w:t>Posible actividad volcánica</w:t>
      </w:r>
    </w:p>
    <w:p w:rsidR="00F447DC" w:rsidRDefault="00F447DC" w:rsidP="00F447DC">
      <w:pPr>
        <w:pStyle w:val="Heading3"/>
        <w:rPr>
          <w:b w:val="0"/>
        </w:rPr>
      </w:pPr>
      <w:r>
        <w:rPr>
          <w:b w:val="0"/>
        </w:rPr>
        <w:t>III.1.3</w:t>
      </w:r>
      <w:r>
        <w:rPr>
          <w:b w:val="0"/>
        </w:rPr>
        <w:tab/>
        <w:t>Suelos</w:t>
      </w:r>
    </w:p>
    <w:p w:rsidR="00F447DC" w:rsidRDefault="00F447DC" w:rsidP="00F447DC">
      <w:pPr>
        <w:pStyle w:val="Heading4"/>
        <w:rPr>
          <w:b w:val="0"/>
        </w:rPr>
      </w:pPr>
      <w:r>
        <w:rPr>
          <w:b w:val="0"/>
        </w:rPr>
        <w:t>Tipo de suelos presentes en el área y zonas aledañas</w:t>
      </w:r>
    </w:p>
    <w:p w:rsidR="00F447DC" w:rsidRDefault="00F447DC" w:rsidP="00F447DC">
      <w:pPr>
        <w:pStyle w:val="Heading4"/>
        <w:rPr>
          <w:b w:val="0"/>
        </w:rPr>
      </w:pPr>
      <w:r>
        <w:rPr>
          <w:b w:val="0"/>
        </w:rPr>
        <w:t>Composición del suelo (Clasificación)</w:t>
      </w:r>
    </w:p>
    <w:p w:rsidR="00F447DC" w:rsidRDefault="00F447DC" w:rsidP="00F447DC"/>
    <w:p w:rsidR="00F447DC" w:rsidRDefault="00F447DC" w:rsidP="00F447DC">
      <w:pPr>
        <w:pStyle w:val="Heading1"/>
        <w:rPr>
          <w:b w:val="0"/>
        </w:rPr>
      </w:pPr>
      <w:r>
        <w:rPr>
          <w:b w:val="0"/>
        </w:rPr>
        <w:t>VINCULACIÓN CON LOS ORDENAMIENTOS JURÍDICOS APLICABLES EN MATERIA AMBIENTAL Y EN SU CASO</w:t>
      </w:r>
      <w:r>
        <w:rPr>
          <w:b w:val="0"/>
          <w:szCs w:val="20"/>
        </w:rPr>
        <w:t xml:space="preserve">, </w:t>
      </w:r>
      <w:r>
        <w:rPr>
          <w:b w:val="0"/>
        </w:rPr>
        <w:t xml:space="preserve">CON </w:t>
      </w:r>
      <w:smartTag w:uri="urn:schemas-microsoft-com:office:smarttags" w:element="PersonName">
        <w:smartTagPr>
          <w:attr w:name="ProductID" w:val="LA REGULACIￓN DEL"/>
        </w:smartTagPr>
        <w:r>
          <w:rPr>
            <w:b w:val="0"/>
          </w:rPr>
          <w:t>LA REGULACIÓN DEL</w:t>
        </w:r>
      </w:smartTag>
      <w:r>
        <w:rPr>
          <w:b w:val="0"/>
        </w:rPr>
        <w:t xml:space="preserve"> USO DEL SUELO.</w:t>
      </w:r>
    </w:p>
    <w:p w:rsidR="00F447DC" w:rsidRDefault="00F447DC" w:rsidP="00F447DC"/>
    <w:p w:rsidR="00F447DC" w:rsidRDefault="00F447DC" w:rsidP="00F447DC">
      <w:pPr>
        <w:pStyle w:val="Heading1"/>
        <w:rPr>
          <w:b w:val="0"/>
        </w:rPr>
      </w:pPr>
      <w:r>
        <w:rPr>
          <w:b w:val="0"/>
          <w:szCs w:val="20"/>
        </w:rPr>
        <w:t>D</w:t>
      </w:r>
      <w:r>
        <w:rPr>
          <w:b w:val="0"/>
        </w:rPr>
        <w:t xml:space="preserve">ESCRIPCIÓN DEL SISTEMA AMBIENTAL Y SEÑALAMIENTO DE </w:t>
      </w:r>
      <w:smartTag w:uri="urn:schemas-microsoft-com:office:smarttags" w:element="PersonName">
        <w:smartTagPr>
          <w:attr w:name="ProductID" w:val="LA PROBLEM￁TICA AMBIENTAL"/>
        </w:smartTagPr>
        <w:r>
          <w:rPr>
            <w:b w:val="0"/>
          </w:rPr>
          <w:t>LA PROBLEMÁTICA AMBIENTAL</w:t>
        </w:r>
      </w:smartTag>
      <w:r>
        <w:rPr>
          <w:b w:val="0"/>
        </w:rPr>
        <w:t xml:space="preserve"> DETECTADA EN EL ÁREA DE INFLUENCIA DEL PROYECTO</w:t>
      </w:r>
      <w:r>
        <w:rPr>
          <w:b w:val="0"/>
          <w:szCs w:val="20"/>
        </w:rPr>
        <w:t>. I</w:t>
      </w:r>
      <w:r>
        <w:rPr>
          <w:b w:val="0"/>
        </w:rPr>
        <w:t xml:space="preserve">NVENTARIO AMBIENTAL </w:t>
      </w:r>
    </w:p>
    <w:p w:rsidR="00F447DC" w:rsidRDefault="00F447DC" w:rsidP="00F447DC">
      <w:pPr>
        <w:pStyle w:val="Heading2"/>
        <w:rPr>
          <w:b w:val="0"/>
        </w:rPr>
      </w:pPr>
      <w:r>
        <w:rPr>
          <w:b w:val="0"/>
        </w:rPr>
        <w:t xml:space="preserve"> Delimitación del área de estudio </w:t>
      </w:r>
    </w:p>
    <w:p w:rsidR="00F447DC" w:rsidRDefault="00F447DC" w:rsidP="00F447DC">
      <w:pPr>
        <w:pStyle w:val="Heading2"/>
        <w:rPr>
          <w:b w:val="0"/>
        </w:rPr>
      </w:pPr>
      <w:r>
        <w:rPr>
          <w:b w:val="0"/>
        </w:rPr>
        <w:t xml:space="preserve">Caracterización y análisis del sistema ambiental </w:t>
      </w:r>
    </w:p>
    <w:p w:rsidR="00F447DC" w:rsidRDefault="00F447DC" w:rsidP="00F447DC">
      <w:pPr>
        <w:pStyle w:val="Heading3"/>
        <w:rPr>
          <w:b w:val="0"/>
        </w:rPr>
      </w:pPr>
      <w:r>
        <w:rPr>
          <w:b w:val="0"/>
        </w:rPr>
        <w:t>Aspectos abióticos</w:t>
      </w:r>
    </w:p>
    <w:p w:rsidR="00F447DC" w:rsidRDefault="00F447DC" w:rsidP="00F447DC">
      <w:pPr>
        <w:pStyle w:val="Heading4"/>
        <w:ind w:firstLine="0"/>
        <w:rPr>
          <w:b w:val="0"/>
        </w:rPr>
      </w:pPr>
      <w:r>
        <w:rPr>
          <w:b w:val="0"/>
        </w:rPr>
        <w:t xml:space="preserve">a) Clima </w:t>
      </w:r>
    </w:p>
    <w:p w:rsidR="00F447DC" w:rsidRDefault="00F447DC" w:rsidP="00F447DC">
      <w:pPr>
        <w:pStyle w:val="Heading4"/>
        <w:ind w:firstLine="0"/>
        <w:rPr>
          <w:b w:val="0"/>
        </w:rPr>
      </w:pPr>
      <w:r>
        <w:rPr>
          <w:b w:val="0"/>
        </w:rPr>
        <w:t xml:space="preserve">b) Geología y geomorfología </w:t>
      </w:r>
    </w:p>
    <w:p w:rsidR="00F447DC" w:rsidRDefault="00F447DC" w:rsidP="00F447DC">
      <w:pPr>
        <w:pStyle w:val="Heading4"/>
        <w:ind w:firstLine="0"/>
        <w:rPr>
          <w:b w:val="0"/>
        </w:rPr>
      </w:pPr>
      <w:r>
        <w:rPr>
          <w:b w:val="0"/>
        </w:rPr>
        <w:t xml:space="preserve">c) Suelos </w:t>
      </w:r>
    </w:p>
    <w:p w:rsidR="00F447DC" w:rsidRDefault="00F447DC" w:rsidP="00F447DC">
      <w:pPr>
        <w:pStyle w:val="Heading4"/>
        <w:ind w:firstLine="0"/>
        <w:rPr>
          <w:b w:val="0"/>
        </w:rPr>
      </w:pPr>
      <w:r>
        <w:rPr>
          <w:b w:val="0"/>
        </w:rPr>
        <w:t xml:space="preserve">d) Hidrología superficial y subterránea </w:t>
      </w:r>
    </w:p>
    <w:p w:rsidR="00F447DC" w:rsidRDefault="00F447DC" w:rsidP="00F447DC">
      <w:pPr>
        <w:pStyle w:val="Heading3"/>
        <w:rPr>
          <w:b w:val="0"/>
        </w:rPr>
      </w:pPr>
      <w:r>
        <w:rPr>
          <w:b w:val="0"/>
        </w:rPr>
        <w:t xml:space="preserve">Aspectos bióticos </w:t>
      </w:r>
    </w:p>
    <w:p w:rsidR="00F447DC" w:rsidRDefault="00F447DC" w:rsidP="00F447DC">
      <w:pPr>
        <w:pStyle w:val="Heading4"/>
        <w:ind w:firstLine="0"/>
        <w:rPr>
          <w:b w:val="0"/>
        </w:rPr>
      </w:pPr>
      <w:r>
        <w:rPr>
          <w:b w:val="0"/>
        </w:rPr>
        <w:t xml:space="preserve">a) Vegetación terrestre </w:t>
      </w:r>
    </w:p>
    <w:p w:rsidR="00F447DC" w:rsidRDefault="00F447DC" w:rsidP="00F447DC">
      <w:pPr>
        <w:pStyle w:val="Heading4"/>
        <w:ind w:firstLine="0"/>
        <w:rPr>
          <w:b w:val="0"/>
        </w:rPr>
      </w:pPr>
      <w:r>
        <w:rPr>
          <w:b w:val="0"/>
        </w:rPr>
        <w:t xml:space="preserve">b) Fauna </w:t>
      </w:r>
    </w:p>
    <w:p w:rsidR="00F447DC" w:rsidRDefault="00F447DC" w:rsidP="00F447DC">
      <w:pPr>
        <w:pStyle w:val="Heading3"/>
        <w:rPr>
          <w:b w:val="0"/>
        </w:rPr>
      </w:pPr>
      <w:r>
        <w:rPr>
          <w:b w:val="0"/>
        </w:rPr>
        <w:t>Hidrología</w:t>
      </w:r>
    </w:p>
    <w:p w:rsidR="00F447DC" w:rsidRDefault="00F447DC" w:rsidP="00F447DC">
      <w:pPr>
        <w:pStyle w:val="Heading4"/>
        <w:rPr>
          <w:b w:val="0"/>
        </w:rPr>
      </w:pPr>
      <w:r>
        <w:rPr>
          <w:b w:val="0"/>
        </w:rPr>
        <w:t>Principales ríos o arroyos cercanos:</w:t>
      </w:r>
    </w:p>
    <w:p w:rsidR="00F447DC" w:rsidRPr="008E7F19" w:rsidRDefault="00F447DC" w:rsidP="00F447DC">
      <w:pPr>
        <w:pStyle w:val="Heading5"/>
        <w:rPr>
          <w:sz w:val="20"/>
          <w:szCs w:val="20"/>
        </w:rPr>
      </w:pPr>
      <w:r w:rsidRPr="008E7F19">
        <w:rPr>
          <w:sz w:val="20"/>
          <w:szCs w:val="20"/>
        </w:rPr>
        <w:t>Permanentes o intermitente</w:t>
      </w:r>
    </w:p>
    <w:p w:rsidR="00F447DC" w:rsidRPr="008E7F19" w:rsidRDefault="00F447DC" w:rsidP="00F447DC">
      <w:pPr>
        <w:pStyle w:val="Heading5"/>
        <w:rPr>
          <w:sz w:val="20"/>
          <w:szCs w:val="20"/>
        </w:rPr>
      </w:pPr>
      <w:r w:rsidRPr="008E7F19">
        <w:rPr>
          <w:sz w:val="20"/>
          <w:szCs w:val="20"/>
        </w:rPr>
        <w:t>Estimación del volumen de escorrentía por unidad de tiempo</w:t>
      </w:r>
    </w:p>
    <w:p w:rsidR="00F447DC" w:rsidRPr="008E7F19" w:rsidRDefault="00F447DC" w:rsidP="00F447DC">
      <w:pPr>
        <w:pStyle w:val="Heading5"/>
        <w:rPr>
          <w:sz w:val="20"/>
          <w:szCs w:val="20"/>
        </w:rPr>
      </w:pPr>
      <w:r w:rsidRPr="008E7F19">
        <w:rPr>
          <w:sz w:val="20"/>
          <w:szCs w:val="20"/>
        </w:rPr>
        <w:t>Actividad para la que son aprovechados</w:t>
      </w:r>
    </w:p>
    <w:p w:rsidR="00F447DC" w:rsidRPr="008E7F19" w:rsidRDefault="00F447DC" w:rsidP="00F447DC">
      <w:pPr>
        <w:pStyle w:val="Heading5"/>
        <w:rPr>
          <w:sz w:val="20"/>
          <w:szCs w:val="20"/>
        </w:rPr>
      </w:pPr>
      <w:r w:rsidRPr="008E7F19">
        <w:rPr>
          <w:sz w:val="20"/>
          <w:szCs w:val="20"/>
        </w:rPr>
        <w:t>Indicar si reciben algún tipo de residuos</w:t>
      </w:r>
    </w:p>
    <w:p w:rsidR="00F447DC" w:rsidRDefault="00F447DC" w:rsidP="00F447DC">
      <w:pPr>
        <w:pStyle w:val="Heading4"/>
        <w:rPr>
          <w:b w:val="0"/>
        </w:rPr>
      </w:pPr>
      <w:r>
        <w:rPr>
          <w:b w:val="0"/>
        </w:rPr>
        <w:t>Embalses y cuerpos de agua cercanos</w:t>
      </w:r>
    </w:p>
    <w:p w:rsidR="00F447DC" w:rsidRPr="008E7F19" w:rsidRDefault="00F447DC" w:rsidP="00F447DC">
      <w:pPr>
        <w:pStyle w:val="Heading5"/>
        <w:rPr>
          <w:sz w:val="20"/>
          <w:szCs w:val="20"/>
        </w:rPr>
      </w:pPr>
      <w:r w:rsidRPr="008E7F19">
        <w:rPr>
          <w:sz w:val="20"/>
          <w:szCs w:val="20"/>
        </w:rPr>
        <w:t>Localización y distancia al predio</w:t>
      </w:r>
    </w:p>
    <w:p w:rsidR="00F447DC" w:rsidRPr="008E7F19" w:rsidRDefault="00F447DC" w:rsidP="00F447DC">
      <w:pPr>
        <w:pStyle w:val="Heading5"/>
        <w:rPr>
          <w:sz w:val="20"/>
          <w:szCs w:val="20"/>
        </w:rPr>
      </w:pPr>
      <w:r w:rsidRPr="008E7F19">
        <w:rPr>
          <w:sz w:val="20"/>
          <w:szCs w:val="20"/>
        </w:rPr>
        <w:t>Área inundable del cuerpo de agua</w:t>
      </w:r>
    </w:p>
    <w:p w:rsidR="00F447DC" w:rsidRPr="008E7F19" w:rsidRDefault="00F447DC" w:rsidP="00F447DC">
      <w:pPr>
        <w:pStyle w:val="Heading5"/>
        <w:rPr>
          <w:sz w:val="20"/>
          <w:szCs w:val="20"/>
        </w:rPr>
      </w:pPr>
      <w:r w:rsidRPr="008E7F19">
        <w:rPr>
          <w:sz w:val="20"/>
          <w:szCs w:val="20"/>
        </w:rPr>
        <w:t xml:space="preserve">Volumen </w:t>
      </w:r>
    </w:p>
    <w:p w:rsidR="00F447DC" w:rsidRPr="008E7F19" w:rsidRDefault="00F447DC" w:rsidP="00F447DC">
      <w:pPr>
        <w:pStyle w:val="Heading5"/>
        <w:rPr>
          <w:sz w:val="20"/>
          <w:szCs w:val="20"/>
        </w:rPr>
      </w:pPr>
      <w:r w:rsidRPr="008E7F19">
        <w:rPr>
          <w:sz w:val="20"/>
          <w:szCs w:val="20"/>
        </w:rPr>
        <w:t>Usos principales</w:t>
      </w:r>
    </w:p>
    <w:p w:rsidR="00F447DC" w:rsidRDefault="00F447DC" w:rsidP="00F447DC">
      <w:pPr>
        <w:pStyle w:val="Heading4"/>
        <w:rPr>
          <w:b w:val="0"/>
        </w:rPr>
      </w:pPr>
      <w:r>
        <w:rPr>
          <w:b w:val="0"/>
        </w:rPr>
        <w:lastRenderedPageBreak/>
        <w:t>Hidrología subterránea</w:t>
      </w:r>
    </w:p>
    <w:p w:rsidR="00F447DC" w:rsidRPr="004A146D" w:rsidRDefault="00F447DC" w:rsidP="00F447DC">
      <w:pPr>
        <w:pStyle w:val="Heading5"/>
        <w:rPr>
          <w:sz w:val="20"/>
          <w:szCs w:val="20"/>
        </w:rPr>
      </w:pPr>
      <w:r w:rsidRPr="004A146D">
        <w:rPr>
          <w:sz w:val="20"/>
          <w:szCs w:val="20"/>
        </w:rPr>
        <w:t>Profundidad y dirección</w:t>
      </w:r>
    </w:p>
    <w:p w:rsidR="00F447DC" w:rsidRPr="004A146D" w:rsidRDefault="00F447DC" w:rsidP="00F447DC">
      <w:pPr>
        <w:pStyle w:val="Heading5"/>
        <w:rPr>
          <w:sz w:val="20"/>
          <w:szCs w:val="20"/>
        </w:rPr>
      </w:pPr>
      <w:r w:rsidRPr="004A146D">
        <w:rPr>
          <w:sz w:val="20"/>
          <w:szCs w:val="20"/>
        </w:rPr>
        <w:t>Usos principales</w:t>
      </w:r>
    </w:p>
    <w:p w:rsidR="00F447DC" w:rsidRPr="004A146D" w:rsidRDefault="00F447DC" w:rsidP="00F447DC">
      <w:pPr>
        <w:pStyle w:val="Heading5"/>
        <w:rPr>
          <w:sz w:val="20"/>
          <w:szCs w:val="20"/>
        </w:rPr>
      </w:pPr>
      <w:r w:rsidRPr="004A146D">
        <w:rPr>
          <w:sz w:val="20"/>
          <w:szCs w:val="20"/>
        </w:rPr>
        <w:t>Cercanía del proyecto a pozos</w:t>
      </w:r>
    </w:p>
    <w:p w:rsidR="00F447DC" w:rsidRDefault="00F447DC" w:rsidP="00F447DC">
      <w:pPr>
        <w:pStyle w:val="Heading4"/>
        <w:rPr>
          <w:b w:val="0"/>
        </w:rPr>
      </w:pPr>
      <w:r>
        <w:rPr>
          <w:b w:val="0"/>
        </w:rPr>
        <w:t>Oceanografía (No aplica)</w:t>
      </w:r>
    </w:p>
    <w:p w:rsidR="00F447DC" w:rsidRDefault="00F447DC" w:rsidP="00F447DC">
      <w:pPr>
        <w:ind w:left="1410" w:hanging="1410"/>
        <w:rPr>
          <w:rFonts w:ascii="Arial" w:hAnsi="Arial" w:cs="Arial"/>
          <w:sz w:val="20"/>
        </w:rPr>
      </w:pPr>
    </w:p>
    <w:p w:rsidR="00F447DC" w:rsidRDefault="00F447DC" w:rsidP="00F447DC">
      <w:pPr>
        <w:pStyle w:val="Heading1"/>
        <w:rPr>
          <w:b w:val="0"/>
        </w:rPr>
      </w:pPr>
      <w:r>
        <w:rPr>
          <w:b w:val="0"/>
        </w:rPr>
        <w:t>RASGOS BIOLÓGICOS</w:t>
      </w:r>
    </w:p>
    <w:p w:rsidR="00F447DC" w:rsidRDefault="00F447DC" w:rsidP="00F447DC">
      <w:pPr>
        <w:pStyle w:val="Heading2"/>
        <w:rPr>
          <w:b w:val="0"/>
        </w:rPr>
      </w:pPr>
      <w:r>
        <w:rPr>
          <w:b w:val="0"/>
        </w:rPr>
        <w:t>Vegetación</w:t>
      </w:r>
    </w:p>
    <w:p w:rsidR="00F447DC" w:rsidRDefault="00F447DC" w:rsidP="00F447DC">
      <w:pPr>
        <w:pStyle w:val="Heading3"/>
        <w:rPr>
          <w:b w:val="0"/>
        </w:rPr>
      </w:pPr>
      <w:r>
        <w:rPr>
          <w:b w:val="0"/>
        </w:rPr>
        <w:t>Tipo de vegetación en la zona</w:t>
      </w:r>
    </w:p>
    <w:p w:rsidR="00F447DC" w:rsidRDefault="00F447DC" w:rsidP="00F447DC">
      <w:pPr>
        <w:pStyle w:val="Heading3"/>
        <w:rPr>
          <w:b w:val="0"/>
        </w:rPr>
      </w:pPr>
      <w:r>
        <w:rPr>
          <w:b w:val="0"/>
        </w:rPr>
        <w:t>Principales asociaciones vegetales</w:t>
      </w:r>
    </w:p>
    <w:p w:rsidR="00F447DC" w:rsidRDefault="00F447DC" w:rsidP="00F447DC">
      <w:pPr>
        <w:pStyle w:val="Heading3"/>
        <w:rPr>
          <w:b w:val="0"/>
        </w:rPr>
      </w:pPr>
      <w:r>
        <w:rPr>
          <w:b w:val="0"/>
        </w:rPr>
        <w:t>Especies de interés comercial</w:t>
      </w:r>
    </w:p>
    <w:p w:rsidR="00F447DC" w:rsidRDefault="00F447DC" w:rsidP="00F447DC">
      <w:pPr>
        <w:pStyle w:val="Heading3"/>
        <w:rPr>
          <w:b w:val="0"/>
        </w:rPr>
      </w:pPr>
      <w:r>
        <w:rPr>
          <w:b w:val="0"/>
        </w:rPr>
        <w:t>Señalar si existe vegetación endémica y/o en peligro de extinción</w:t>
      </w:r>
    </w:p>
    <w:p w:rsidR="00F447DC" w:rsidRDefault="00F447DC" w:rsidP="00F447DC">
      <w:pPr>
        <w:pStyle w:val="Heading2"/>
        <w:rPr>
          <w:b w:val="0"/>
        </w:rPr>
      </w:pPr>
      <w:r>
        <w:rPr>
          <w:b w:val="0"/>
        </w:rPr>
        <w:t>Fauna</w:t>
      </w:r>
    </w:p>
    <w:p w:rsidR="00F447DC" w:rsidRDefault="00F447DC" w:rsidP="00F447DC">
      <w:pPr>
        <w:pStyle w:val="Heading3"/>
        <w:rPr>
          <w:b w:val="0"/>
        </w:rPr>
      </w:pPr>
      <w:r>
        <w:rPr>
          <w:b w:val="0"/>
        </w:rPr>
        <w:t>Fauna característica de la zona</w:t>
      </w:r>
    </w:p>
    <w:p w:rsidR="00F447DC" w:rsidRDefault="00F447DC" w:rsidP="00F447DC">
      <w:pPr>
        <w:pStyle w:val="Heading3"/>
        <w:rPr>
          <w:b w:val="0"/>
        </w:rPr>
      </w:pPr>
      <w:r>
        <w:rPr>
          <w:b w:val="0"/>
        </w:rPr>
        <w:t>Especies de valor comercial</w:t>
      </w:r>
    </w:p>
    <w:p w:rsidR="00F447DC" w:rsidRDefault="00F447DC" w:rsidP="00F447DC">
      <w:pPr>
        <w:pStyle w:val="Heading3"/>
        <w:rPr>
          <w:b w:val="0"/>
        </w:rPr>
      </w:pPr>
      <w:r>
        <w:rPr>
          <w:b w:val="0"/>
        </w:rPr>
        <w:t>Especies de interés cinegético</w:t>
      </w:r>
    </w:p>
    <w:p w:rsidR="00F447DC" w:rsidRDefault="00F447DC" w:rsidP="00F447DC">
      <w:pPr>
        <w:pStyle w:val="Heading3"/>
        <w:rPr>
          <w:b w:val="0"/>
        </w:rPr>
      </w:pPr>
      <w:r>
        <w:rPr>
          <w:b w:val="0"/>
        </w:rPr>
        <w:t>Especies amenazadas o en peligro de extinción</w:t>
      </w:r>
    </w:p>
    <w:p w:rsidR="00F447DC" w:rsidRDefault="00F447DC" w:rsidP="00F447DC">
      <w:pPr>
        <w:pStyle w:val="Heading2"/>
        <w:rPr>
          <w:b w:val="0"/>
        </w:rPr>
      </w:pPr>
      <w:r>
        <w:rPr>
          <w:b w:val="0"/>
        </w:rPr>
        <w:t>Ecosistema y paisaje</w:t>
      </w:r>
    </w:p>
    <w:p w:rsidR="00F447DC" w:rsidRDefault="00F447DC" w:rsidP="00F447DC">
      <w:pPr>
        <w:pStyle w:val="Heading2"/>
        <w:rPr>
          <w:b w:val="0"/>
        </w:rPr>
      </w:pPr>
      <w:r>
        <w:rPr>
          <w:b w:val="0"/>
        </w:rPr>
        <w:t>¿Modificará la dinámica natural de algún cuerpo de agua?</w:t>
      </w:r>
    </w:p>
    <w:p w:rsidR="00F447DC" w:rsidRDefault="00F447DC" w:rsidP="00F447DC">
      <w:pPr>
        <w:pStyle w:val="Heading2"/>
        <w:rPr>
          <w:b w:val="0"/>
        </w:rPr>
      </w:pPr>
      <w:r>
        <w:rPr>
          <w:b w:val="0"/>
        </w:rPr>
        <w:t>¿Modificará la dinámica natural de las comunidades de flora y fauna?</w:t>
      </w:r>
    </w:p>
    <w:p w:rsidR="00F447DC" w:rsidRDefault="00F447DC" w:rsidP="00F447DC">
      <w:pPr>
        <w:pStyle w:val="Heading2"/>
        <w:rPr>
          <w:b w:val="0"/>
        </w:rPr>
      </w:pPr>
      <w:r>
        <w:rPr>
          <w:b w:val="0"/>
        </w:rPr>
        <w:t>¿Creará barreras físicas que limiten el desplazamiento de la flora y/o fauna?</w:t>
      </w:r>
    </w:p>
    <w:p w:rsidR="00F447DC" w:rsidRDefault="00F447DC" w:rsidP="00F447DC">
      <w:pPr>
        <w:pStyle w:val="Heading2"/>
        <w:rPr>
          <w:b w:val="0"/>
        </w:rPr>
      </w:pPr>
      <w:r>
        <w:rPr>
          <w:b w:val="0"/>
        </w:rPr>
        <w:t>¿Se contempla la introducción de especies exóticas?</w:t>
      </w:r>
    </w:p>
    <w:p w:rsidR="00F447DC" w:rsidRDefault="00F447DC" w:rsidP="00F447DC">
      <w:pPr>
        <w:pStyle w:val="Heading2"/>
        <w:rPr>
          <w:b w:val="0"/>
        </w:rPr>
      </w:pPr>
      <w:r>
        <w:rPr>
          <w:b w:val="0"/>
        </w:rPr>
        <w:t>¿Explique si es una zona considerada con cualidades estéticas únicas o excepcionales?</w:t>
      </w:r>
    </w:p>
    <w:p w:rsidR="00F447DC" w:rsidRDefault="00F447DC" w:rsidP="00F447DC">
      <w:pPr>
        <w:pStyle w:val="Heading2"/>
        <w:rPr>
          <w:b w:val="0"/>
        </w:rPr>
      </w:pPr>
      <w:r>
        <w:rPr>
          <w:b w:val="0"/>
        </w:rPr>
        <w:t>¿Es una zona considerada con atractivo turístico?</w:t>
      </w:r>
    </w:p>
    <w:p w:rsidR="00F447DC" w:rsidRDefault="00F447DC" w:rsidP="00F447DC">
      <w:pPr>
        <w:pStyle w:val="Heading2"/>
        <w:rPr>
          <w:b w:val="0"/>
        </w:rPr>
      </w:pPr>
      <w:r>
        <w:rPr>
          <w:b w:val="0"/>
        </w:rPr>
        <w:t>¿Es o se encuentra cerca de un área arqueológica o de interés histórico?</w:t>
      </w:r>
    </w:p>
    <w:p w:rsidR="00F447DC" w:rsidRDefault="00F447DC" w:rsidP="00F447DC">
      <w:pPr>
        <w:pStyle w:val="Heading2"/>
        <w:rPr>
          <w:b w:val="0"/>
        </w:rPr>
      </w:pPr>
      <w:r>
        <w:rPr>
          <w:b w:val="0"/>
        </w:rPr>
        <w:t>¿Es o se encuentra cerca de un área natural protegida?</w:t>
      </w:r>
    </w:p>
    <w:p w:rsidR="00F447DC" w:rsidRDefault="00F447DC" w:rsidP="00F447DC">
      <w:pPr>
        <w:pStyle w:val="Heading2"/>
        <w:rPr>
          <w:b w:val="0"/>
        </w:rPr>
      </w:pPr>
      <w:r>
        <w:rPr>
          <w:b w:val="0"/>
        </w:rPr>
        <w:t>¿Modificará la armonía visual con la creación de un paisaje artificial?</w:t>
      </w:r>
    </w:p>
    <w:p w:rsidR="00F447DC" w:rsidRDefault="00F447DC" w:rsidP="00F447DC">
      <w:pPr>
        <w:pStyle w:val="Heading2"/>
        <w:rPr>
          <w:b w:val="0"/>
        </w:rPr>
      </w:pPr>
      <w:r>
        <w:rPr>
          <w:b w:val="0"/>
        </w:rPr>
        <w:t xml:space="preserve"> ¿Existe alguna afectación en la zona? Explique en que forma y su grado actual de degradación</w:t>
      </w:r>
    </w:p>
    <w:p w:rsidR="00F447DC" w:rsidRDefault="00F447DC" w:rsidP="00F447DC">
      <w:pPr>
        <w:ind w:left="1410" w:hanging="1410"/>
        <w:rPr>
          <w:rFonts w:ascii="Arial" w:hAnsi="Arial" w:cs="Arial"/>
          <w:sz w:val="20"/>
        </w:rPr>
      </w:pPr>
    </w:p>
    <w:p w:rsidR="00F447DC" w:rsidRDefault="00F447DC" w:rsidP="00F447DC">
      <w:pPr>
        <w:pStyle w:val="Heading1"/>
        <w:rPr>
          <w:b w:val="0"/>
        </w:rPr>
      </w:pPr>
      <w:r>
        <w:rPr>
          <w:b w:val="0"/>
        </w:rPr>
        <w:t>MEDIO SOCIOECONÓMICO</w:t>
      </w:r>
    </w:p>
    <w:p w:rsidR="00F447DC" w:rsidRDefault="00F447DC" w:rsidP="00F447DC">
      <w:pPr>
        <w:pStyle w:val="Heading2"/>
        <w:rPr>
          <w:b w:val="0"/>
        </w:rPr>
      </w:pPr>
      <w:r>
        <w:rPr>
          <w:b w:val="0"/>
        </w:rPr>
        <w:t>Población</w:t>
      </w:r>
    </w:p>
    <w:p w:rsidR="00F447DC" w:rsidRDefault="00F447DC" w:rsidP="00F447DC">
      <w:pPr>
        <w:pStyle w:val="Heading2"/>
        <w:rPr>
          <w:b w:val="0"/>
        </w:rPr>
      </w:pPr>
      <w:r>
        <w:rPr>
          <w:b w:val="0"/>
        </w:rPr>
        <w:t>Servicios</w:t>
      </w:r>
    </w:p>
    <w:p w:rsidR="00F447DC" w:rsidRDefault="00F447DC" w:rsidP="00F447DC">
      <w:pPr>
        <w:pStyle w:val="Heading3"/>
        <w:rPr>
          <w:b w:val="0"/>
        </w:rPr>
      </w:pPr>
      <w:r>
        <w:rPr>
          <w:b w:val="0"/>
        </w:rPr>
        <w:t>Medios de comunicación</w:t>
      </w:r>
    </w:p>
    <w:p w:rsidR="00F447DC" w:rsidRDefault="00F447DC" w:rsidP="00F447DC">
      <w:pPr>
        <w:pStyle w:val="Heading3"/>
        <w:rPr>
          <w:b w:val="0"/>
        </w:rPr>
      </w:pPr>
      <w:r>
        <w:rPr>
          <w:b w:val="0"/>
        </w:rPr>
        <w:t>Medios de transporte</w:t>
      </w:r>
    </w:p>
    <w:p w:rsidR="00F447DC" w:rsidRDefault="00F447DC" w:rsidP="00F447DC">
      <w:pPr>
        <w:pStyle w:val="Heading3"/>
        <w:rPr>
          <w:b w:val="0"/>
        </w:rPr>
      </w:pPr>
      <w:r>
        <w:rPr>
          <w:b w:val="0"/>
        </w:rPr>
        <w:t>Medios de transporte</w:t>
      </w:r>
    </w:p>
    <w:p w:rsidR="00F447DC" w:rsidRDefault="00F447DC" w:rsidP="00F447DC">
      <w:pPr>
        <w:pStyle w:val="Heading3"/>
        <w:rPr>
          <w:b w:val="0"/>
        </w:rPr>
      </w:pPr>
      <w:r>
        <w:rPr>
          <w:b w:val="0"/>
        </w:rPr>
        <w:t>Servicios públicos</w:t>
      </w:r>
    </w:p>
    <w:p w:rsidR="00F447DC" w:rsidRDefault="00F447DC" w:rsidP="00F447DC">
      <w:pPr>
        <w:pStyle w:val="Heading3"/>
        <w:rPr>
          <w:b w:val="0"/>
        </w:rPr>
      </w:pPr>
      <w:r>
        <w:rPr>
          <w:b w:val="0"/>
        </w:rPr>
        <w:t>Servicios educativos</w:t>
      </w:r>
    </w:p>
    <w:p w:rsidR="00F447DC" w:rsidRDefault="00F447DC" w:rsidP="00F447DC">
      <w:pPr>
        <w:pStyle w:val="Heading3"/>
        <w:rPr>
          <w:b w:val="0"/>
        </w:rPr>
      </w:pPr>
      <w:r>
        <w:rPr>
          <w:b w:val="0"/>
        </w:rPr>
        <w:t>Centros de salud</w:t>
      </w:r>
    </w:p>
    <w:p w:rsidR="00F447DC" w:rsidRDefault="00F447DC" w:rsidP="00F447DC">
      <w:pPr>
        <w:pStyle w:val="Heading3"/>
        <w:rPr>
          <w:b w:val="0"/>
        </w:rPr>
      </w:pPr>
      <w:r>
        <w:rPr>
          <w:b w:val="0"/>
        </w:rPr>
        <w:t>Vivienda</w:t>
      </w:r>
    </w:p>
    <w:p w:rsidR="00F447DC" w:rsidRDefault="00F447DC" w:rsidP="00F447DC">
      <w:pPr>
        <w:pStyle w:val="Heading3"/>
        <w:rPr>
          <w:b w:val="0"/>
        </w:rPr>
      </w:pPr>
      <w:r>
        <w:rPr>
          <w:b w:val="0"/>
        </w:rPr>
        <w:t>Zonas de recreo</w:t>
      </w:r>
    </w:p>
    <w:p w:rsidR="00F447DC" w:rsidRDefault="00F447DC" w:rsidP="00F447DC">
      <w:pPr>
        <w:pStyle w:val="Heading2"/>
        <w:rPr>
          <w:b w:val="0"/>
        </w:rPr>
      </w:pPr>
      <w:r>
        <w:rPr>
          <w:b w:val="0"/>
        </w:rPr>
        <w:t>Actividades</w:t>
      </w:r>
    </w:p>
    <w:p w:rsidR="00F447DC" w:rsidRDefault="00F447DC" w:rsidP="00F447DC">
      <w:pPr>
        <w:pStyle w:val="Heading3"/>
        <w:rPr>
          <w:b w:val="0"/>
        </w:rPr>
      </w:pPr>
      <w:r>
        <w:rPr>
          <w:b w:val="0"/>
        </w:rPr>
        <w:t>Agricultura</w:t>
      </w:r>
    </w:p>
    <w:p w:rsidR="00F447DC" w:rsidRDefault="00F447DC" w:rsidP="00F447DC">
      <w:pPr>
        <w:pStyle w:val="Heading3"/>
        <w:rPr>
          <w:b w:val="0"/>
        </w:rPr>
      </w:pPr>
      <w:r>
        <w:rPr>
          <w:b w:val="0"/>
        </w:rPr>
        <w:t>Ganadería</w:t>
      </w:r>
    </w:p>
    <w:p w:rsidR="00F447DC" w:rsidRDefault="00F447DC" w:rsidP="00F447DC">
      <w:pPr>
        <w:pStyle w:val="Heading3"/>
        <w:rPr>
          <w:b w:val="0"/>
        </w:rPr>
      </w:pPr>
      <w:r>
        <w:rPr>
          <w:b w:val="0"/>
        </w:rPr>
        <w:t>Pesca</w:t>
      </w:r>
    </w:p>
    <w:p w:rsidR="00F447DC" w:rsidRDefault="00F447DC" w:rsidP="00F447DC">
      <w:pPr>
        <w:pStyle w:val="Heading3"/>
        <w:rPr>
          <w:b w:val="0"/>
        </w:rPr>
      </w:pPr>
      <w:r>
        <w:rPr>
          <w:b w:val="0"/>
        </w:rPr>
        <w:t>Industriales</w:t>
      </w:r>
    </w:p>
    <w:p w:rsidR="00F447DC" w:rsidRDefault="00F447DC" w:rsidP="00F447DC">
      <w:pPr>
        <w:pStyle w:val="Heading2"/>
        <w:rPr>
          <w:b w:val="0"/>
        </w:rPr>
      </w:pPr>
      <w:r>
        <w:rPr>
          <w:b w:val="0"/>
        </w:rPr>
        <w:t>Tipo de economía</w:t>
      </w:r>
    </w:p>
    <w:p w:rsidR="00F447DC" w:rsidRDefault="00F447DC" w:rsidP="00F447DC">
      <w:pPr>
        <w:pStyle w:val="Heading2"/>
        <w:rPr>
          <w:b w:val="0"/>
        </w:rPr>
      </w:pPr>
      <w:r>
        <w:rPr>
          <w:b w:val="0"/>
        </w:rPr>
        <w:t>Cambios sociales y económicos</w:t>
      </w:r>
    </w:p>
    <w:p w:rsidR="00F447DC" w:rsidRDefault="00F447DC" w:rsidP="00F447DC"/>
    <w:p w:rsidR="00F447DC" w:rsidRDefault="00F447DC" w:rsidP="00F447DC">
      <w:pPr>
        <w:pStyle w:val="Heading1"/>
        <w:rPr>
          <w:b w:val="0"/>
        </w:rPr>
      </w:pPr>
      <w:r>
        <w:rPr>
          <w:b w:val="0"/>
        </w:rPr>
        <w:t>IDENTIFICACIÓN</w:t>
      </w:r>
      <w:r>
        <w:rPr>
          <w:rStyle w:val="CAPITULO"/>
        </w:rPr>
        <w:t xml:space="preserve">, </w:t>
      </w:r>
      <w:r>
        <w:rPr>
          <w:b w:val="0"/>
        </w:rPr>
        <w:t xml:space="preserve">DESCRIPCIÓN Y EVALUACIÓN DE LOS IMPACTOS AMBIENTALES </w:t>
      </w:r>
    </w:p>
    <w:p w:rsidR="00F447DC" w:rsidRDefault="00F447DC" w:rsidP="00F447DC">
      <w:pPr>
        <w:pStyle w:val="Heading2"/>
        <w:rPr>
          <w:b w:val="0"/>
        </w:rPr>
      </w:pPr>
      <w:r>
        <w:rPr>
          <w:b w:val="0"/>
        </w:rPr>
        <w:t xml:space="preserve">V.1 Metodología para identificar y evaluar los impactos ambientales </w:t>
      </w:r>
    </w:p>
    <w:p w:rsidR="00F447DC" w:rsidRDefault="00F447DC" w:rsidP="00F447DC">
      <w:pPr>
        <w:pStyle w:val="Heading3"/>
        <w:rPr>
          <w:b w:val="0"/>
        </w:rPr>
      </w:pPr>
      <w:r>
        <w:rPr>
          <w:b w:val="0"/>
        </w:rPr>
        <w:t>Indicadores de impacto 60</w:t>
      </w:r>
    </w:p>
    <w:p w:rsidR="00F447DC" w:rsidRDefault="00F447DC" w:rsidP="00F447DC">
      <w:pPr>
        <w:pStyle w:val="Heading2"/>
        <w:rPr>
          <w:b w:val="0"/>
        </w:rPr>
      </w:pPr>
      <w:r>
        <w:rPr>
          <w:b w:val="0"/>
        </w:rPr>
        <w:t xml:space="preserve">V.1.2 Lista indicativa de indicadores de impacto </w:t>
      </w:r>
    </w:p>
    <w:p w:rsidR="00F447DC" w:rsidRDefault="00F447DC" w:rsidP="00F447DC">
      <w:pPr>
        <w:pStyle w:val="Heading2"/>
        <w:rPr>
          <w:b w:val="0"/>
        </w:rPr>
      </w:pPr>
      <w:r>
        <w:rPr>
          <w:b w:val="0"/>
        </w:rPr>
        <w:t>V.1.3 Criterios y metodologías de evaluación 66</w:t>
      </w:r>
    </w:p>
    <w:p w:rsidR="00F447DC" w:rsidRDefault="00F447DC" w:rsidP="00F447DC">
      <w:pPr>
        <w:pStyle w:val="Heading3"/>
        <w:rPr>
          <w:b w:val="0"/>
        </w:rPr>
      </w:pPr>
      <w:r>
        <w:rPr>
          <w:b w:val="0"/>
        </w:rPr>
        <w:t>Criterios 66</w:t>
      </w:r>
    </w:p>
    <w:p w:rsidR="00F447DC" w:rsidRDefault="00F447DC" w:rsidP="00F447DC">
      <w:pPr>
        <w:pStyle w:val="Heading3"/>
        <w:rPr>
          <w:b w:val="0"/>
        </w:rPr>
      </w:pPr>
      <w:r>
        <w:rPr>
          <w:b w:val="0"/>
        </w:rPr>
        <w:t>Metodologías de evaluación y justificación de la metodología seleccionada</w:t>
      </w:r>
    </w:p>
    <w:p w:rsidR="00F447DC" w:rsidRDefault="00F447DC" w:rsidP="00F447DC"/>
    <w:p w:rsidR="00F447DC" w:rsidRDefault="00F447DC" w:rsidP="00F447DC">
      <w:pPr>
        <w:pStyle w:val="Heading1"/>
        <w:rPr>
          <w:b w:val="0"/>
        </w:rPr>
      </w:pPr>
      <w:r>
        <w:rPr>
          <w:b w:val="0"/>
        </w:rPr>
        <w:lastRenderedPageBreak/>
        <w:t>MEDIDAS PREVENTIVAS Y DE MITIGACIÓN DE LOS IMPACTOS AMBIENTALES</w:t>
      </w:r>
    </w:p>
    <w:p w:rsidR="00F447DC" w:rsidRDefault="00F447DC" w:rsidP="00F447DC">
      <w:pPr>
        <w:pStyle w:val="Heading2"/>
        <w:rPr>
          <w:b w:val="0"/>
        </w:rPr>
      </w:pPr>
      <w:r>
        <w:rPr>
          <w:b w:val="0"/>
        </w:rPr>
        <w:t xml:space="preserve">Descripción de la medida o programa de medidas de mitigación o correctivas por componente ambiental </w:t>
      </w:r>
    </w:p>
    <w:p w:rsidR="00F447DC" w:rsidRDefault="00F447DC" w:rsidP="00F447DC">
      <w:pPr>
        <w:pStyle w:val="Heading2"/>
        <w:rPr>
          <w:b w:val="0"/>
        </w:rPr>
      </w:pPr>
      <w:r>
        <w:rPr>
          <w:b w:val="0"/>
        </w:rPr>
        <w:t xml:space="preserve">Impactos residuales </w:t>
      </w:r>
    </w:p>
    <w:p w:rsidR="00F447DC" w:rsidRDefault="00F447DC" w:rsidP="00F447DC"/>
    <w:p w:rsidR="00F447DC" w:rsidRDefault="00F447DC" w:rsidP="00F447DC">
      <w:pPr>
        <w:pStyle w:val="Heading1"/>
        <w:rPr>
          <w:b w:val="0"/>
        </w:rPr>
      </w:pPr>
      <w:r>
        <w:rPr>
          <w:b w:val="0"/>
        </w:rPr>
        <w:t xml:space="preserve">PRONÓSTICOS AMBIENTALES Y EN SU CASO, EVALUACIÓN DE ALTERNATIVAS </w:t>
      </w:r>
    </w:p>
    <w:p w:rsidR="00F447DC" w:rsidRDefault="00F447DC" w:rsidP="00F447DC">
      <w:pPr>
        <w:pStyle w:val="Heading2"/>
        <w:rPr>
          <w:b w:val="0"/>
        </w:rPr>
      </w:pPr>
      <w:r>
        <w:rPr>
          <w:b w:val="0"/>
        </w:rPr>
        <w:t xml:space="preserve">Pronóstico del escenario </w:t>
      </w:r>
    </w:p>
    <w:p w:rsidR="00F447DC" w:rsidRDefault="00F447DC" w:rsidP="00F447DC">
      <w:pPr>
        <w:pStyle w:val="Heading2"/>
        <w:rPr>
          <w:b w:val="0"/>
        </w:rPr>
      </w:pPr>
      <w:r>
        <w:rPr>
          <w:b w:val="0"/>
        </w:rPr>
        <w:t xml:space="preserve">Programa de vigilancia ambiental </w:t>
      </w:r>
    </w:p>
    <w:p w:rsidR="00F447DC" w:rsidRDefault="00F447DC" w:rsidP="00F447DC">
      <w:pPr>
        <w:pStyle w:val="Heading2"/>
        <w:rPr>
          <w:b w:val="0"/>
        </w:rPr>
      </w:pPr>
      <w:r>
        <w:rPr>
          <w:b w:val="0"/>
        </w:rPr>
        <w:t xml:space="preserve">Conclusiones </w:t>
      </w:r>
    </w:p>
    <w:p w:rsidR="00F447DC" w:rsidRDefault="00F447DC" w:rsidP="00F447DC"/>
    <w:p w:rsidR="00F447DC" w:rsidRDefault="00F447DC" w:rsidP="00F447DC">
      <w:pPr>
        <w:pStyle w:val="Heading1"/>
        <w:rPr>
          <w:b w:val="0"/>
        </w:rPr>
      </w:pPr>
      <w:r>
        <w:rPr>
          <w:b w:val="0"/>
        </w:rPr>
        <w:t xml:space="preserve">IDENTIFICACIÓN DE LOS INSTRUMENTOS METODOLÓGICOS Y ELEMENTOS TÉCNICOS QUE SUSTENTAN </w:t>
      </w:r>
      <w:smartTag w:uri="urn:schemas-microsoft-com:office:smarttags" w:element="PersonName">
        <w:smartTagPr>
          <w:attr w:name="ProductID" w:val="LA INFORMACIￓN SE￑ALADA"/>
        </w:smartTagPr>
        <w:r>
          <w:rPr>
            <w:b w:val="0"/>
          </w:rPr>
          <w:t>LA INFORMACIÓN SEÑALADA</w:t>
        </w:r>
      </w:smartTag>
      <w:r>
        <w:rPr>
          <w:b w:val="0"/>
        </w:rPr>
        <w:t xml:space="preserve"> EN LAS FRACCIONES ANTERIORES.</w:t>
      </w:r>
    </w:p>
    <w:p w:rsidR="00F447DC" w:rsidRDefault="00F447DC" w:rsidP="00F447DC">
      <w:pPr>
        <w:pStyle w:val="Heading2"/>
        <w:rPr>
          <w:b w:val="0"/>
        </w:rPr>
      </w:pPr>
      <w:r>
        <w:rPr>
          <w:b w:val="0"/>
        </w:rPr>
        <w:t xml:space="preserve">Formatos de presentación </w:t>
      </w:r>
    </w:p>
    <w:p w:rsidR="00F447DC" w:rsidRDefault="00F447DC" w:rsidP="00F447DC">
      <w:pPr>
        <w:pStyle w:val="Heading2"/>
        <w:rPr>
          <w:b w:val="0"/>
        </w:rPr>
      </w:pPr>
      <w:r>
        <w:rPr>
          <w:b w:val="0"/>
        </w:rPr>
        <w:t xml:space="preserve">Otros anexos </w:t>
      </w:r>
    </w:p>
    <w:p w:rsidR="00F447DC" w:rsidRDefault="00F447DC" w:rsidP="00F447DC">
      <w:pPr>
        <w:pStyle w:val="Heading2"/>
        <w:rPr>
          <w:b w:val="0"/>
        </w:rPr>
      </w:pPr>
      <w:r>
        <w:rPr>
          <w:b w:val="0"/>
        </w:rPr>
        <w:t>Glosario de términos</w:t>
      </w:r>
    </w:p>
    <w:p w:rsidR="00F447DC" w:rsidRDefault="00F447DC" w:rsidP="00F447DC">
      <w:pPr>
        <w:ind w:left="1410" w:hanging="1410"/>
        <w:rPr>
          <w:rFonts w:ascii="Arial" w:hAnsi="Arial" w:cs="Arial"/>
          <w:sz w:val="20"/>
        </w:rPr>
      </w:pPr>
    </w:p>
    <w:p w:rsidR="00F447DC" w:rsidRDefault="00F447DC" w:rsidP="00F447DC">
      <w:pPr>
        <w:pStyle w:val="Heading1"/>
        <w:rPr>
          <w:b w:val="0"/>
        </w:rPr>
      </w:pPr>
      <w:r>
        <w:rPr>
          <w:b w:val="0"/>
        </w:rPr>
        <w:t>CONCLUSIONES</w:t>
      </w:r>
    </w:p>
    <w:p w:rsidR="00F447DC" w:rsidRDefault="00F447DC" w:rsidP="00F447DC">
      <w:pPr>
        <w:ind w:left="1410" w:hanging="1410"/>
        <w:rPr>
          <w:rFonts w:ascii="Arial" w:hAnsi="Arial" w:cs="Arial"/>
          <w:sz w:val="20"/>
        </w:rPr>
      </w:pPr>
    </w:p>
    <w:p w:rsidR="00F447DC" w:rsidRDefault="00F447DC" w:rsidP="00F447DC">
      <w:pPr>
        <w:pStyle w:val="Heading1"/>
        <w:rPr>
          <w:b w:val="0"/>
        </w:rPr>
      </w:pPr>
      <w:r>
        <w:rPr>
          <w:b w:val="0"/>
        </w:rPr>
        <w:t>BIBLIOGRAFÍA</w:t>
      </w:r>
    </w:p>
    <w:p w:rsidR="00F447DC" w:rsidRDefault="00F447DC" w:rsidP="00F447DC">
      <w:pPr>
        <w:ind w:left="1410" w:hanging="1410"/>
        <w:rPr>
          <w:rFonts w:ascii="Arial" w:hAnsi="Arial" w:cs="Arial"/>
          <w:sz w:val="20"/>
        </w:rPr>
      </w:pPr>
    </w:p>
    <w:p w:rsidR="00F447DC" w:rsidRDefault="00F447DC" w:rsidP="00F447DC">
      <w:pPr>
        <w:pStyle w:val="Heading1"/>
        <w:rPr>
          <w:b w:val="0"/>
        </w:rPr>
      </w:pPr>
      <w:r>
        <w:rPr>
          <w:b w:val="0"/>
        </w:rPr>
        <w:t>ANEXOS</w:t>
      </w:r>
    </w:p>
    <w:p w:rsidR="000207A3" w:rsidRDefault="000207A3" w:rsidP="000207A3">
      <w:pPr>
        <w:pStyle w:val="BodyText"/>
      </w:pPr>
    </w:p>
    <w:p w:rsidR="000207A3" w:rsidRDefault="000207A3" w:rsidP="000207A3">
      <w:pPr>
        <w:pStyle w:val="BodyText"/>
      </w:pPr>
    </w:p>
    <w:p w:rsidR="000207A3" w:rsidRDefault="00381A50" w:rsidP="000207A3">
      <w:pPr>
        <w:pStyle w:val="BodyText"/>
      </w:pPr>
      <w:r>
        <w:t xml:space="preserve">Anexo No. </w:t>
      </w:r>
      <w:r w:rsidR="0068482F">
        <w:t>3</w:t>
      </w:r>
      <w:r w:rsidR="000207A3">
        <w:t xml:space="preserve"> :   Presentación Ejecutiva del </w:t>
      </w:r>
      <w:r w:rsidR="000207A3" w:rsidRPr="0018595B">
        <w:rPr>
          <w:highlight w:val="yellow"/>
        </w:rPr>
        <w:t>Pro</w:t>
      </w:r>
      <w:r w:rsidR="00DE2832">
        <w:rPr>
          <w:highlight w:val="yellow"/>
        </w:rPr>
        <w:t>yecto</w:t>
      </w:r>
      <w:r w:rsidR="0068482F">
        <w:rPr>
          <w:highlight w:val="yellow"/>
        </w:rPr>
        <w:t xml:space="preserve"> Acueducto Pánuco-Monterrey</w:t>
      </w:r>
      <w:r w:rsidR="0068482F">
        <w:t xml:space="preserve"> </w:t>
      </w:r>
      <w:r w:rsidR="000207A3">
        <w:t xml:space="preserve">en </w:t>
      </w:r>
      <w:r w:rsidR="00BE130D">
        <w:t>“</w:t>
      </w:r>
      <w:r w:rsidR="000207A3">
        <w:t>power point</w:t>
      </w:r>
      <w:r w:rsidR="00BE130D">
        <w:t>”</w:t>
      </w:r>
      <w:r w:rsidR="000207A3">
        <w:t>.</w:t>
      </w:r>
    </w:p>
    <w:p w:rsidR="000207A3" w:rsidRDefault="000207A3" w:rsidP="000207A3">
      <w:pPr>
        <w:pStyle w:val="BodyText"/>
      </w:pPr>
    </w:p>
    <w:p w:rsidR="000207A3" w:rsidRDefault="000207A3"/>
    <w:sectPr w:rsidR="000207A3" w:rsidSect="00C636C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62EA8B"/>
    <w:multiLevelType w:val="hybridMultilevel"/>
    <w:tmpl w:val="A526CE2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2876752"/>
    <w:multiLevelType w:val="hybridMultilevel"/>
    <w:tmpl w:val="01F79DD4"/>
    <w:lvl w:ilvl="0" w:tplc="FFFFFFFF">
      <w:start w:val="1"/>
      <w:numFmt w:val="bullet"/>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C073665"/>
    <w:multiLevelType w:val="hybridMultilevel"/>
    <w:tmpl w:val="76B23F8A"/>
    <w:lvl w:ilvl="0" w:tplc="FFFFFFFF">
      <w:start w:val="1"/>
      <w:numFmt w:val="bullet"/>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9783CE"/>
    <w:multiLevelType w:val="hybridMultilevel"/>
    <w:tmpl w:val="D105D4B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2C3D08F"/>
    <w:multiLevelType w:val="hybridMultilevel"/>
    <w:tmpl w:val="80CAF1D7"/>
    <w:lvl w:ilvl="0" w:tplc="FFFFFFFF">
      <w:start w:val="1"/>
      <w:numFmt w:val="decimal"/>
      <w:lvlText w:val="%1."/>
      <w:lvlJc w:val="left"/>
    </w:lvl>
    <w:lvl w:ilvl="1" w:tplc="FFFFFFFF">
      <w:start w:val="1"/>
      <w:numFmt w:val="decimal"/>
      <w:suff w:val="nothing"/>
      <w:lvlText w:val="."/>
      <w:lvlJc w:val="left"/>
    </w:lvl>
    <w:lvl w:ilvl="2" w:tplc="6C5ECC3E">
      <w:start w:val="1"/>
      <w:numFmt w:val="decimal"/>
      <w:lvlText w:val="%3."/>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F031783B"/>
    <w:multiLevelType w:val="hybridMultilevel"/>
    <w:tmpl w:val="023AFF4D"/>
    <w:lvl w:ilvl="0" w:tplc="FFFFFFFF">
      <w:start w:val="1"/>
      <w:numFmt w:val="bullet"/>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FE478F19"/>
    <w:multiLevelType w:val="hybridMultilevel"/>
    <w:tmpl w:val="6BCA2C2B"/>
    <w:lvl w:ilvl="0" w:tplc="FFFFFFFF">
      <w:start w:val="1"/>
      <w:numFmt w:val="bullet"/>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FFCE0AE1"/>
    <w:multiLevelType w:val="hybridMultilevel"/>
    <w:tmpl w:val="73C4781C"/>
    <w:lvl w:ilvl="0" w:tplc="FFFFFFFF">
      <w:start w:val="1"/>
      <w:numFmt w:val="bullet"/>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10E65E49"/>
    <w:multiLevelType w:val="hybridMultilevel"/>
    <w:tmpl w:val="6FAAB63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1DE17B52"/>
    <w:multiLevelType w:val="hybridMultilevel"/>
    <w:tmpl w:val="AB10EE8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170E646"/>
    <w:multiLevelType w:val="hybridMultilevel"/>
    <w:tmpl w:val="5C5E8D4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517C8A3"/>
    <w:multiLevelType w:val="hybridMultilevel"/>
    <w:tmpl w:val="BB93F506"/>
    <w:lvl w:ilvl="0" w:tplc="FFFFFFFF">
      <w:start w:val="1"/>
      <w:numFmt w:val="bullet"/>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2B1085D7"/>
    <w:multiLevelType w:val="hybridMultilevel"/>
    <w:tmpl w:val="2ECC5876"/>
    <w:lvl w:ilvl="0" w:tplc="FFFFFFFF">
      <w:start w:val="1"/>
      <w:numFmt w:val="bullet"/>
      <w:lvlText w:val="%1."/>
      <w:lvlJc w:val="left"/>
    </w:lvl>
    <w:lvl w:ilvl="1" w:tplc="FFFFFFFF">
      <w:start w:val="1"/>
      <w:numFmt w:val="decimal"/>
      <w:suff w:val="nothing"/>
      <w:lvlText w:val="."/>
      <w:lvlJc w:val="left"/>
    </w:lvl>
    <w:lvl w:ilvl="2" w:tplc="4F6A3AA3">
      <w:start w:val="1"/>
      <w:numFmt w:val="bullet"/>
      <w:lvlText w:val="%3."/>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B6F949E"/>
    <w:multiLevelType w:val="hybridMultilevel"/>
    <w:tmpl w:val="B22FFBD2"/>
    <w:lvl w:ilvl="0" w:tplc="FFFFFFFF">
      <w:start w:val="1"/>
      <w:numFmt w:val="decimal"/>
      <w:lvlText w:val="%1."/>
      <w:lvlJc w:val="left"/>
    </w:lvl>
    <w:lvl w:ilvl="1" w:tplc="FFFFFFFF">
      <w:start w:val="1"/>
      <w:numFmt w:val="decimal"/>
      <w:suff w:val="nothing"/>
      <w:lvlText w:val="."/>
      <w:lvlJc w:val="left"/>
    </w:lvl>
    <w:lvl w:ilvl="2" w:tplc="1F254614">
      <w:start w:val="1"/>
      <w:numFmt w:val="decimal"/>
      <w:lvlText w:val="%3."/>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31D6CF63"/>
    <w:multiLevelType w:val="hybridMultilevel"/>
    <w:tmpl w:val="B0A98169"/>
    <w:lvl w:ilvl="0" w:tplc="FFFFFFFF">
      <w:start w:val="1"/>
      <w:numFmt w:val="bullet"/>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3F488CE9"/>
    <w:multiLevelType w:val="hybridMultilevel"/>
    <w:tmpl w:val="E94A2DD3"/>
    <w:lvl w:ilvl="0" w:tplc="FFFFFFFF">
      <w:start w:val="1"/>
      <w:numFmt w:val="bullet"/>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425196C3"/>
    <w:multiLevelType w:val="hybridMultilevel"/>
    <w:tmpl w:val="4C766E9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4E500B6C"/>
    <w:multiLevelType w:val="hybridMultilevel"/>
    <w:tmpl w:val="C6006C8E"/>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8">
    <w:nsid w:val="53B97EAF"/>
    <w:multiLevelType w:val="hybridMultilevel"/>
    <w:tmpl w:val="06EF3BFF"/>
    <w:lvl w:ilvl="0" w:tplc="FFFFFFFF">
      <w:start w:val="1"/>
      <w:numFmt w:val="bullet"/>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56E3128A"/>
    <w:multiLevelType w:val="hybridMultilevel"/>
    <w:tmpl w:val="C2AA9864"/>
    <w:lvl w:ilvl="0" w:tplc="A970989E">
      <w:start w:val="1"/>
      <w:numFmt w:val="bullet"/>
      <w:lvlText w:val="•"/>
      <w:lvlJc w:val="left"/>
      <w:pPr>
        <w:tabs>
          <w:tab w:val="num" w:pos="720"/>
        </w:tabs>
        <w:ind w:left="720" w:hanging="360"/>
      </w:pPr>
      <w:rPr>
        <w:rFonts w:ascii="Times New Roman" w:hAnsi="Times New Roman" w:hint="default"/>
      </w:rPr>
    </w:lvl>
    <w:lvl w:ilvl="1" w:tplc="7D1879F4">
      <w:start w:val="194"/>
      <w:numFmt w:val="bullet"/>
      <w:lvlText w:val="•"/>
      <w:lvlJc w:val="left"/>
      <w:pPr>
        <w:tabs>
          <w:tab w:val="num" w:pos="1440"/>
        </w:tabs>
        <w:ind w:left="1440" w:hanging="360"/>
      </w:pPr>
      <w:rPr>
        <w:rFonts w:ascii="Times New Roman" w:hAnsi="Times New Roman" w:hint="default"/>
      </w:rPr>
    </w:lvl>
    <w:lvl w:ilvl="2" w:tplc="F4A279C2" w:tentative="1">
      <w:start w:val="1"/>
      <w:numFmt w:val="bullet"/>
      <w:lvlText w:val="•"/>
      <w:lvlJc w:val="left"/>
      <w:pPr>
        <w:tabs>
          <w:tab w:val="num" w:pos="2160"/>
        </w:tabs>
        <w:ind w:left="2160" w:hanging="360"/>
      </w:pPr>
      <w:rPr>
        <w:rFonts w:ascii="Times New Roman" w:hAnsi="Times New Roman" w:hint="default"/>
      </w:rPr>
    </w:lvl>
    <w:lvl w:ilvl="3" w:tplc="AA4CA10E" w:tentative="1">
      <w:start w:val="1"/>
      <w:numFmt w:val="bullet"/>
      <w:lvlText w:val="•"/>
      <w:lvlJc w:val="left"/>
      <w:pPr>
        <w:tabs>
          <w:tab w:val="num" w:pos="2880"/>
        </w:tabs>
        <w:ind w:left="2880" w:hanging="360"/>
      </w:pPr>
      <w:rPr>
        <w:rFonts w:ascii="Times New Roman" w:hAnsi="Times New Roman" w:hint="default"/>
      </w:rPr>
    </w:lvl>
    <w:lvl w:ilvl="4" w:tplc="20BC2132" w:tentative="1">
      <w:start w:val="1"/>
      <w:numFmt w:val="bullet"/>
      <w:lvlText w:val="•"/>
      <w:lvlJc w:val="left"/>
      <w:pPr>
        <w:tabs>
          <w:tab w:val="num" w:pos="3600"/>
        </w:tabs>
        <w:ind w:left="3600" w:hanging="360"/>
      </w:pPr>
      <w:rPr>
        <w:rFonts w:ascii="Times New Roman" w:hAnsi="Times New Roman" w:hint="default"/>
      </w:rPr>
    </w:lvl>
    <w:lvl w:ilvl="5" w:tplc="FA0AF90C" w:tentative="1">
      <w:start w:val="1"/>
      <w:numFmt w:val="bullet"/>
      <w:lvlText w:val="•"/>
      <w:lvlJc w:val="left"/>
      <w:pPr>
        <w:tabs>
          <w:tab w:val="num" w:pos="4320"/>
        </w:tabs>
        <w:ind w:left="4320" w:hanging="360"/>
      </w:pPr>
      <w:rPr>
        <w:rFonts w:ascii="Times New Roman" w:hAnsi="Times New Roman" w:hint="default"/>
      </w:rPr>
    </w:lvl>
    <w:lvl w:ilvl="6" w:tplc="0A8E4D36" w:tentative="1">
      <w:start w:val="1"/>
      <w:numFmt w:val="bullet"/>
      <w:lvlText w:val="•"/>
      <w:lvlJc w:val="left"/>
      <w:pPr>
        <w:tabs>
          <w:tab w:val="num" w:pos="5040"/>
        </w:tabs>
        <w:ind w:left="5040" w:hanging="360"/>
      </w:pPr>
      <w:rPr>
        <w:rFonts w:ascii="Times New Roman" w:hAnsi="Times New Roman" w:hint="default"/>
      </w:rPr>
    </w:lvl>
    <w:lvl w:ilvl="7" w:tplc="70DACDEC" w:tentative="1">
      <w:start w:val="1"/>
      <w:numFmt w:val="bullet"/>
      <w:lvlText w:val="•"/>
      <w:lvlJc w:val="left"/>
      <w:pPr>
        <w:tabs>
          <w:tab w:val="num" w:pos="5760"/>
        </w:tabs>
        <w:ind w:left="5760" w:hanging="360"/>
      </w:pPr>
      <w:rPr>
        <w:rFonts w:ascii="Times New Roman" w:hAnsi="Times New Roman" w:hint="default"/>
      </w:rPr>
    </w:lvl>
    <w:lvl w:ilvl="8" w:tplc="5FC81370" w:tentative="1">
      <w:start w:val="1"/>
      <w:numFmt w:val="bullet"/>
      <w:lvlText w:val="•"/>
      <w:lvlJc w:val="left"/>
      <w:pPr>
        <w:tabs>
          <w:tab w:val="num" w:pos="6480"/>
        </w:tabs>
        <w:ind w:left="6480" w:hanging="360"/>
      </w:pPr>
      <w:rPr>
        <w:rFonts w:ascii="Times New Roman" w:hAnsi="Times New Roman" w:hint="default"/>
      </w:rPr>
    </w:lvl>
  </w:abstractNum>
  <w:abstractNum w:abstractNumId="20">
    <w:nsid w:val="6716D606"/>
    <w:multiLevelType w:val="hybridMultilevel"/>
    <w:tmpl w:val="ADBEE542"/>
    <w:lvl w:ilvl="0" w:tplc="FFFFFFFF">
      <w:start w:val="1"/>
      <w:numFmt w:val="bullet"/>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6FE20F97"/>
    <w:multiLevelType w:val="multilevel"/>
    <w:tmpl w:val="1780F9D4"/>
    <w:lvl w:ilvl="0">
      <w:start w:val="1"/>
      <w:numFmt w:val="upperRoman"/>
      <w:pStyle w:val="Heading1"/>
      <w:lvlText w:val="CAPITULO %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pStyle w:val="Heading5"/>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nsid w:val="799F938F"/>
    <w:multiLevelType w:val="hybridMultilevel"/>
    <w:tmpl w:val="78EF6097"/>
    <w:lvl w:ilvl="0" w:tplc="FFFFFFFF">
      <w:start w:val="1"/>
      <w:numFmt w:val="decimal"/>
      <w:lvlText w:val="%1."/>
      <w:lvlJc w:val="left"/>
    </w:lvl>
    <w:lvl w:ilvl="1" w:tplc="FFFFFFFF">
      <w:start w:val="1"/>
      <w:numFmt w:val="decimal"/>
      <w:suff w:val="nothing"/>
      <w:lvlText w:val="."/>
      <w:lvlJc w:val="left"/>
    </w:lvl>
    <w:lvl w:ilvl="2" w:tplc="5347EE23">
      <w:start w:val="1"/>
      <w:numFmt w:val="decimal"/>
      <w:lvlText w:val="%3."/>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7C79B8BD"/>
    <w:multiLevelType w:val="hybridMultilevel"/>
    <w:tmpl w:val="A30E1F71"/>
    <w:lvl w:ilvl="0" w:tplc="FFFFFFFF">
      <w:start w:val="1"/>
      <w:numFmt w:val="bullet"/>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1"/>
  </w:num>
  <w:num w:numId="2">
    <w:abstractNumId w:val="9"/>
  </w:num>
  <w:num w:numId="3">
    <w:abstractNumId w:val="17"/>
  </w:num>
  <w:num w:numId="4">
    <w:abstractNumId w:val="4"/>
  </w:num>
  <w:num w:numId="5">
    <w:abstractNumId w:val="22"/>
  </w:num>
  <w:num w:numId="6">
    <w:abstractNumId w:val="13"/>
  </w:num>
  <w:num w:numId="7">
    <w:abstractNumId w:val="23"/>
  </w:num>
  <w:num w:numId="8">
    <w:abstractNumId w:val="18"/>
  </w:num>
  <w:num w:numId="9">
    <w:abstractNumId w:val="16"/>
  </w:num>
  <w:num w:numId="10">
    <w:abstractNumId w:val="20"/>
  </w:num>
  <w:num w:numId="11">
    <w:abstractNumId w:val="10"/>
  </w:num>
  <w:num w:numId="12">
    <w:abstractNumId w:val="8"/>
  </w:num>
  <w:num w:numId="13">
    <w:abstractNumId w:val="0"/>
  </w:num>
  <w:num w:numId="14">
    <w:abstractNumId w:val="2"/>
  </w:num>
  <w:num w:numId="15">
    <w:abstractNumId w:val="1"/>
  </w:num>
  <w:num w:numId="16">
    <w:abstractNumId w:val="7"/>
  </w:num>
  <w:num w:numId="17">
    <w:abstractNumId w:val="5"/>
  </w:num>
  <w:num w:numId="18">
    <w:abstractNumId w:val="15"/>
  </w:num>
  <w:num w:numId="19">
    <w:abstractNumId w:val="12"/>
  </w:num>
  <w:num w:numId="20">
    <w:abstractNumId w:val="11"/>
  </w:num>
  <w:num w:numId="21">
    <w:abstractNumId w:val="3"/>
  </w:num>
  <w:num w:numId="22">
    <w:abstractNumId w:val="6"/>
  </w:num>
  <w:num w:numId="23">
    <w:abstractNumId w:val="14"/>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rsids>
    <w:rsidRoot w:val="000207A3"/>
    <w:rsid w:val="000207A3"/>
    <w:rsid w:val="00020E6A"/>
    <w:rsid w:val="000601BF"/>
    <w:rsid w:val="000A5CA2"/>
    <w:rsid w:val="000E7D2E"/>
    <w:rsid w:val="00100B50"/>
    <w:rsid w:val="001327A9"/>
    <w:rsid w:val="001512A1"/>
    <w:rsid w:val="00163ADB"/>
    <w:rsid w:val="0018595B"/>
    <w:rsid w:val="0018741A"/>
    <w:rsid w:val="001E1721"/>
    <w:rsid w:val="001E186E"/>
    <w:rsid w:val="001E5AB5"/>
    <w:rsid w:val="001F70E5"/>
    <w:rsid w:val="0022032E"/>
    <w:rsid w:val="0027769B"/>
    <w:rsid w:val="00355302"/>
    <w:rsid w:val="00376B55"/>
    <w:rsid w:val="00381A50"/>
    <w:rsid w:val="003C23E9"/>
    <w:rsid w:val="003E6F32"/>
    <w:rsid w:val="003F4B07"/>
    <w:rsid w:val="0042389E"/>
    <w:rsid w:val="004268FC"/>
    <w:rsid w:val="004363C6"/>
    <w:rsid w:val="00453F27"/>
    <w:rsid w:val="004721C7"/>
    <w:rsid w:val="00474044"/>
    <w:rsid w:val="00493862"/>
    <w:rsid w:val="004A146D"/>
    <w:rsid w:val="004B5C40"/>
    <w:rsid w:val="004C12AB"/>
    <w:rsid w:val="004F6E13"/>
    <w:rsid w:val="00502071"/>
    <w:rsid w:val="00526FD1"/>
    <w:rsid w:val="00567C52"/>
    <w:rsid w:val="005837F5"/>
    <w:rsid w:val="005C08CB"/>
    <w:rsid w:val="005C45DB"/>
    <w:rsid w:val="005C79D8"/>
    <w:rsid w:val="005D57A0"/>
    <w:rsid w:val="005E267E"/>
    <w:rsid w:val="00600F6C"/>
    <w:rsid w:val="006162EA"/>
    <w:rsid w:val="0068482F"/>
    <w:rsid w:val="00723ECA"/>
    <w:rsid w:val="00742616"/>
    <w:rsid w:val="007C2AC5"/>
    <w:rsid w:val="007D1A60"/>
    <w:rsid w:val="007D6578"/>
    <w:rsid w:val="00821AF6"/>
    <w:rsid w:val="00823071"/>
    <w:rsid w:val="0087609E"/>
    <w:rsid w:val="008E7F19"/>
    <w:rsid w:val="0093196C"/>
    <w:rsid w:val="00987A85"/>
    <w:rsid w:val="00995029"/>
    <w:rsid w:val="009F03BE"/>
    <w:rsid w:val="00A21F61"/>
    <w:rsid w:val="00A6421D"/>
    <w:rsid w:val="00AD09E8"/>
    <w:rsid w:val="00AD0F62"/>
    <w:rsid w:val="00AF5A13"/>
    <w:rsid w:val="00B133CC"/>
    <w:rsid w:val="00B6461A"/>
    <w:rsid w:val="00BE00E7"/>
    <w:rsid w:val="00BE130D"/>
    <w:rsid w:val="00C20FEB"/>
    <w:rsid w:val="00C453CF"/>
    <w:rsid w:val="00C636CE"/>
    <w:rsid w:val="00C6729F"/>
    <w:rsid w:val="00C81732"/>
    <w:rsid w:val="00C82183"/>
    <w:rsid w:val="00CA7766"/>
    <w:rsid w:val="00CC3945"/>
    <w:rsid w:val="00CD5C05"/>
    <w:rsid w:val="00D54869"/>
    <w:rsid w:val="00D7129A"/>
    <w:rsid w:val="00D766E8"/>
    <w:rsid w:val="00D77965"/>
    <w:rsid w:val="00DC2491"/>
    <w:rsid w:val="00DC5F0D"/>
    <w:rsid w:val="00DC6140"/>
    <w:rsid w:val="00DE2832"/>
    <w:rsid w:val="00DE2B42"/>
    <w:rsid w:val="00DE6EDD"/>
    <w:rsid w:val="00E36A81"/>
    <w:rsid w:val="00E7786C"/>
    <w:rsid w:val="00F270AD"/>
    <w:rsid w:val="00F447DC"/>
    <w:rsid w:val="00F65175"/>
    <w:rsid w:val="00FA6E2C"/>
    <w:rsid w:val="00FB3A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36CE"/>
    <w:rPr>
      <w:sz w:val="24"/>
      <w:szCs w:val="24"/>
      <w:lang w:val="es-ES" w:eastAsia="es-ES"/>
    </w:rPr>
  </w:style>
  <w:style w:type="paragraph" w:styleId="Heading1">
    <w:name w:val="heading 1"/>
    <w:basedOn w:val="Normal"/>
    <w:next w:val="Normal"/>
    <w:qFormat/>
    <w:rsid w:val="000207A3"/>
    <w:pPr>
      <w:keepNext/>
      <w:numPr>
        <w:numId w:val="1"/>
      </w:numPr>
      <w:outlineLvl w:val="0"/>
    </w:pPr>
    <w:rPr>
      <w:rFonts w:ascii="Arial" w:hAnsi="Arial" w:cs="Arial"/>
      <w:b/>
      <w:bCs/>
      <w:sz w:val="20"/>
    </w:rPr>
  </w:style>
  <w:style w:type="paragraph" w:styleId="Heading2">
    <w:name w:val="heading 2"/>
    <w:basedOn w:val="Normal"/>
    <w:next w:val="Normal"/>
    <w:qFormat/>
    <w:rsid w:val="000207A3"/>
    <w:pPr>
      <w:keepNext/>
      <w:numPr>
        <w:ilvl w:val="1"/>
        <w:numId w:val="1"/>
      </w:numPr>
      <w:outlineLvl w:val="1"/>
    </w:pPr>
    <w:rPr>
      <w:rFonts w:ascii="Arial" w:hAnsi="Arial" w:cs="Arial"/>
      <w:b/>
      <w:bCs/>
      <w:sz w:val="20"/>
    </w:rPr>
  </w:style>
  <w:style w:type="paragraph" w:styleId="Heading3">
    <w:name w:val="heading 3"/>
    <w:basedOn w:val="Normal"/>
    <w:next w:val="Normal"/>
    <w:qFormat/>
    <w:rsid w:val="000207A3"/>
    <w:pPr>
      <w:keepNext/>
      <w:numPr>
        <w:ilvl w:val="2"/>
        <w:numId w:val="1"/>
      </w:numPr>
      <w:outlineLvl w:val="2"/>
    </w:pPr>
    <w:rPr>
      <w:rFonts w:ascii="Arial" w:hAnsi="Arial" w:cs="Arial"/>
      <w:b/>
      <w:bCs/>
      <w:sz w:val="20"/>
    </w:rPr>
  </w:style>
  <w:style w:type="paragraph" w:styleId="Heading4">
    <w:name w:val="heading 4"/>
    <w:basedOn w:val="Normal"/>
    <w:next w:val="Normal"/>
    <w:qFormat/>
    <w:rsid w:val="000207A3"/>
    <w:pPr>
      <w:keepNext/>
      <w:numPr>
        <w:ilvl w:val="3"/>
        <w:numId w:val="1"/>
      </w:numPr>
      <w:outlineLvl w:val="3"/>
    </w:pPr>
    <w:rPr>
      <w:rFonts w:ascii="Arial" w:hAnsi="Arial" w:cs="Arial"/>
      <w:b/>
      <w:bCs/>
      <w:sz w:val="20"/>
    </w:rPr>
  </w:style>
  <w:style w:type="paragraph" w:styleId="Heading5">
    <w:name w:val="heading 5"/>
    <w:basedOn w:val="Normal"/>
    <w:next w:val="Normal"/>
    <w:qFormat/>
    <w:rsid w:val="000207A3"/>
    <w:pPr>
      <w:numPr>
        <w:ilvl w:val="4"/>
        <w:numId w:val="1"/>
      </w:numPr>
      <w:ind w:left="2234" w:hanging="794"/>
      <w:outlineLvl w:val="4"/>
    </w:pPr>
    <w:rPr>
      <w:rFonts w:ascii="Arial" w:hAnsi="Arial"/>
      <w:bCs/>
      <w:i/>
      <w:iCs/>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207A3"/>
    <w:pPr>
      <w:tabs>
        <w:tab w:val="center" w:pos="4252"/>
        <w:tab w:val="right" w:pos="8504"/>
      </w:tabs>
    </w:pPr>
  </w:style>
  <w:style w:type="character" w:customStyle="1" w:styleId="CAPITULO">
    <w:name w:val="CAPITULO"/>
    <w:basedOn w:val="DefaultParagraphFont"/>
    <w:rsid w:val="000207A3"/>
    <w:rPr>
      <w:rFonts w:ascii="Arial" w:hAnsi="Arial"/>
      <w:b/>
      <w:bCs/>
      <w:sz w:val="20"/>
    </w:rPr>
  </w:style>
  <w:style w:type="paragraph" w:styleId="BodyText">
    <w:name w:val="Body Text"/>
    <w:basedOn w:val="Normal"/>
    <w:rsid w:val="000207A3"/>
    <w:pPr>
      <w:jc w:val="both"/>
    </w:pPr>
    <w:rPr>
      <w:rFonts w:ascii="Arial" w:hAnsi="Arial" w:cs="Arial"/>
      <w:b/>
      <w:bCs/>
      <w:sz w:val="22"/>
      <w:szCs w:val="22"/>
    </w:rPr>
  </w:style>
  <w:style w:type="paragraph" w:customStyle="1" w:styleId="Default">
    <w:name w:val="Default"/>
    <w:rsid w:val="001512A1"/>
    <w:pPr>
      <w:widowControl w:val="0"/>
      <w:autoSpaceDE w:val="0"/>
      <w:autoSpaceDN w:val="0"/>
      <w:adjustRightInd w:val="0"/>
    </w:pPr>
    <w:rPr>
      <w:rFonts w:ascii="Arial" w:hAnsi="Arial" w:cs="Arial"/>
      <w:color w:val="000000"/>
      <w:sz w:val="24"/>
      <w:szCs w:val="24"/>
      <w:lang w:val="es-ES" w:eastAsia="es-ES"/>
    </w:rPr>
  </w:style>
  <w:style w:type="paragraph" w:customStyle="1" w:styleId="CM1">
    <w:name w:val="CM1"/>
    <w:basedOn w:val="Default"/>
    <w:next w:val="Default"/>
    <w:rsid w:val="001512A1"/>
    <w:rPr>
      <w:rFonts w:cs="Times New Roman"/>
      <w:color w:val="auto"/>
    </w:rPr>
  </w:style>
  <w:style w:type="paragraph" w:customStyle="1" w:styleId="CM53">
    <w:name w:val="CM53"/>
    <w:basedOn w:val="Default"/>
    <w:next w:val="Default"/>
    <w:rsid w:val="00DE6EDD"/>
    <w:pPr>
      <w:spacing w:after="293"/>
    </w:pPr>
    <w:rPr>
      <w:rFonts w:cs="Times New Roman"/>
      <w:color w:val="auto"/>
    </w:rPr>
  </w:style>
  <w:style w:type="paragraph" w:customStyle="1" w:styleId="CM54">
    <w:name w:val="CM54"/>
    <w:basedOn w:val="Default"/>
    <w:next w:val="Default"/>
    <w:rsid w:val="00DE6EDD"/>
    <w:pPr>
      <w:spacing w:after="65"/>
    </w:pPr>
    <w:rPr>
      <w:rFonts w:cs="Times New Roman"/>
      <w:color w:val="auto"/>
    </w:rPr>
  </w:style>
  <w:style w:type="paragraph" w:customStyle="1" w:styleId="CM4">
    <w:name w:val="CM4"/>
    <w:basedOn w:val="Default"/>
    <w:next w:val="Default"/>
    <w:rsid w:val="00DE6EDD"/>
    <w:pPr>
      <w:spacing w:line="346" w:lineRule="atLeast"/>
    </w:pPr>
    <w:rPr>
      <w:rFonts w:cs="Times New Roman"/>
      <w:color w:val="auto"/>
    </w:rPr>
  </w:style>
  <w:style w:type="paragraph" w:customStyle="1" w:styleId="CM59">
    <w:name w:val="CM59"/>
    <w:basedOn w:val="Default"/>
    <w:next w:val="Default"/>
    <w:rsid w:val="00DE6EDD"/>
    <w:pPr>
      <w:spacing w:after="380"/>
    </w:pPr>
    <w:rPr>
      <w:rFonts w:cs="Times New Roman"/>
      <w:color w:val="auto"/>
    </w:rPr>
  </w:style>
  <w:style w:type="paragraph" w:customStyle="1" w:styleId="CM56">
    <w:name w:val="CM56"/>
    <w:basedOn w:val="Default"/>
    <w:next w:val="Default"/>
    <w:rsid w:val="00DE6EDD"/>
    <w:pPr>
      <w:spacing w:after="233"/>
    </w:pPr>
    <w:rPr>
      <w:rFonts w:cs="Times New Roman"/>
      <w:color w:val="auto"/>
    </w:rPr>
  </w:style>
  <w:style w:type="paragraph" w:customStyle="1" w:styleId="CM5">
    <w:name w:val="CM5"/>
    <w:basedOn w:val="Default"/>
    <w:next w:val="Default"/>
    <w:rsid w:val="00DE6EDD"/>
    <w:pPr>
      <w:spacing w:line="223" w:lineRule="atLeast"/>
    </w:pPr>
    <w:rPr>
      <w:rFonts w:cs="Times New Roman"/>
      <w:color w:val="auto"/>
    </w:rPr>
  </w:style>
  <w:style w:type="paragraph" w:customStyle="1" w:styleId="CM9">
    <w:name w:val="CM9"/>
    <w:basedOn w:val="Default"/>
    <w:next w:val="Default"/>
    <w:rsid w:val="00DE6EDD"/>
    <w:pPr>
      <w:spacing w:line="231" w:lineRule="atLeast"/>
    </w:pPr>
    <w:rPr>
      <w:rFonts w:cs="Times New Roman"/>
      <w:color w:val="auto"/>
    </w:rPr>
  </w:style>
  <w:style w:type="paragraph" w:customStyle="1" w:styleId="CM57">
    <w:name w:val="CM57"/>
    <w:basedOn w:val="Default"/>
    <w:next w:val="Default"/>
    <w:rsid w:val="00DE6EDD"/>
    <w:pPr>
      <w:spacing w:after="543"/>
    </w:pPr>
    <w:rPr>
      <w:rFonts w:cs="Times New Roman"/>
      <w:color w:val="auto"/>
    </w:rPr>
  </w:style>
  <w:style w:type="paragraph" w:customStyle="1" w:styleId="CM10">
    <w:name w:val="CM10"/>
    <w:basedOn w:val="Default"/>
    <w:next w:val="Default"/>
    <w:rsid w:val="00DE6EDD"/>
    <w:pPr>
      <w:spacing w:line="266" w:lineRule="atLeast"/>
    </w:pPr>
    <w:rPr>
      <w:rFonts w:cs="Times New Roman"/>
      <w:color w:val="auto"/>
    </w:rPr>
  </w:style>
  <w:style w:type="paragraph" w:customStyle="1" w:styleId="CM58">
    <w:name w:val="CM58"/>
    <w:basedOn w:val="Default"/>
    <w:next w:val="Default"/>
    <w:rsid w:val="00DE6EDD"/>
    <w:pPr>
      <w:spacing w:after="478"/>
    </w:pPr>
    <w:rPr>
      <w:rFonts w:cs="Times New Roman"/>
      <w:color w:val="auto"/>
    </w:rPr>
  </w:style>
  <w:style w:type="paragraph" w:customStyle="1" w:styleId="CM11">
    <w:name w:val="CM11"/>
    <w:basedOn w:val="Default"/>
    <w:next w:val="Default"/>
    <w:rsid w:val="00DE6EDD"/>
    <w:pPr>
      <w:spacing w:line="291" w:lineRule="atLeast"/>
    </w:pPr>
    <w:rPr>
      <w:rFonts w:cs="Times New Roman"/>
      <w:color w:val="auto"/>
    </w:rPr>
  </w:style>
  <w:style w:type="paragraph" w:customStyle="1" w:styleId="CM12">
    <w:name w:val="CM12"/>
    <w:basedOn w:val="Default"/>
    <w:next w:val="Default"/>
    <w:rsid w:val="00DE6EDD"/>
    <w:pPr>
      <w:spacing w:line="220" w:lineRule="atLeast"/>
    </w:pPr>
    <w:rPr>
      <w:rFonts w:cs="Times New Roman"/>
      <w:color w:val="auto"/>
    </w:rPr>
  </w:style>
  <w:style w:type="paragraph" w:customStyle="1" w:styleId="CM55">
    <w:name w:val="CM55"/>
    <w:basedOn w:val="Default"/>
    <w:next w:val="Default"/>
    <w:rsid w:val="00DE6EDD"/>
    <w:pPr>
      <w:spacing w:after="113"/>
    </w:pPr>
    <w:rPr>
      <w:rFonts w:cs="Times New Roman"/>
      <w:color w:val="auto"/>
    </w:rPr>
  </w:style>
  <w:style w:type="paragraph" w:customStyle="1" w:styleId="CM13">
    <w:name w:val="CM13"/>
    <w:basedOn w:val="Default"/>
    <w:next w:val="Default"/>
    <w:rsid w:val="00DE6EDD"/>
    <w:pPr>
      <w:spacing w:line="231" w:lineRule="atLeast"/>
    </w:pPr>
    <w:rPr>
      <w:rFonts w:cs="Times New Roman"/>
      <w:color w:val="auto"/>
    </w:rPr>
  </w:style>
  <w:style w:type="paragraph" w:customStyle="1" w:styleId="CM60">
    <w:name w:val="CM60"/>
    <w:basedOn w:val="Default"/>
    <w:next w:val="Default"/>
    <w:rsid w:val="00DE6EDD"/>
    <w:pPr>
      <w:spacing w:after="640"/>
    </w:pPr>
    <w:rPr>
      <w:rFonts w:cs="Times New Roman"/>
      <w:color w:val="auto"/>
    </w:rPr>
  </w:style>
  <w:style w:type="paragraph" w:customStyle="1" w:styleId="CM15">
    <w:name w:val="CM15"/>
    <w:basedOn w:val="Default"/>
    <w:next w:val="Default"/>
    <w:rsid w:val="00DE6EDD"/>
    <w:pPr>
      <w:spacing w:line="231" w:lineRule="atLeast"/>
    </w:pPr>
    <w:rPr>
      <w:rFonts w:cs="Times New Roman"/>
      <w:color w:val="auto"/>
    </w:rPr>
  </w:style>
  <w:style w:type="paragraph" w:customStyle="1" w:styleId="CM16">
    <w:name w:val="CM16"/>
    <w:basedOn w:val="Default"/>
    <w:next w:val="Default"/>
    <w:rsid w:val="00DE6EDD"/>
    <w:pPr>
      <w:spacing w:line="231" w:lineRule="atLeast"/>
    </w:pPr>
    <w:rPr>
      <w:rFonts w:cs="Times New Roman"/>
      <w:color w:val="auto"/>
    </w:rPr>
  </w:style>
  <w:style w:type="paragraph" w:customStyle="1" w:styleId="CM17">
    <w:name w:val="CM17"/>
    <w:basedOn w:val="Default"/>
    <w:next w:val="Default"/>
    <w:rsid w:val="00DE6EDD"/>
    <w:pPr>
      <w:spacing w:line="231" w:lineRule="atLeast"/>
    </w:pPr>
    <w:rPr>
      <w:rFonts w:cs="Times New Roman"/>
      <w:color w:val="auto"/>
    </w:rPr>
  </w:style>
  <w:style w:type="paragraph" w:customStyle="1" w:styleId="CM18">
    <w:name w:val="CM18"/>
    <w:basedOn w:val="Default"/>
    <w:next w:val="Default"/>
    <w:rsid w:val="00DE6EDD"/>
    <w:pPr>
      <w:spacing w:line="231" w:lineRule="atLeast"/>
    </w:pPr>
    <w:rPr>
      <w:rFonts w:cs="Times New Roman"/>
      <w:color w:val="auto"/>
    </w:rPr>
  </w:style>
  <w:style w:type="paragraph" w:customStyle="1" w:styleId="CM19">
    <w:name w:val="CM19"/>
    <w:basedOn w:val="Default"/>
    <w:next w:val="Default"/>
    <w:rsid w:val="00DE6EDD"/>
    <w:pPr>
      <w:spacing w:line="231" w:lineRule="atLeast"/>
    </w:pPr>
    <w:rPr>
      <w:rFonts w:cs="Times New Roman"/>
      <w:color w:val="auto"/>
    </w:rPr>
  </w:style>
  <w:style w:type="paragraph" w:customStyle="1" w:styleId="CM20">
    <w:name w:val="CM20"/>
    <w:basedOn w:val="Default"/>
    <w:next w:val="Default"/>
    <w:rsid w:val="00DE6EDD"/>
    <w:pPr>
      <w:spacing w:line="231" w:lineRule="atLeast"/>
    </w:pPr>
    <w:rPr>
      <w:rFonts w:cs="Times New Roman"/>
      <w:color w:val="auto"/>
    </w:rPr>
  </w:style>
  <w:style w:type="paragraph" w:customStyle="1" w:styleId="CM21">
    <w:name w:val="CM21"/>
    <w:basedOn w:val="Default"/>
    <w:next w:val="Default"/>
    <w:rsid w:val="00DE6EDD"/>
    <w:pPr>
      <w:spacing w:line="231" w:lineRule="atLeast"/>
    </w:pPr>
    <w:rPr>
      <w:rFonts w:cs="Times New Roman"/>
      <w:color w:val="auto"/>
    </w:rPr>
  </w:style>
  <w:style w:type="paragraph" w:customStyle="1" w:styleId="CM22">
    <w:name w:val="CM22"/>
    <w:basedOn w:val="Default"/>
    <w:next w:val="Default"/>
    <w:rsid w:val="00DE6EDD"/>
    <w:pPr>
      <w:spacing w:line="276" w:lineRule="atLeast"/>
    </w:pPr>
    <w:rPr>
      <w:rFonts w:cs="Times New Roman"/>
      <w:color w:val="auto"/>
    </w:rPr>
  </w:style>
  <w:style w:type="paragraph" w:customStyle="1" w:styleId="CM23">
    <w:name w:val="CM23"/>
    <w:basedOn w:val="Default"/>
    <w:next w:val="Default"/>
    <w:rsid w:val="00DE6EDD"/>
    <w:pPr>
      <w:spacing w:line="276" w:lineRule="atLeast"/>
    </w:pPr>
    <w:rPr>
      <w:rFonts w:cs="Times New Roman"/>
      <w:color w:val="auto"/>
    </w:rPr>
  </w:style>
  <w:style w:type="paragraph" w:customStyle="1" w:styleId="CM24">
    <w:name w:val="CM24"/>
    <w:basedOn w:val="Default"/>
    <w:next w:val="Default"/>
    <w:rsid w:val="00DE6EDD"/>
    <w:pPr>
      <w:spacing w:line="276" w:lineRule="atLeast"/>
    </w:pPr>
    <w:rPr>
      <w:rFonts w:cs="Times New Roman"/>
      <w:color w:val="auto"/>
    </w:rPr>
  </w:style>
  <w:style w:type="paragraph" w:customStyle="1" w:styleId="CM25">
    <w:name w:val="CM25"/>
    <w:basedOn w:val="Default"/>
    <w:next w:val="Default"/>
    <w:rsid w:val="00DE6EDD"/>
    <w:pPr>
      <w:spacing w:line="276" w:lineRule="atLeast"/>
    </w:pPr>
    <w:rPr>
      <w:rFonts w:cs="Times New Roman"/>
      <w:color w:val="auto"/>
    </w:rPr>
  </w:style>
  <w:style w:type="paragraph" w:customStyle="1" w:styleId="CM26">
    <w:name w:val="CM26"/>
    <w:basedOn w:val="Default"/>
    <w:next w:val="Default"/>
    <w:rsid w:val="00DE6EDD"/>
    <w:pPr>
      <w:spacing w:line="276" w:lineRule="atLeast"/>
    </w:pPr>
    <w:rPr>
      <w:rFonts w:cs="Times New Roman"/>
      <w:color w:val="auto"/>
    </w:rPr>
  </w:style>
  <w:style w:type="paragraph" w:customStyle="1" w:styleId="CM27">
    <w:name w:val="CM27"/>
    <w:basedOn w:val="Default"/>
    <w:next w:val="Default"/>
    <w:rsid w:val="00DE6EDD"/>
    <w:pPr>
      <w:spacing w:line="276" w:lineRule="atLeast"/>
    </w:pPr>
    <w:rPr>
      <w:rFonts w:cs="Times New Roman"/>
      <w:color w:val="auto"/>
    </w:rPr>
  </w:style>
  <w:style w:type="paragraph" w:customStyle="1" w:styleId="CM28">
    <w:name w:val="CM28"/>
    <w:basedOn w:val="Default"/>
    <w:next w:val="Default"/>
    <w:rsid w:val="00DE6EDD"/>
    <w:pPr>
      <w:spacing w:line="276" w:lineRule="atLeast"/>
    </w:pPr>
    <w:rPr>
      <w:rFonts w:cs="Times New Roman"/>
      <w:color w:val="auto"/>
    </w:rPr>
  </w:style>
  <w:style w:type="paragraph" w:customStyle="1" w:styleId="CM29">
    <w:name w:val="CM29"/>
    <w:basedOn w:val="Default"/>
    <w:next w:val="Default"/>
    <w:rsid w:val="00DE6EDD"/>
    <w:pPr>
      <w:spacing w:line="276" w:lineRule="atLeast"/>
    </w:pPr>
    <w:rPr>
      <w:rFonts w:cs="Times New Roman"/>
      <w:color w:val="auto"/>
    </w:rPr>
  </w:style>
  <w:style w:type="paragraph" w:customStyle="1" w:styleId="CM30">
    <w:name w:val="CM30"/>
    <w:basedOn w:val="Default"/>
    <w:next w:val="Default"/>
    <w:rsid w:val="00DE6EDD"/>
    <w:pPr>
      <w:spacing w:line="276" w:lineRule="atLeast"/>
    </w:pPr>
    <w:rPr>
      <w:rFonts w:cs="Times New Roman"/>
      <w:color w:val="auto"/>
    </w:rPr>
  </w:style>
  <w:style w:type="paragraph" w:customStyle="1" w:styleId="CM61">
    <w:name w:val="CM61"/>
    <w:basedOn w:val="Default"/>
    <w:next w:val="Default"/>
    <w:rsid w:val="00DE6EDD"/>
    <w:pPr>
      <w:spacing w:after="733"/>
    </w:pPr>
    <w:rPr>
      <w:rFonts w:cs="Times New Roman"/>
      <w:color w:val="auto"/>
    </w:rPr>
  </w:style>
  <w:style w:type="paragraph" w:customStyle="1" w:styleId="CM32">
    <w:name w:val="CM32"/>
    <w:basedOn w:val="Default"/>
    <w:next w:val="Default"/>
    <w:rsid w:val="00DE6EDD"/>
    <w:pPr>
      <w:spacing w:line="236" w:lineRule="atLeast"/>
    </w:pPr>
    <w:rPr>
      <w:rFonts w:cs="Times New Roman"/>
      <w:color w:val="auto"/>
    </w:rPr>
  </w:style>
  <w:style w:type="paragraph" w:customStyle="1" w:styleId="CM33">
    <w:name w:val="CM33"/>
    <w:basedOn w:val="Default"/>
    <w:next w:val="Default"/>
    <w:rsid w:val="00DE6EDD"/>
    <w:pPr>
      <w:spacing w:line="231" w:lineRule="atLeast"/>
    </w:pPr>
    <w:rPr>
      <w:rFonts w:cs="Times New Roman"/>
      <w:color w:val="auto"/>
    </w:rPr>
  </w:style>
  <w:style w:type="paragraph" w:customStyle="1" w:styleId="CM6">
    <w:name w:val="CM6"/>
    <w:basedOn w:val="Default"/>
    <w:next w:val="Default"/>
    <w:rsid w:val="00DE6EDD"/>
    <w:rPr>
      <w:rFonts w:cs="Times New Roman"/>
      <w:color w:val="auto"/>
    </w:rPr>
  </w:style>
  <w:style w:type="paragraph" w:customStyle="1" w:styleId="CM34">
    <w:name w:val="CM34"/>
    <w:basedOn w:val="Default"/>
    <w:next w:val="Default"/>
    <w:rsid w:val="00DE6EDD"/>
    <w:pPr>
      <w:spacing w:line="228" w:lineRule="atLeast"/>
    </w:pPr>
    <w:rPr>
      <w:rFonts w:cs="Times New Roman"/>
      <w:color w:val="auto"/>
    </w:rPr>
  </w:style>
  <w:style w:type="paragraph" w:customStyle="1" w:styleId="CM8">
    <w:name w:val="CM8"/>
    <w:basedOn w:val="Default"/>
    <w:next w:val="Default"/>
    <w:rsid w:val="00DE6EDD"/>
    <w:pPr>
      <w:spacing w:line="231" w:lineRule="atLeast"/>
    </w:pPr>
    <w:rPr>
      <w:rFonts w:cs="Times New Roman"/>
      <w:color w:val="auto"/>
    </w:rPr>
  </w:style>
  <w:style w:type="paragraph" w:customStyle="1" w:styleId="CM35">
    <w:name w:val="CM35"/>
    <w:basedOn w:val="Default"/>
    <w:next w:val="Default"/>
    <w:rsid w:val="00DE6EDD"/>
    <w:pPr>
      <w:spacing w:line="231" w:lineRule="atLeast"/>
    </w:pPr>
    <w:rPr>
      <w:rFonts w:cs="Times New Roman"/>
      <w:color w:val="auto"/>
    </w:rPr>
  </w:style>
  <w:style w:type="paragraph" w:customStyle="1" w:styleId="CM36">
    <w:name w:val="CM36"/>
    <w:basedOn w:val="Default"/>
    <w:next w:val="Default"/>
    <w:rsid w:val="00DE6EDD"/>
    <w:pPr>
      <w:spacing w:line="186" w:lineRule="atLeast"/>
    </w:pPr>
    <w:rPr>
      <w:rFonts w:cs="Times New Roman"/>
      <w:color w:val="auto"/>
    </w:rPr>
  </w:style>
  <w:style w:type="paragraph" w:customStyle="1" w:styleId="CM62">
    <w:name w:val="CM62"/>
    <w:basedOn w:val="Default"/>
    <w:next w:val="Default"/>
    <w:rsid w:val="00DE6EDD"/>
    <w:pPr>
      <w:spacing w:after="302"/>
    </w:pPr>
    <w:rPr>
      <w:rFonts w:cs="Times New Roman"/>
      <w:color w:val="auto"/>
    </w:rPr>
  </w:style>
  <w:style w:type="paragraph" w:customStyle="1" w:styleId="CM37">
    <w:name w:val="CM37"/>
    <w:basedOn w:val="Default"/>
    <w:next w:val="Default"/>
    <w:rsid w:val="00DE6EDD"/>
    <w:pPr>
      <w:spacing w:line="218" w:lineRule="atLeast"/>
    </w:pPr>
    <w:rPr>
      <w:rFonts w:cs="Times New Roman"/>
      <w:color w:val="auto"/>
    </w:rPr>
  </w:style>
  <w:style w:type="paragraph" w:customStyle="1" w:styleId="CM38">
    <w:name w:val="CM38"/>
    <w:basedOn w:val="Default"/>
    <w:next w:val="Default"/>
    <w:rsid w:val="00DE6EDD"/>
    <w:pPr>
      <w:spacing w:line="218" w:lineRule="atLeast"/>
    </w:pPr>
    <w:rPr>
      <w:rFonts w:cs="Times New Roman"/>
      <w:color w:val="auto"/>
    </w:rPr>
  </w:style>
  <w:style w:type="paragraph" w:customStyle="1" w:styleId="CM39">
    <w:name w:val="CM39"/>
    <w:basedOn w:val="Default"/>
    <w:next w:val="Default"/>
    <w:rsid w:val="00DE6EDD"/>
    <w:pPr>
      <w:spacing w:line="218" w:lineRule="atLeast"/>
    </w:pPr>
    <w:rPr>
      <w:rFonts w:cs="Times New Roman"/>
      <w:color w:val="auto"/>
    </w:rPr>
  </w:style>
  <w:style w:type="paragraph" w:customStyle="1" w:styleId="CM40">
    <w:name w:val="CM40"/>
    <w:basedOn w:val="Default"/>
    <w:next w:val="Default"/>
    <w:rsid w:val="00DE6EDD"/>
    <w:pPr>
      <w:spacing w:line="218" w:lineRule="atLeast"/>
    </w:pPr>
    <w:rPr>
      <w:rFonts w:cs="Times New Roman"/>
      <w:color w:val="auto"/>
    </w:rPr>
  </w:style>
  <w:style w:type="paragraph" w:customStyle="1" w:styleId="CM41">
    <w:name w:val="CM41"/>
    <w:basedOn w:val="Default"/>
    <w:next w:val="Default"/>
    <w:rsid w:val="00DE6EDD"/>
    <w:pPr>
      <w:spacing w:line="218" w:lineRule="atLeast"/>
    </w:pPr>
    <w:rPr>
      <w:rFonts w:cs="Times New Roman"/>
      <w:color w:val="auto"/>
    </w:rPr>
  </w:style>
  <w:style w:type="paragraph" w:customStyle="1" w:styleId="CM42">
    <w:name w:val="CM42"/>
    <w:basedOn w:val="Default"/>
    <w:next w:val="Default"/>
    <w:rsid w:val="00DE6EDD"/>
    <w:pPr>
      <w:spacing w:line="218" w:lineRule="atLeast"/>
    </w:pPr>
    <w:rPr>
      <w:rFonts w:cs="Times New Roman"/>
      <w:color w:val="auto"/>
    </w:rPr>
  </w:style>
  <w:style w:type="paragraph" w:customStyle="1" w:styleId="CM43">
    <w:name w:val="CM43"/>
    <w:basedOn w:val="Default"/>
    <w:next w:val="Default"/>
    <w:rsid w:val="00DE6EDD"/>
    <w:rPr>
      <w:rFonts w:cs="Times New Roman"/>
      <w:color w:val="auto"/>
    </w:rPr>
  </w:style>
  <w:style w:type="paragraph" w:customStyle="1" w:styleId="CM44">
    <w:name w:val="CM44"/>
    <w:basedOn w:val="Default"/>
    <w:next w:val="Default"/>
    <w:rsid w:val="00DE6EDD"/>
    <w:pPr>
      <w:spacing w:line="218" w:lineRule="atLeast"/>
    </w:pPr>
    <w:rPr>
      <w:rFonts w:cs="Times New Roman"/>
      <w:color w:val="auto"/>
    </w:rPr>
  </w:style>
  <w:style w:type="paragraph" w:customStyle="1" w:styleId="CM47">
    <w:name w:val="CM47"/>
    <w:basedOn w:val="Default"/>
    <w:next w:val="Default"/>
    <w:rsid w:val="00DE6EDD"/>
    <w:pPr>
      <w:spacing w:line="218" w:lineRule="atLeast"/>
    </w:pPr>
    <w:rPr>
      <w:rFonts w:cs="Times New Roman"/>
      <w:color w:val="auto"/>
    </w:rPr>
  </w:style>
  <w:style w:type="paragraph" w:customStyle="1" w:styleId="CM50">
    <w:name w:val="CM50"/>
    <w:basedOn w:val="Default"/>
    <w:next w:val="Default"/>
    <w:rsid w:val="00DE6EDD"/>
    <w:rPr>
      <w:rFonts w:cs="Times New Roman"/>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customXml" Target="../customXml/item2.xml"/><Relationship Id="rId5" Type="http://schemas.openxmlformats.org/officeDocument/2006/relationships/image" Target="media/image1.jpeg"/><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35438459</IDBDocs_x0020_Number>
    <TaxCatchAll xmlns="cdc7663a-08f0-4737-9e8c-148ce897a09c">
      <Value>20</Value>
      <Value>17</Value>
      <Value>21</Value>
    </TaxCatchAll>
    <Phase xmlns="cdc7663a-08f0-4737-9e8c-148ce897a09c" xsi:nil="true"/>
    <SISCOR_x0020_Number xmlns="cdc7663a-08f0-4737-9e8c-148ce897a09c" xsi:nil="true"/>
    <Division_x0020_or_x0020_Unit xmlns="cdc7663a-08f0-4737-9e8c-148ce897a09c">INE/WSA</Division_x0020_or_x0020_Unit>
    <Approval_x0020_Number xmlns="cdc7663a-08f0-4737-9e8c-148ce897a09c" xsi:nil="true"/>
    <Document_x0020_Author xmlns="cdc7663a-08f0-4737-9e8c-148ce897a09c">Manjarres, Jose Francisco</Document_x0020_Author>
    <Fiscal_x0020_Year_x0020_IDB xmlns="cdc7663a-08f0-4737-9e8c-148ce897a09c">2010</Fiscal_x0020_Year_x0020_IDB>
    <Other_x0020_Author xmlns="cdc7663a-08f0-4737-9e8c-148ce897a09c" xsi:nil="true"/>
    <Project_x0020_Number xmlns="cdc7663a-08f0-4737-9e8c-148ce897a09c">ME-T1167</Project_x0020_Number>
    <Package_x0020_Code xmlns="cdc7663a-08f0-4737-9e8c-148ce897a09c" xsi:nil="true"/>
    <Key_x0020_Document xmlns="cdc7663a-08f0-4737-9e8c-148ce897a09c">false</Key_x0020_Document>
    <Migration_x0020_Info xmlns="cdc7663a-08f0-4737-9e8c-148ce897a09c">&lt;div class="ExternalClass9AF8C82152954258AF528F7A4C488A2B"&gt;MS WORDTCBTC Brief0N&lt;/div&gt;</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ANNEX</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Disclosure_x0020_Activity xmlns="cdc7663a-08f0-4737-9e8c-148ce897a09c">TC Brief</Disclosure_x0020_Activity>
    <Region xmlns="cdc7663a-08f0-4737-9e8c-148ce897a09c" xsi:nil="true"/>
    <_dlc_DocId xmlns="cdc7663a-08f0-4737-9e8c-148ce897a09c">EZSHARE-1079845749-1536</_dlc_DocId>
    <Issue_x0020_Date xmlns="cdc7663a-08f0-4737-9e8c-148ce897a09c" xsi:nil="true"/>
    <Webtopic xmlns="cdc7663a-08f0-4737-9e8c-148ce897a09c">Water and Sanitation</Webtopic>
    <Publishing_x0020_House xmlns="cdc7663a-08f0-4737-9e8c-148ce897a09c" xsi:nil="true"/>
    <Disclosed xmlns="cdc7663a-08f0-4737-9e8c-148ce897a09c">false</Disclosed>
    <KP_x0020_Topics xmlns="cdc7663a-08f0-4737-9e8c-148ce897a09c" xsi:nil="true"/>
    <Editor1 xmlns="cdc7663a-08f0-4737-9e8c-148ce897a09c" xsi:nil="true"/>
    <Publication_x0020_Type xmlns="cdc7663a-08f0-4737-9e8c-148ce897a09c" xsi:nil="true"/>
    <_dlc_DocIdUrl xmlns="cdc7663a-08f0-4737-9e8c-148ce897a09c">
      <Url>https://idbg.sharepoint.com/teams/ez-ExitedInactiveOperations/_layouts/15/DocIdRedir.aspx?ID=EZSHARE-1079845749-1536</Url>
      <Description>EZSHARE-1079845749-1536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87FB23B66159D48AEFFD1524B6093C9" ma:contentTypeVersion="4" ma:contentTypeDescription="A content type to manage public (operations) IDB documents" ma:contentTypeScope="" ma:versionID="bccc28bdc49143a23915dccfd5a19461">
  <xsd:schema xmlns:xsd="http://www.w3.org/2001/XMLSchema" xmlns:xs="http://www.w3.org/2001/XMLSchema" xmlns:p="http://schemas.microsoft.com/office/2006/metadata/properties" xmlns:ns2="cdc7663a-08f0-4737-9e8c-148ce897a09c" targetNamespace="http://schemas.microsoft.com/office/2006/metadata/properties" ma:root="true" ma:fieldsID="24f4d33eb7eb7150ddf349772fcfafc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2895214-276b-4a49-b330-4591213fdcf7}" ma:internalName="TaxCatchAll" ma:showField="CatchAllData" ma:web="422b0ecb-bb1b-4d97-9307-5fe40f78651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2895214-276b-4a49-b330-4591213fdcf7}" ma:internalName="TaxCatchAllLabel" ma:readOnly="true" ma:showField="CatchAllDataLabel" ma:web="422b0ecb-bb1b-4d97-9307-5fe40f78651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4ED90F97-83FB-4567-803E-2AA107CE0652}"/>
</file>

<file path=customXml/itemProps2.xml><?xml version="1.0" encoding="utf-8"?>
<ds:datastoreItem xmlns:ds="http://schemas.openxmlformats.org/officeDocument/2006/customXml" ds:itemID="{6E4A4296-D616-409C-ADEA-34B4821B4C09}"/>
</file>

<file path=customXml/itemProps3.xml><?xml version="1.0" encoding="utf-8"?>
<ds:datastoreItem xmlns:ds="http://schemas.openxmlformats.org/officeDocument/2006/customXml" ds:itemID="{E2C2F58F-61DE-4AA1-B28D-28E642999B6C}"/>
</file>

<file path=customXml/itemProps4.xml><?xml version="1.0" encoding="utf-8"?>
<ds:datastoreItem xmlns:ds="http://schemas.openxmlformats.org/officeDocument/2006/customXml" ds:itemID="{0472CE75-4171-4FFB-8CA6-DF481AEA0374}"/>
</file>

<file path=customXml/itemProps5.xml><?xml version="1.0" encoding="utf-8"?>
<ds:datastoreItem xmlns:ds="http://schemas.openxmlformats.org/officeDocument/2006/customXml" ds:itemID="{9A407F73-E74F-47FB-AF8E-97A27B1C7E91}"/>
</file>

<file path=customXml/itemProps6.xml><?xml version="1.0" encoding="utf-8"?>
<ds:datastoreItem xmlns:ds="http://schemas.openxmlformats.org/officeDocument/2006/customXml" ds:itemID="{71B5D756-65D4-44E7-97D2-1E02D2BBD458}"/>
</file>

<file path=docProps/app.xml><?xml version="1.0" encoding="utf-8"?>
<Properties xmlns="http://schemas.openxmlformats.org/officeDocument/2006/extended-properties" xmlns:vt="http://schemas.openxmlformats.org/officeDocument/2006/docPropsVTypes">
  <Template>Normal.dotm</Template>
  <TotalTime>0</TotalTime>
  <Pages>51</Pages>
  <Words>17902</Words>
  <Characters>99973</Characters>
  <Application>Microsoft Office Word</Application>
  <DocSecurity>0</DocSecurity>
  <Lines>833</Lines>
  <Paragraphs>235</Paragraphs>
  <ScaleCrop>false</ScaleCrop>
  <HeadingPairs>
    <vt:vector size="2" baseType="variant">
      <vt:variant>
        <vt:lpstr>Título</vt:lpstr>
      </vt:variant>
      <vt:variant>
        <vt:i4>1</vt:i4>
      </vt:variant>
    </vt:vector>
  </HeadingPairs>
  <TitlesOfParts>
    <vt:vector size="1" baseType="lpstr">
      <vt:lpstr>TERMINOS DE REFERENCIA</vt:lpstr>
    </vt:vector>
  </TitlesOfParts>
  <Company>sadm</Company>
  <LinksUpToDate>false</LinksUpToDate>
  <CharactersWithSpaces>117640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TdR impacto ambiental </dc:title>
  <dc:subject/>
  <dc:creator>jssalinas</dc:creator>
  <cp:keywords/>
  <dc:description/>
  <cp:lastModifiedBy>cynthian</cp:lastModifiedBy>
  <cp:revision>3</cp:revision>
  <cp:lastPrinted>2010-03-30T21:16:00Z</cp:lastPrinted>
  <dcterms:created xsi:type="dcterms:W3CDTF">2010-11-09T22:11:00Z</dcterms:created>
  <dcterms:modified xsi:type="dcterms:W3CDTF">2011-03-03T18:00:00Z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0x0101001A458A224826124E8B45B1D613300CFC00987FB23B66159D48AEFFD1524B6093C9</vt:lpwstr>
  </property>
  <property fmtid="{D5CDD505-2E9C-101B-9397-08002B2CF9AE}" pid="3" name="TaxKeyword">
    <vt:lpwstr/>
  </property>
  <property fmtid="{D5CDD505-2E9C-101B-9397-08002B2CF9AE}" pid="4" name="Function Operations IDB">
    <vt:lpwstr>21;#IDBDocs|cca77002-e150-4b2d-ab1f-1d7a7cdcae16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20;#Unclassified|a6dff32e-d477-44cd-a56b-85efe9e0a56c</vt:lpwstr>
  </property>
  <property fmtid="{D5CDD505-2E9C-101B-9397-08002B2CF9AE}" pid="9" name="Country">
    <vt:lpwstr>17;#Mexico|0eba6470-e7ea-46fd-a959-d4c243acaf26</vt:lpwstr>
  </property>
  <property fmtid="{D5CDD505-2E9C-101B-9397-08002B2CF9AE}" pid="10" name="Fund 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Sub-Sector">
    <vt:lpwstr/>
  </property>
  <property fmtid="{D5CDD505-2E9C-101B-9397-08002B2CF9AE}" pid="15" name="URL">
    <vt:lpwstr/>
  </property>
  <property fmtid="{D5CDD505-2E9C-101B-9397-08002B2CF9AE}" pid="16" name="_dlc_DocIdItemGuid">
    <vt:lpwstr>5d8e825c-17fd-46b4-be6f-4448baee1157</vt:lpwstr>
  </property>
</Properties>
</file>