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76FFB" w14:textId="77777777" w:rsidR="00045EEB" w:rsidRPr="00D87B3F" w:rsidRDefault="005304FA" w:rsidP="005304FA">
      <w:pPr>
        <w:jc w:val="center"/>
        <w:rPr>
          <w:rFonts w:ascii="Arial" w:hAnsi="Arial" w:cs="Arial"/>
          <w:b/>
          <w:smallCaps/>
          <w:sz w:val="24"/>
          <w:szCs w:val="24"/>
          <w:u w:val="single"/>
          <w:lang w:val="en-US"/>
        </w:rPr>
      </w:pPr>
      <w:r w:rsidRPr="00D87B3F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 xml:space="preserve">Enlace </w:t>
      </w:r>
      <w:proofErr w:type="spellStart"/>
      <w:r w:rsidRPr="00D87B3F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>Electrónico</w:t>
      </w:r>
      <w:proofErr w:type="spellEnd"/>
      <w:r w:rsidRPr="00D87B3F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 xml:space="preserve"> </w:t>
      </w:r>
      <w:proofErr w:type="spellStart"/>
      <w:r w:rsidRPr="00D87B3F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>Opcional</w:t>
      </w:r>
      <w:proofErr w:type="spellEnd"/>
      <w:r w:rsidRPr="00D87B3F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 xml:space="preserve"> a </w:t>
      </w:r>
      <w:proofErr w:type="spellStart"/>
      <w:r w:rsidRPr="00D87B3F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>Notas</w:t>
      </w:r>
      <w:proofErr w:type="spellEnd"/>
      <w:r w:rsidRPr="00D87B3F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 xml:space="preserve"> </w:t>
      </w:r>
      <w:proofErr w:type="spellStart"/>
      <w:r w:rsidRPr="00D87B3F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>Técnicas</w:t>
      </w:r>
      <w:proofErr w:type="spellEnd"/>
    </w:p>
    <w:tbl>
      <w:tblPr>
        <w:tblStyle w:val="TableGrid"/>
        <w:tblW w:w="8905" w:type="dxa"/>
        <w:jc w:val="center"/>
        <w:tblLook w:val="04A0" w:firstRow="1" w:lastRow="0" w:firstColumn="1" w:lastColumn="0" w:noHBand="0" w:noVBand="1"/>
      </w:tblPr>
      <w:tblGrid>
        <w:gridCol w:w="902"/>
        <w:gridCol w:w="1073"/>
        <w:gridCol w:w="2610"/>
        <w:gridCol w:w="4320"/>
      </w:tblGrid>
      <w:tr w:rsidR="004A2DC8" w:rsidRPr="005304FA" w14:paraId="4F219DA8" w14:textId="77777777" w:rsidTr="004A2DC8">
        <w:trPr>
          <w:trHeight w:val="494"/>
          <w:jc w:val="center"/>
        </w:trPr>
        <w:tc>
          <w:tcPr>
            <w:tcW w:w="902" w:type="dxa"/>
            <w:shd w:val="clear" w:color="auto" w:fill="C6D9F1" w:themeFill="text2" w:themeFillTint="33"/>
            <w:vAlign w:val="center"/>
          </w:tcPr>
          <w:p w14:paraId="3E8FE512" w14:textId="175225E2" w:rsidR="004A2DC8" w:rsidRPr="00DF72D8" w:rsidRDefault="004A2DC8" w:rsidP="00D87B3F">
            <w:pPr>
              <w:jc w:val="center"/>
              <w:rPr>
                <w:rFonts w:ascii="Arial" w:hAnsi="Arial" w:cs="Arial"/>
                <w:lang w:val="en-US"/>
              </w:rPr>
            </w:pPr>
            <w:r w:rsidRPr="00DF72D8">
              <w:rPr>
                <w:rFonts w:ascii="Arial" w:hAnsi="Arial" w:cs="Arial"/>
                <w:lang w:val="en-US"/>
              </w:rPr>
              <w:t xml:space="preserve">Pie de </w:t>
            </w:r>
            <w:proofErr w:type="spellStart"/>
            <w:r w:rsidRPr="00DF72D8">
              <w:rPr>
                <w:rFonts w:ascii="Arial" w:hAnsi="Arial" w:cs="Arial"/>
                <w:lang w:val="en-US"/>
              </w:rPr>
              <w:t>Página</w:t>
            </w:r>
            <w:proofErr w:type="spellEnd"/>
            <w:r w:rsidRPr="00DF72D8">
              <w:rPr>
                <w:rFonts w:ascii="Arial" w:hAnsi="Arial" w:cs="Arial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73" w:type="dxa"/>
            <w:shd w:val="clear" w:color="auto" w:fill="C6D9F1" w:themeFill="text2" w:themeFillTint="33"/>
            <w:vAlign w:val="center"/>
          </w:tcPr>
          <w:p w14:paraId="3153CB2B" w14:textId="727BED79" w:rsidR="004A2DC8" w:rsidRPr="00DF72D8" w:rsidRDefault="004A2DC8" w:rsidP="00D87B3F">
            <w:pPr>
              <w:jc w:val="center"/>
              <w:rPr>
                <w:rFonts w:ascii="Arial" w:hAnsi="Arial" w:cs="Arial"/>
                <w:lang w:val="en-US"/>
              </w:rPr>
            </w:pPr>
            <w:r w:rsidRPr="00DF72D8">
              <w:rPr>
                <w:rFonts w:ascii="Arial" w:hAnsi="Arial" w:cs="Arial"/>
                <w:sz w:val="20"/>
                <w:szCs w:val="20"/>
                <w:lang w:val="en-US"/>
              </w:rPr>
              <w:t xml:space="preserve">Nota </w:t>
            </w:r>
            <w:proofErr w:type="spellStart"/>
            <w:r w:rsidR="00D87B3F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é</w:t>
            </w:r>
            <w:r w:rsidRPr="00DF72D8">
              <w:rPr>
                <w:rFonts w:ascii="Arial" w:hAnsi="Arial" w:cs="Arial"/>
                <w:sz w:val="20"/>
                <w:szCs w:val="20"/>
                <w:lang w:val="en-US"/>
              </w:rPr>
              <w:t>cnica</w:t>
            </w:r>
            <w:proofErr w:type="spellEnd"/>
          </w:p>
        </w:tc>
        <w:tc>
          <w:tcPr>
            <w:tcW w:w="2610" w:type="dxa"/>
            <w:shd w:val="clear" w:color="auto" w:fill="C6D9F1" w:themeFill="text2" w:themeFillTint="33"/>
            <w:vAlign w:val="center"/>
          </w:tcPr>
          <w:p w14:paraId="76A5EC1C" w14:textId="77777777" w:rsidR="004A2DC8" w:rsidRPr="00DF72D8" w:rsidRDefault="004A2DC8" w:rsidP="00D87B3F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DF72D8">
              <w:rPr>
                <w:rFonts w:ascii="Arial" w:hAnsi="Arial" w:cs="Arial"/>
                <w:lang w:val="en-US"/>
              </w:rPr>
              <w:t>Nombre</w:t>
            </w:r>
            <w:proofErr w:type="spellEnd"/>
            <w:r w:rsidRPr="00DF72D8">
              <w:rPr>
                <w:rFonts w:ascii="Arial" w:hAnsi="Arial" w:cs="Arial"/>
                <w:lang w:val="en-US"/>
              </w:rPr>
              <w:t xml:space="preserve"> de Nota </w:t>
            </w:r>
            <w:proofErr w:type="spellStart"/>
            <w:r w:rsidRPr="00DF72D8">
              <w:rPr>
                <w:rFonts w:ascii="Arial" w:hAnsi="Arial" w:cs="Arial"/>
                <w:lang w:val="en-US"/>
              </w:rPr>
              <w:t>técnica</w:t>
            </w:r>
            <w:proofErr w:type="spellEnd"/>
          </w:p>
        </w:tc>
        <w:tc>
          <w:tcPr>
            <w:tcW w:w="4320" w:type="dxa"/>
            <w:shd w:val="clear" w:color="auto" w:fill="C6D9F1" w:themeFill="text2" w:themeFillTint="33"/>
            <w:vAlign w:val="center"/>
          </w:tcPr>
          <w:p w14:paraId="565FF6EA" w14:textId="77777777" w:rsidR="004A2DC8" w:rsidRDefault="004A2DC8" w:rsidP="00D87B3F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Descripción</w:t>
            </w:r>
            <w:proofErr w:type="spellEnd"/>
          </w:p>
        </w:tc>
      </w:tr>
      <w:tr w:rsidR="004A2DC8" w:rsidRPr="00DF72D8" w14:paraId="554EB0C0" w14:textId="77777777" w:rsidTr="004A2DC8">
        <w:trPr>
          <w:jc w:val="center"/>
        </w:trPr>
        <w:tc>
          <w:tcPr>
            <w:tcW w:w="902" w:type="dxa"/>
            <w:vAlign w:val="center"/>
          </w:tcPr>
          <w:p w14:paraId="57AA047B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n-US"/>
              </w:rPr>
              <w:t>12, 35</w:t>
            </w:r>
          </w:p>
        </w:tc>
        <w:tc>
          <w:tcPr>
            <w:tcW w:w="1073" w:type="dxa"/>
            <w:vAlign w:val="center"/>
          </w:tcPr>
          <w:p w14:paraId="307AC358" w14:textId="44B874E6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5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P.2.2. 2.a</w:t>
              </w:r>
            </w:hyperlink>
          </w:p>
        </w:tc>
        <w:tc>
          <w:tcPr>
            <w:tcW w:w="2610" w:type="dxa"/>
          </w:tcPr>
          <w:p w14:paraId="70A4C695" w14:textId="6FA20C18" w:rsidR="004A2DC8" w:rsidRPr="004B7E27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231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Análisis comparativo de los </w:t>
            </w:r>
            <w:proofErr w:type="spellStart"/>
            <w:r w:rsidRPr="00B02319">
              <w:rPr>
                <w:rFonts w:ascii="Arial" w:hAnsi="Arial" w:cs="Arial"/>
                <w:sz w:val="18"/>
                <w:szCs w:val="18"/>
                <w:lang w:val="es-ES_tradnl"/>
              </w:rPr>
              <w:t>layouts</w:t>
            </w:r>
            <w:proofErr w:type="spellEnd"/>
            <w:r w:rsidRPr="00B0231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las EFD del SEF e del SPED</w:t>
            </w:r>
          </w:p>
        </w:tc>
        <w:tc>
          <w:tcPr>
            <w:tcW w:w="4320" w:type="dxa"/>
          </w:tcPr>
          <w:p w14:paraId="7C632422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Análisis comparativo para aclarar</w:t>
            </w:r>
            <w:r w:rsidRPr="00552A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la migración del SEF al SPED</w:t>
            </w:r>
          </w:p>
        </w:tc>
      </w:tr>
      <w:tr w:rsidR="004A2DC8" w:rsidRPr="00DF72D8" w14:paraId="56B579CB" w14:textId="77777777" w:rsidTr="004A2DC8">
        <w:trPr>
          <w:jc w:val="center"/>
        </w:trPr>
        <w:tc>
          <w:tcPr>
            <w:tcW w:w="902" w:type="dxa"/>
            <w:vAlign w:val="center"/>
          </w:tcPr>
          <w:p w14:paraId="46DF8D6B" w14:textId="5553EA3C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13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, 23</w:t>
            </w:r>
          </w:p>
        </w:tc>
        <w:tc>
          <w:tcPr>
            <w:tcW w:w="1073" w:type="dxa"/>
            <w:vAlign w:val="center"/>
          </w:tcPr>
          <w:p w14:paraId="09412049" w14:textId="67B1B020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6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P1.2.1</w:t>
              </w:r>
            </w:hyperlink>
          </w:p>
        </w:tc>
        <w:tc>
          <w:tcPr>
            <w:tcW w:w="2610" w:type="dxa"/>
          </w:tcPr>
          <w:p w14:paraId="22803EE7" w14:textId="36B6DB72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Metodologí</w:t>
            </w:r>
            <w:r w:rsidRPr="004B7E27">
              <w:rPr>
                <w:rFonts w:ascii="Arial" w:hAnsi="Arial" w:cs="Arial"/>
                <w:sz w:val="18"/>
                <w:szCs w:val="18"/>
                <w:lang w:val="es-ES_tradnl"/>
              </w:rPr>
              <w:t>a para evaluación y dimensionamiento de la fuerza de trabajo</w:t>
            </w:r>
          </w:p>
        </w:tc>
        <w:tc>
          <w:tcPr>
            <w:tcW w:w="4320" w:type="dxa"/>
          </w:tcPr>
          <w:p w14:paraId="2CF9E81B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Aclaración sobre la Metodologí</w:t>
            </w:r>
            <w:r w:rsidRPr="004B7E27">
              <w:rPr>
                <w:rFonts w:ascii="Arial" w:hAnsi="Arial" w:cs="Arial"/>
                <w:sz w:val="18"/>
                <w:szCs w:val="18"/>
                <w:lang w:val="es-ES_tradnl"/>
              </w:rPr>
              <w:t>a para evaluación y dimensionamiento de la fuerza de trabajo</w:t>
            </w:r>
          </w:p>
        </w:tc>
      </w:tr>
      <w:tr w:rsidR="004A2DC8" w:rsidRPr="00DF72D8" w14:paraId="5AF19FDC" w14:textId="77777777" w:rsidTr="004A2DC8">
        <w:trPr>
          <w:jc w:val="center"/>
        </w:trPr>
        <w:tc>
          <w:tcPr>
            <w:tcW w:w="902" w:type="dxa"/>
            <w:vAlign w:val="center"/>
          </w:tcPr>
          <w:p w14:paraId="0B0E35CB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14, 24, 34</w:t>
            </w:r>
          </w:p>
        </w:tc>
        <w:tc>
          <w:tcPr>
            <w:tcW w:w="1073" w:type="dxa"/>
            <w:vAlign w:val="center"/>
          </w:tcPr>
          <w:p w14:paraId="3B326671" w14:textId="792081DB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7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P1.2.2</w:t>
              </w:r>
            </w:hyperlink>
          </w:p>
        </w:tc>
        <w:tc>
          <w:tcPr>
            <w:tcW w:w="2610" w:type="dxa"/>
          </w:tcPr>
          <w:p w14:paraId="1790D1A6" w14:textId="516B7E1D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B02319">
              <w:rPr>
                <w:rFonts w:ascii="Arial" w:hAnsi="Arial" w:cs="Arial"/>
                <w:sz w:val="18"/>
                <w:szCs w:val="18"/>
                <w:lang w:val="es-ES_tradnl"/>
              </w:rPr>
              <w:t>Programa de capacitación continuada implantado</w:t>
            </w:r>
          </w:p>
        </w:tc>
        <w:tc>
          <w:tcPr>
            <w:tcW w:w="4320" w:type="dxa"/>
          </w:tcPr>
          <w:p w14:paraId="29C7838E" w14:textId="4A23C1AF" w:rsidR="004A2DC8" w:rsidRPr="004B7E27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Detalle del p</w:t>
            </w:r>
            <w:r w:rsidRPr="004B7E27">
              <w:rPr>
                <w:rFonts w:ascii="Arial" w:hAnsi="Arial" w:cs="Arial"/>
                <w:sz w:val="18"/>
                <w:szCs w:val="18"/>
                <w:lang w:val="es-ES_tradnl"/>
              </w:rPr>
              <w:t>rograma de cap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acitación continuada </w:t>
            </w:r>
          </w:p>
        </w:tc>
      </w:tr>
      <w:tr w:rsidR="004A2DC8" w:rsidRPr="00DF72D8" w14:paraId="4A91B529" w14:textId="77777777" w:rsidTr="004A2DC8">
        <w:trPr>
          <w:jc w:val="center"/>
        </w:trPr>
        <w:tc>
          <w:tcPr>
            <w:tcW w:w="902" w:type="dxa"/>
            <w:vAlign w:val="center"/>
          </w:tcPr>
          <w:p w14:paraId="028E9703" w14:textId="77AE13C3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15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, 25</w:t>
            </w:r>
          </w:p>
        </w:tc>
        <w:tc>
          <w:tcPr>
            <w:tcW w:w="1073" w:type="dxa"/>
            <w:vAlign w:val="center"/>
          </w:tcPr>
          <w:p w14:paraId="33440AA2" w14:textId="38198C12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8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P1.3.1</w:t>
              </w:r>
            </w:hyperlink>
          </w:p>
        </w:tc>
        <w:tc>
          <w:tcPr>
            <w:tcW w:w="2610" w:type="dxa"/>
          </w:tcPr>
          <w:p w14:paraId="5458B9B3" w14:textId="0B6CF7E0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562BE9">
              <w:rPr>
                <w:rFonts w:ascii="Arial" w:hAnsi="Arial" w:cs="Arial"/>
                <w:sz w:val="18"/>
                <w:szCs w:val="18"/>
                <w:lang w:val="es-ES_tradnl"/>
              </w:rPr>
              <w:t>Solución de protección y recuperación de datos e informaciones implantada</w:t>
            </w:r>
          </w:p>
        </w:tc>
        <w:tc>
          <w:tcPr>
            <w:tcW w:w="4320" w:type="dxa"/>
          </w:tcPr>
          <w:p w14:paraId="6AD8F87E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562BE9">
              <w:rPr>
                <w:rFonts w:ascii="Arial" w:hAnsi="Arial" w:cs="Arial"/>
                <w:sz w:val="18"/>
                <w:szCs w:val="18"/>
                <w:lang w:val="es-ES_tradnl"/>
              </w:rPr>
              <w:t>Solución de protección y recuperación de datos e informaciones implantada</w:t>
            </w:r>
          </w:p>
        </w:tc>
      </w:tr>
      <w:tr w:rsidR="004A2DC8" w:rsidRPr="00DF72D8" w14:paraId="44C937FC" w14:textId="77777777" w:rsidTr="004A2DC8">
        <w:trPr>
          <w:jc w:val="center"/>
        </w:trPr>
        <w:tc>
          <w:tcPr>
            <w:tcW w:w="902" w:type="dxa"/>
            <w:vAlign w:val="center"/>
          </w:tcPr>
          <w:p w14:paraId="52DFB22C" w14:textId="2AE9242E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15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, 27</w:t>
            </w:r>
          </w:p>
        </w:tc>
        <w:tc>
          <w:tcPr>
            <w:tcW w:w="1073" w:type="dxa"/>
            <w:vAlign w:val="center"/>
          </w:tcPr>
          <w:p w14:paraId="6AC31860" w14:textId="19B1607A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9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P1.3.2</w:t>
              </w:r>
            </w:hyperlink>
          </w:p>
        </w:tc>
        <w:tc>
          <w:tcPr>
            <w:tcW w:w="2610" w:type="dxa"/>
          </w:tcPr>
          <w:p w14:paraId="598B0546" w14:textId="0F4A655C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Aclaración sobre la s</w:t>
            </w:r>
            <w:r w:rsidRPr="00562BE9">
              <w:rPr>
                <w:rFonts w:ascii="Arial" w:hAnsi="Arial" w:cs="Arial"/>
                <w:sz w:val="18"/>
                <w:szCs w:val="18"/>
                <w:lang w:val="es-ES_tradnl"/>
              </w:rPr>
              <w:t>olución tecnológica para monitor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eo de</w:t>
            </w:r>
            <w:r w:rsidRPr="00562BE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servicios de TI </w:t>
            </w:r>
          </w:p>
        </w:tc>
        <w:tc>
          <w:tcPr>
            <w:tcW w:w="4320" w:type="dxa"/>
          </w:tcPr>
          <w:p w14:paraId="45562592" w14:textId="63209F64" w:rsidR="004A2DC8" w:rsidRPr="00DA7D27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Aclaración sobre la s</w:t>
            </w:r>
            <w:r w:rsidRPr="00562BE9">
              <w:rPr>
                <w:rFonts w:ascii="Arial" w:hAnsi="Arial" w:cs="Arial"/>
                <w:sz w:val="18"/>
                <w:szCs w:val="18"/>
                <w:lang w:val="es-ES_tradnl"/>
              </w:rPr>
              <w:t>olución tecnológica para monitor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eo de</w:t>
            </w:r>
            <w:r w:rsidRPr="00562BE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servicios de TI </w:t>
            </w:r>
          </w:p>
        </w:tc>
      </w:tr>
      <w:tr w:rsidR="004A2DC8" w:rsidRPr="00DF72D8" w14:paraId="2C6D4F4D" w14:textId="77777777" w:rsidTr="004A2DC8">
        <w:trPr>
          <w:jc w:val="center"/>
        </w:trPr>
        <w:tc>
          <w:tcPr>
            <w:tcW w:w="902" w:type="dxa"/>
            <w:vAlign w:val="center"/>
          </w:tcPr>
          <w:p w14:paraId="7675A5A5" w14:textId="7606A1FA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16,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31, 32, </w:t>
            </w: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33</w:t>
            </w:r>
          </w:p>
        </w:tc>
        <w:tc>
          <w:tcPr>
            <w:tcW w:w="1073" w:type="dxa"/>
            <w:vAlign w:val="center"/>
          </w:tcPr>
          <w:p w14:paraId="1A60A8C0" w14:textId="77BA7332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0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P2.1.1</w:t>
              </w:r>
            </w:hyperlink>
          </w:p>
        </w:tc>
        <w:tc>
          <w:tcPr>
            <w:tcW w:w="2610" w:type="dxa"/>
          </w:tcPr>
          <w:p w14:paraId="09368055" w14:textId="31D15699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Sistema para concesión, gestió</w:t>
            </w:r>
            <w:r w:rsidRPr="004C4946">
              <w:rPr>
                <w:rFonts w:ascii="Arial" w:hAnsi="Arial" w:cs="Arial"/>
                <w:sz w:val="18"/>
                <w:szCs w:val="18"/>
                <w:lang w:val="es-ES_tradnl"/>
              </w:rPr>
              <w:t>n y m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onitoreo de incentivos fiscales</w:t>
            </w:r>
          </w:p>
        </w:tc>
        <w:tc>
          <w:tcPr>
            <w:tcW w:w="4320" w:type="dxa"/>
          </w:tcPr>
          <w:p w14:paraId="0AE5E14C" w14:textId="649D78E3" w:rsidR="004A2DC8" w:rsidRPr="00DA7D27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Aclaración sobre el Sistema para concesión, gestió</w:t>
            </w:r>
            <w:r w:rsidRPr="004C4946">
              <w:rPr>
                <w:rFonts w:ascii="Arial" w:hAnsi="Arial" w:cs="Arial"/>
                <w:sz w:val="18"/>
                <w:szCs w:val="18"/>
                <w:lang w:val="es-ES_tradnl"/>
              </w:rPr>
              <w:t>n y m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onitoreo de incentivos fiscales</w:t>
            </w:r>
          </w:p>
        </w:tc>
      </w:tr>
      <w:tr w:rsidR="004A2DC8" w:rsidRPr="00DF72D8" w14:paraId="45C4A870" w14:textId="77777777" w:rsidTr="004A2DC8">
        <w:trPr>
          <w:jc w:val="center"/>
        </w:trPr>
        <w:tc>
          <w:tcPr>
            <w:tcW w:w="902" w:type="dxa"/>
            <w:vAlign w:val="center"/>
          </w:tcPr>
          <w:p w14:paraId="78880C9E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19</w:t>
            </w:r>
          </w:p>
        </w:tc>
        <w:tc>
          <w:tcPr>
            <w:tcW w:w="1073" w:type="dxa"/>
            <w:vAlign w:val="center"/>
          </w:tcPr>
          <w:p w14:paraId="16590CD3" w14:textId="5A754974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1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P1.1.1</w:t>
              </w:r>
            </w:hyperlink>
          </w:p>
        </w:tc>
        <w:tc>
          <w:tcPr>
            <w:tcW w:w="2610" w:type="dxa"/>
          </w:tcPr>
          <w:p w14:paraId="714DC534" w14:textId="1E71CDDA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8D452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Monitoreo de proyectos y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compartimiento de informaciones</w:t>
            </w:r>
          </w:p>
        </w:tc>
        <w:tc>
          <w:tcPr>
            <w:tcW w:w="4320" w:type="dxa"/>
          </w:tcPr>
          <w:p w14:paraId="4F9351D4" w14:textId="09D76AAF" w:rsidR="004A2DC8" w:rsidRPr="00DA7D27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D452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Monitoreo de proyectos y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compartimiento de informaciones</w:t>
            </w:r>
          </w:p>
        </w:tc>
      </w:tr>
      <w:tr w:rsidR="004A2DC8" w:rsidRPr="00DF72D8" w14:paraId="482C4F10" w14:textId="77777777" w:rsidTr="004A2DC8">
        <w:trPr>
          <w:jc w:val="center"/>
        </w:trPr>
        <w:tc>
          <w:tcPr>
            <w:tcW w:w="902" w:type="dxa"/>
            <w:vAlign w:val="center"/>
          </w:tcPr>
          <w:p w14:paraId="247EB013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1073" w:type="dxa"/>
            <w:vAlign w:val="center"/>
          </w:tcPr>
          <w:p w14:paraId="2B358525" w14:textId="245CC891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2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P1.1.2</w:t>
              </w:r>
            </w:hyperlink>
          </w:p>
        </w:tc>
        <w:tc>
          <w:tcPr>
            <w:tcW w:w="2610" w:type="dxa"/>
          </w:tcPr>
          <w:p w14:paraId="3F41B7C8" w14:textId="15DE2C6F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9026FE">
              <w:rPr>
                <w:rFonts w:ascii="Arial" w:hAnsi="Arial" w:cs="Arial"/>
                <w:sz w:val="18"/>
                <w:szCs w:val="18"/>
                <w:lang w:val="es-ES_tradnl"/>
              </w:rPr>
              <w:t>Procesos de trabajo hacendarios</w:t>
            </w:r>
            <w:r w:rsidRPr="009026FE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 xml:space="preserve"> </w:t>
            </w:r>
          </w:p>
        </w:tc>
        <w:tc>
          <w:tcPr>
            <w:tcW w:w="4320" w:type="dxa"/>
          </w:tcPr>
          <w:p w14:paraId="5734373E" w14:textId="7CE71043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9026FE">
              <w:rPr>
                <w:rFonts w:ascii="Arial" w:hAnsi="Arial" w:cs="Arial"/>
                <w:sz w:val="18"/>
                <w:szCs w:val="18"/>
                <w:lang w:val="es-ES_tradnl"/>
              </w:rPr>
              <w:t>Procesos de trabajo hacendarios</w:t>
            </w:r>
            <w:r w:rsidRPr="009026FE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 xml:space="preserve"> </w:t>
            </w:r>
          </w:p>
        </w:tc>
      </w:tr>
      <w:tr w:rsidR="004A2DC8" w:rsidRPr="00DF72D8" w14:paraId="686868A0" w14:textId="77777777" w:rsidTr="004A2DC8">
        <w:trPr>
          <w:jc w:val="center"/>
        </w:trPr>
        <w:tc>
          <w:tcPr>
            <w:tcW w:w="902" w:type="dxa"/>
            <w:vAlign w:val="center"/>
          </w:tcPr>
          <w:p w14:paraId="7698BCF3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36</w:t>
            </w:r>
          </w:p>
        </w:tc>
        <w:tc>
          <w:tcPr>
            <w:tcW w:w="1073" w:type="dxa"/>
            <w:vAlign w:val="center"/>
          </w:tcPr>
          <w:p w14:paraId="5C95BBE0" w14:textId="2E1AA375" w:rsidR="004A2DC8" w:rsidRPr="00BD2856" w:rsidRDefault="00911046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3" w:history="1">
              <w:r w:rsidR="004A2DC8" w:rsidRPr="00911046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P2.2.4</w:t>
              </w:r>
            </w:hyperlink>
          </w:p>
        </w:tc>
        <w:tc>
          <w:tcPr>
            <w:tcW w:w="2610" w:type="dxa"/>
          </w:tcPr>
          <w:p w14:paraId="7755551E" w14:textId="57AE1C81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85319F">
              <w:rPr>
                <w:rFonts w:ascii="Arial" w:hAnsi="Arial" w:cs="Arial"/>
                <w:sz w:val="18"/>
                <w:szCs w:val="18"/>
                <w:lang w:val="es-ES_tradnl"/>
              </w:rPr>
              <w:t>Pago Centralizado de ICMS en el Portal Único del Comercio Exterior</w:t>
            </w:r>
          </w:p>
        </w:tc>
        <w:tc>
          <w:tcPr>
            <w:tcW w:w="4320" w:type="dxa"/>
          </w:tcPr>
          <w:p w14:paraId="1FAF4A73" w14:textId="56BD53C8" w:rsidR="004A2DC8" w:rsidRPr="0085319F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5319F">
              <w:rPr>
                <w:rFonts w:ascii="Arial" w:hAnsi="Arial" w:cs="Arial"/>
                <w:sz w:val="18"/>
                <w:szCs w:val="18"/>
                <w:lang w:val="es-ES_tradnl"/>
              </w:rPr>
              <w:t>Pago Centralizado de ICMS en el Portal Único del Comercio Exterior</w:t>
            </w:r>
          </w:p>
        </w:tc>
      </w:tr>
      <w:tr w:rsidR="004A2DC8" w:rsidRPr="00DF72D8" w14:paraId="78B6130C" w14:textId="77777777" w:rsidTr="004A2DC8">
        <w:trPr>
          <w:jc w:val="center"/>
        </w:trPr>
        <w:tc>
          <w:tcPr>
            <w:tcW w:w="902" w:type="dxa"/>
            <w:vAlign w:val="center"/>
          </w:tcPr>
          <w:p w14:paraId="0882B54B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38, 39</w:t>
            </w:r>
          </w:p>
        </w:tc>
        <w:tc>
          <w:tcPr>
            <w:tcW w:w="1073" w:type="dxa"/>
            <w:vAlign w:val="center"/>
          </w:tcPr>
          <w:p w14:paraId="1971B8B1" w14:textId="14EE4CE8" w:rsidR="004A2DC8" w:rsidRPr="00BD2856" w:rsidRDefault="00911046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4" w:history="1">
              <w:r w:rsidR="004A2DC8" w:rsidRPr="00911046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P.2.3.1</w:t>
              </w:r>
            </w:hyperlink>
          </w:p>
        </w:tc>
        <w:tc>
          <w:tcPr>
            <w:tcW w:w="2610" w:type="dxa"/>
          </w:tcPr>
          <w:p w14:paraId="3AC72BDA" w14:textId="023D8661" w:rsidR="004A2DC8" w:rsidRPr="0085319F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5319F">
              <w:rPr>
                <w:rFonts w:ascii="Arial" w:hAnsi="Arial" w:cs="Arial"/>
                <w:sz w:val="18"/>
                <w:szCs w:val="18"/>
                <w:lang w:val="es-ES_tradnl"/>
              </w:rPr>
              <w:t>Fiscalización de mercancías en transito</w:t>
            </w:r>
          </w:p>
        </w:tc>
        <w:tc>
          <w:tcPr>
            <w:tcW w:w="4320" w:type="dxa"/>
          </w:tcPr>
          <w:p w14:paraId="05EA23F7" w14:textId="6ADA4C53" w:rsidR="004A2DC8" w:rsidRPr="0085319F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5319F">
              <w:rPr>
                <w:rFonts w:ascii="Arial" w:hAnsi="Arial" w:cs="Arial"/>
                <w:sz w:val="18"/>
                <w:szCs w:val="18"/>
                <w:lang w:val="es-ES_tradnl"/>
              </w:rPr>
              <w:t>Fiscalización de mercancías en transito</w:t>
            </w:r>
          </w:p>
        </w:tc>
      </w:tr>
      <w:tr w:rsidR="004A2DC8" w:rsidRPr="00DF72D8" w14:paraId="1EEC20AA" w14:textId="77777777" w:rsidTr="004A2DC8">
        <w:trPr>
          <w:jc w:val="center"/>
        </w:trPr>
        <w:tc>
          <w:tcPr>
            <w:tcW w:w="902" w:type="dxa"/>
            <w:vAlign w:val="center"/>
          </w:tcPr>
          <w:p w14:paraId="7C05A792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D2856">
              <w:rPr>
                <w:rFonts w:ascii="Arial" w:hAnsi="Arial" w:cs="Arial"/>
                <w:sz w:val="18"/>
                <w:szCs w:val="18"/>
                <w:lang w:val="es-ES_tradnl"/>
              </w:rPr>
              <w:t>40</w:t>
            </w:r>
          </w:p>
        </w:tc>
        <w:tc>
          <w:tcPr>
            <w:tcW w:w="1073" w:type="dxa"/>
            <w:vAlign w:val="center"/>
          </w:tcPr>
          <w:p w14:paraId="7FFA98AD" w14:textId="00FB61E2" w:rsidR="004A2DC8" w:rsidRPr="00BD2856" w:rsidRDefault="00911046" w:rsidP="004A2DC8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5" w:history="1">
              <w:r w:rsidR="004A2DC8" w:rsidRPr="00911046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P.2.4 .1</w:t>
              </w:r>
            </w:hyperlink>
          </w:p>
        </w:tc>
        <w:tc>
          <w:tcPr>
            <w:tcW w:w="2610" w:type="dxa"/>
          </w:tcPr>
          <w:p w14:paraId="4BC022CD" w14:textId="25991285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85319F">
              <w:rPr>
                <w:rFonts w:ascii="Arial" w:hAnsi="Arial" w:cs="Arial"/>
                <w:sz w:val="18"/>
                <w:szCs w:val="18"/>
                <w:lang w:val="es-ES_tradnl"/>
              </w:rPr>
              <w:t>Sistematización de Cobro Administrativo implantada</w:t>
            </w:r>
          </w:p>
        </w:tc>
        <w:tc>
          <w:tcPr>
            <w:tcW w:w="4320" w:type="dxa"/>
          </w:tcPr>
          <w:p w14:paraId="2503F95A" w14:textId="381E0FBA" w:rsidR="004A2DC8" w:rsidRPr="0085319F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5319F">
              <w:rPr>
                <w:rFonts w:ascii="Arial" w:hAnsi="Arial" w:cs="Arial"/>
                <w:sz w:val="18"/>
                <w:szCs w:val="18"/>
                <w:lang w:val="es-ES_tradnl"/>
              </w:rPr>
              <w:t>Sistematización de Cobro Administrativo implantada</w:t>
            </w:r>
          </w:p>
        </w:tc>
      </w:tr>
      <w:tr w:rsidR="004A2DC8" w:rsidRPr="00DF72D8" w14:paraId="6BDA138E" w14:textId="77777777" w:rsidTr="004A2DC8">
        <w:trPr>
          <w:jc w:val="center"/>
        </w:trPr>
        <w:tc>
          <w:tcPr>
            <w:tcW w:w="902" w:type="dxa"/>
            <w:vAlign w:val="center"/>
          </w:tcPr>
          <w:p w14:paraId="63ADDC71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41</w:t>
            </w:r>
          </w:p>
        </w:tc>
        <w:tc>
          <w:tcPr>
            <w:tcW w:w="1073" w:type="dxa"/>
            <w:vAlign w:val="center"/>
          </w:tcPr>
          <w:p w14:paraId="1FEECE38" w14:textId="0AF573DB" w:rsidR="004A2DC8" w:rsidRPr="00BD2856" w:rsidRDefault="00911046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16" w:history="1">
              <w:r w:rsidR="004A2DC8" w:rsidRPr="00911046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P.2.4.2</w:t>
              </w:r>
            </w:hyperlink>
          </w:p>
        </w:tc>
        <w:tc>
          <w:tcPr>
            <w:tcW w:w="2610" w:type="dxa"/>
          </w:tcPr>
          <w:p w14:paraId="2769F4CA" w14:textId="483BC4AE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85319F">
              <w:rPr>
                <w:rFonts w:ascii="Arial" w:hAnsi="Arial" w:cs="Arial"/>
                <w:sz w:val="18"/>
                <w:szCs w:val="18"/>
                <w:lang w:val="es-ES_tradnl"/>
              </w:rPr>
              <w:t>Sistema de Gestión de Procesos Fiscales (GPF) reestructurado</w:t>
            </w:r>
          </w:p>
        </w:tc>
        <w:tc>
          <w:tcPr>
            <w:tcW w:w="4320" w:type="dxa"/>
          </w:tcPr>
          <w:p w14:paraId="26E0B6EF" w14:textId="46F3EAD2" w:rsidR="004A2DC8" w:rsidRPr="0085319F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5319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Sistema de Gestión de Procesos Fiscales (GPF) </w:t>
            </w:r>
          </w:p>
        </w:tc>
      </w:tr>
      <w:tr w:rsidR="004A2DC8" w:rsidRPr="00DF72D8" w14:paraId="306B6C6E" w14:textId="77777777" w:rsidTr="004A2DC8">
        <w:trPr>
          <w:trHeight w:val="1016"/>
          <w:jc w:val="center"/>
        </w:trPr>
        <w:tc>
          <w:tcPr>
            <w:tcW w:w="902" w:type="dxa"/>
            <w:vAlign w:val="center"/>
          </w:tcPr>
          <w:p w14:paraId="282D3276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42</w:t>
            </w:r>
          </w:p>
        </w:tc>
        <w:tc>
          <w:tcPr>
            <w:tcW w:w="1073" w:type="dxa"/>
            <w:vAlign w:val="center"/>
          </w:tcPr>
          <w:p w14:paraId="68F5A6B7" w14:textId="5D1D9170" w:rsidR="004A2DC8" w:rsidRPr="00BD2856" w:rsidRDefault="00911046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17" w:history="1">
              <w:r w:rsidR="004A2DC8" w:rsidRPr="00911046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P.2.4.3</w:t>
              </w:r>
            </w:hyperlink>
          </w:p>
        </w:tc>
        <w:tc>
          <w:tcPr>
            <w:tcW w:w="2610" w:type="dxa"/>
          </w:tcPr>
          <w:p w14:paraId="3309B01E" w14:textId="503B95D4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Sistema de control del cumplimiento de las decisiones judiciales del AJ i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ntegrado con el SAJ </w:t>
            </w:r>
          </w:p>
        </w:tc>
        <w:tc>
          <w:tcPr>
            <w:tcW w:w="4320" w:type="dxa"/>
          </w:tcPr>
          <w:p w14:paraId="15B64F7C" w14:textId="559695B2" w:rsidR="004A2DC8" w:rsidRPr="00F3595A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Aclaración sobre Sistema de Acciones Judicial</w:t>
            </w:r>
            <w:r w:rsidRPr="00742BF3">
              <w:rPr>
                <w:rFonts w:ascii="Arial" w:hAnsi="Arial" w:cs="Arial"/>
                <w:sz w:val="18"/>
                <w:szCs w:val="18"/>
                <w:lang w:val="es-ES_tradnl"/>
              </w:rPr>
              <w:t>es (AJ-</w:t>
            </w:r>
            <w:proofErr w:type="spellStart"/>
            <w:r w:rsidRPr="00742BF3">
              <w:rPr>
                <w:rFonts w:ascii="Arial" w:hAnsi="Arial" w:cs="Arial"/>
                <w:sz w:val="18"/>
                <w:szCs w:val="18"/>
                <w:lang w:val="es-ES_tradnl"/>
              </w:rPr>
              <w:t>Sefaz</w:t>
            </w:r>
            <w:proofErr w:type="spellEnd"/>
            <w:r w:rsidRPr="00742BF3">
              <w:rPr>
                <w:rFonts w:ascii="Arial" w:hAnsi="Arial" w:cs="Arial"/>
                <w:sz w:val="18"/>
                <w:szCs w:val="18"/>
                <w:lang w:val="es-ES_tradnl"/>
              </w:rPr>
              <w:t>) implantado e integrado al Sistema de Automatización Judicial (SAJ-PGE)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</w:tr>
      <w:tr w:rsidR="004A2DC8" w:rsidRPr="00DF72D8" w14:paraId="206BC518" w14:textId="77777777" w:rsidTr="004A2DC8">
        <w:trPr>
          <w:jc w:val="center"/>
        </w:trPr>
        <w:tc>
          <w:tcPr>
            <w:tcW w:w="902" w:type="dxa"/>
            <w:vAlign w:val="center"/>
          </w:tcPr>
          <w:p w14:paraId="242B818B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43</w:t>
            </w:r>
          </w:p>
        </w:tc>
        <w:tc>
          <w:tcPr>
            <w:tcW w:w="1073" w:type="dxa"/>
            <w:vAlign w:val="center"/>
          </w:tcPr>
          <w:p w14:paraId="34157336" w14:textId="30B73FD3" w:rsidR="004A2DC8" w:rsidRPr="00BD2856" w:rsidRDefault="00911046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18" w:history="1">
              <w:r w:rsidR="004A2DC8" w:rsidRPr="00911046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P.2.4.4</w:t>
              </w:r>
            </w:hyperlink>
            <w:r w:rsidR="004A2DC8" w:rsidRPr="006025F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610" w:type="dxa"/>
          </w:tcPr>
          <w:p w14:paraId="35F19D8F" w14:textId="406688D1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Sistema de restitución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</w:t>
            </w: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esarcimiento tributa</w:t>
            </w: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rio implantado</w:t>
            </w:r>
          </w:p>
        </w:tc>
        <w:tc>
          <w:tcPr>
            <w:tcW w:w="4320" w:type="dxa"/>
          </w:tcPr>
          <w:p w14:paraId="1136409B" w14:textId="0CF9A33C" w:rsidR="004A2DC8" w:rsidRPr="00F3595A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Sistema de restitución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</w:t>
            </w: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esarcimiento tributa</w:t>
            </w: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rio </w:t>
            </w:r>
          </w:p>
        </w:tc>
      </w:tr>
      <w:tr w:rsidR="004A2DC8" w:rsidRPr="00DF72D8" w14:paraId="13361F23" w14:textId="77777777" w:rsidTr="004A2DC8">
        <w:trPr>
          <w:trHeight w:val="179"/>
          <w:jc w:val="center"/>
        </w:trPr>
        <w:tc>
          <w:tcPr>
            <w:tcW w:w="902" w:type="dxa"/>
            <w:vAlign w:val="center"/>
          </w:tcPr>
          <w:p w14:paraId="6174F3BF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44</w:t>
            </w:r>
          </w:p>
        </w:tc>
        <w:tc>
          <w:tcPr>
            <w:tcW w:w="1073" w:type="dxa"/>
            <w:vAlign w:val="center"/>
          </w:tcPr>
          <w:p w14:paraId="5EB7D1E8" w14:textId="7CEC02EE" w:rsidR="004A2DC8" w:rsidRPr="00BD2856" w:rsidRDefault="00911046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19" w:history="1">
              <w:r w:rsidR="004A2DC8" w:rsidRPr="00911046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 xml:space="preserve">P.2.2.3 </w:t>
              </w:r>
            </w:hyperlink>
          </w:p>
        </w:tc>
        <w:tc>
          <w:tcPr>
            <w:tcW w:w="2610" w:type="dxa"/>
          </w:tcPr>
          <w:p w14:paraId="4CFCA439" w14:textId="4449CED2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Sistema de automatización judicial (SAJ-PGE) integrado a los sistemas GPF, Pat-e y PJ-e</w:t>
            </w:r>
          </w:p>
        </w:tc>
        <w:tc>
          <w:tcPr>
            <w:tcW w:w="4320" w:type="dxa"/>
          </w:tcPr>
          <w:p w14:paraId="1334EA9D" w14:textId="7CE4F79A" w:rsidR="004A2DC8" w:rsidRPr="00F3595A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Sistema de automatización judicial (SAJ-PGE) integrado a los sistemas GPF, Pat-e y PJ-e</w:t>
            </w:r>
          </w:p>
        </w:tc>
      </w:tr>
      <w:tr w:rsidR="004A2DC8" w:rsidRPr="00DF72D8" w14:paraId="25A480FC" w14:textId="77777777" w:rsidTr="004A2DC8">
        <w:trPr>
          <w:jc w:val="center"/>
        </w:trPr>
        <w:tc>
          <w:tcPr>
            <w:tcW w:w="902" w:type="dxa"/>
            <w:vAlign w:val="center"/>
          </w:tcPr>
          <w:p w14:paraId="1E5530B3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46</w:t>
            </w:r>
          </w:p>
        </w:tc>
        <w:tc>
          <w:tcPr>
            <w:tcW w:w="1073" w:type="dxa"/>
            <w:vAlign w:val="center"/>
          </w:tcPr>
          <w:p w14:paraId="4539F23B" w14:textId="7F304368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20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P.3.1.1</w:t>
              </w:r>
            </w:hyperlink>
            <w:r w:rsidRPr="006025F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610" w:type="dxa"/>
          </w:tcPr>
          <w:p w14:paraId="5B0EABE8" w14:textId="5E122C9F" w:rsidR="004A2DC8" w:rsidRPr="00F3595A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Flujo de Caja Automatizado</w:t>
            </w:r>
          </w:p>
        </w:tc>
        <w:tc>
          <w:tcPr>
            <w:tcW w:w="4320" w:type="dxa"/>
          </w:tcPr>
          <w:p w14:paraId="5CE5C164" w14:textId="19007145" w:rsidR="004A2DC8" w:rsidRPr="00F3595A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Sistema de </w:t>
            </w: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Flujo de Caja Automatizado</w:t>
            </w:r>
          </w:p>
        </w:tc>
      </w:tr>
      <w:tr w:rsidR="004A2DC8" w:rsidRPr="00DF72D8" w14:paraId="1EA4D6F9" w14:textId="77777777" w:rsidTr="004A2DC8">
        <w:trPr>
          <w:trHeight w:val="566"/>
          <w:jc w:val="center"/>
        </w:trPr>
        <w:tc>
          <w:tcPr>
            <w:tcW w:w="902" w:type="dxa"/>
            <w:vAlign w:val="center"/>
          </w:tcPr>
          <w:p w14:paraId="32F500EA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47</w:t>
            </w:r>
          </w:p>
        </w:tc>
        <w:tc>
          <w:tcPr>
            <w:tcW w:w="1073" w:type="dxa"/>
            <w:vAlign w:val="center"/>
          </w:tcPr>
          <w:p w14:paraId="7C30E1C7" w14:textId="3F7455CC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21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 xml:space="preserve">P.3.1.2 </w:t>
              </w:r>
            </w:hyperlink>
          </w:p>
        </w:tc>
        <w:tc>
          <w:tcPr>
            <w:tcW w:w="2610" w:type="dxa"/>
          </w:tcPr>
          <w:p w14:paraId="7A528826" w14:textId="0515FCEA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>Proceso de Validación de las Cuentas por Pagar Automatizado</w:t>
            </w:r>
          </w:p>
        </w:tc>
        <w:tc>
          <w:tcPr>
            <w:tcW w:w="4320" w:type="dxa"/>
          </w:tcPr>
          <w:p w14:paraId="4B3E198F" w14:textId="5FF7F8E8" w:rsidR="004A2DC8" w:rsidRPr="00F3595A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359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Proceso de Validación de las Cuentas por Pagar </w:t>
            </w:r>
          </w:p>
        </w:tc>
      </w:tr>
      <w:tr w:rsidR="004A2DC8" w:rsidRPr="00DF72D8" w14:paraId="279F19E5" w14:textId="77777777" w:rsidTr="004A2DC8">
        <w:trPr>
          <w:jc w:val="center"/>
        </w:trPr>
        <w:tc>
          <w:tcPr>
            <w:tcW w:w="902" w:type="dxa"/>
            <w:vAlign w:val="center"/>
          </w:tcPr>
          <w:p w14:paraId="34D7D650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48,49</w:t>
            </w:r>
          </w:p>
        </w:tc>
        <w:tc>
          <w:tcPr>
            <w:tcW w:w="1073" w:type="dxa"/>
            <w:vAlign w:val="center"/>
          </w:tcPr>
          <w:p w14:paraId="57459C51" w14:textId="05853BEA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22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P.3.2.1</w:t>
              </w:r>
            </w:hyperlink>
            <w:r w:rsidRPr="005F4F4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610" w:type="dxa"/>
          </w:tcPr>
          <w:p w14:paraId="248AC6CA" w14:textId="4D96111A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8813CD">
              <w:rPr>
                <w:rFonts w:ascii="Arial" w:hAnsi="Arial" w:cs="Arial"/>
                <w:sz w:val="18"/>
                <w:szCs w:val="18"/>
                <w:lang w:val="es-ES_tradnl"/>
              </w:rPr>
              <w:t>Sistema de gestión de transferencias a entidades y municipios implantado</w:t>
            </w:r>
          </w:p>
        </w:tc>
        <w:tc>
          <w:tcPr>
            <w:tcW w:w="4320" w:type="dxa"/>
          </w:tcPr>
          <w:p w14:paraId="7AF8F46B" w14:textId="4714BA64" w:rsidR="004A2DC8" w:rsidRPr="008813CD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813C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Sistema de gestión de transferencias a entidades y municipios </w:t>
            </w:r>
          </w:p>
        </w:tc>
      </w:tr>
      <w:tr w:rsidR="004A2DC8" w:rsidRPr="00DF72D8" w14:paraId="629FAE37" w14:textId="77777777" w:rsidTr="004A2DC8">
        <w:trPr>
          <w:jc w:val="center"/>
        </w:trPr>
        <w:tc>
          <w:tcPr>
            <w:tcW w:w="902" w:type="dxa"/>
            <w:vAlign w:val="center"/>
          </w:tcPr>
          <w:p w14:paraId="1DB13279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073" w:type="dxa"/>
            <w:vAlign w:val="center"/>
          </w:tcPr>
          <w:p w14:paraId="31E9FBFD" w14:textId="7C592464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23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 xml:space="preserve">P.3.3.1 </w:t>
              </w:r>
            </w:hyperlink>
          </w:p>
        </w:tc>
        <w:tc>
          <w:tcPr>
            <w:tcW w:w="2610" w:type="dxa"/>
          </w:tcPr>
          <w:p w14:paraId="7874DCF1" w14:textId="5057C4A8" w:rsidR="004A2DC8" w:rsidRPr="00073D40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73D40">
              <w:rPr>
                <w:rFonts w:ascii="Arial" w:hAnsi="Arial" w:cs="Arial"/>
                <w:sz w:val="18"/>
                <w:szCs w:val="18"/>
                <w:lang w:val="es-ES_tradnl"/>
              </w:rPr>
              <w:t>Sistema de gestión de la nómina implantado</w:t>
            </w:r>
          </w:p>
        </w:tc>
        <w:tc>
          <w:tcPr>
            <w:tcW w:w="4320" w:type="dxa"/>
          </w:tcPr>
          <w:p w14:paraId="364D070E" w14:textId="013F6D91" w:rsidR="004A2DC8" w:rsidRPr="00073D40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73D4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Sistema de gestión de la nómina </w:t>
            </w:r>
          </w:p>
        </w:tc>
      </w:tr>
      <w:tr w:rsidR="004A2DC8" w:rsidRPr="00DF72D8" w14:paraId="35D11B01" w14:textId="77777777" w:rsidTr="004A2DC8">
        <w:trPr>
          <w:jc w:val="center"/>
        </w:trPr>
        <w:tc>
          <w:tcPr>
            <w:tcW w:w="902" w:type="dxa"/>
            <w:vAlign w:val="center"/>
          </w:tcPr>
          <w:p w14:paraId="22EB56F6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51,52</w:t>
            </w:r>
          </w:p>
        </w:tc>
        <w:tc>
          <w:tcPr>
            <w:tcW w:w="1073" w:type="dxa"/>
            <w:vAlign w:val="center"/>
          </w:tcPr>
          <w:p w14:paraId="3973F32F" w14:textId="012EA434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24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P.3.3.2</w:t>
              </w:r>
            </w:hyperlink>
          </w:p>
        </w:tc>
        <w:tc>
          <w:tcPr>
            <w:tcW w:w="2610" w:type="dxa"/>
          </w:tcPr>
          <w:p w14:paraId="3045276B" w14:textId="3B9036E3" w:rsidR="004A2DC8" w:rsidRPr="00073D40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G</w:t>
            </w:r>
            <w:r w:rsidRPr="00073D40">
              <w:rPr>
                <w:rFonts w:ascii="Arial" w:hAnsi="Arial" w:cs="Arial"/>
                <w:sz w:val="18"/>
                <w:szCs w:val="18"/>
                <w:lang w:val="es-ES_tradnl"/>
              </w:rPr>
              <w:t>estión de patrimonio y materiales implantado</w:t>
            </w:r>
          </w:p>
        </w:tc>
        <w:tc>
          <w:tcPr>
            <w:tcW w:w="4320" w:type="dxa"/>
          </w:tcPr>
          <w:p w14:paraId="68060970" w14:textId="795B01FA" w:rsidR="004A2DC8" w:rsidRPr="00073D40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G</w:t>
            </w:r>
            <w:r w:rsidRPr="00073D4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estión de patrimonio y materiales </w:t>
            </w:r>
          </w:p>
        </w:tc>
      </w:tr>
      <w:tr w:rsidR="004A2DC8" w:rsidRPr="00DF72D8" w14:paraId="5701C97C" w14:textId="77777777" w:rsidTr="004A2DC8">
        <w:trPr>
          <w:jc w:val="center"/>
        </w:trPr>
        <w:tc>
          <w:tcPr>
            <w:tcW w:w="902" w:type="dxa"/>
            <w:vAlign w:val="center"/>
          </w:tcPr>
          <w:p w14:paraId="3205D499" w14:textId="77777777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53</w:t>
            </w:r>
          </w:p>
        </w:tc>
        <w:tc>
          <w:tcPr>
            <w:tcW w:w="1073" w:type="dxa"/>
            <w:vAlign w:val="center"/>
          </w:tcPr>
          <w:p w14:paraId="24B9C641" w14:textId="7594B446" w:rsidR="004A2DC8" w:rsidRPr="00BD2856" w:rsidRDefault="004A2DC8" w:rsidP="004A2DC8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hyperlink r:id="rId25" w:history="1">
              <w:r w:rsidRPr="004A2DC8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P.3.5.1</w:t>
              </w:r>
            </w:hyperlink>
          </w:p>
        </w:tc>
        <w:tc>
          <w:tcPr>
            <w:tcW w:w="2610" w:type="dxa"/>
          </w:tcPr>
          <w:p w14:paraId="05F768D5" w14:textId="77733F43" w:rsidR="004A2DC8" w:rsidRPr="00BD2856" w:rsidRDefault="004A2DC8" w:rsidP="00EC2B2E">
            <w:pPr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073D40">
              <w:rPr>
                <w:rFonts w:ascii="Arial" w:hAnsi="Arial" w:cs="Arial"/>
                <w:sz w:val="18"/>
                <w:szCs w:val="18"/>
                <w:lang w:val="es-ES_tradnl"/>
              </w:rPr>
              <w:t>Sistema de Costos (SIC-PE) implantado</w:t>
            </w:r>
          </w:p>
        </w:tc>
        <w:tc>
          <w:tcPr>
            <w:tcW w:w="4320" w:type="dxa"/>
          </w:tcPr>
          <w:p w14:paraId="7F7D7636" w14:textId="356D2449" w:rsidR="004A2DC8" w:rsidRPr="00073D40" w:rsidRDefault="004A2DC8" w:rsidP="00EC2B2E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Implantación de un </w:t>
            </w:r>
            <w:r w:rsidRPr="00073D4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Sistema de Costos (SIC-PE) </w:t>
            </w:r>
          </w:p>
        </w:tc>
      </w:tr>
    </w:tbl>
    <w:p w14:paraId="380A4507" w14:textId="77777777" w:rsidR="005304FA" w:rsidRPr="00427CAB" w:rsidRDefault="005304FA" w:rsidP="005304FA">
      <w:pPr>
        <w:rPr>
          <w:rFonts w:ascii="Arial" w:hAnsi="Arial" w:cs="Arial"/>
          <w:u w:val="single"/>
        </w:rPr>
      </w:pPr>
    </w:p>
    <w:sectPr w:rsidR="005304FA" w:rsidRPr="00427CAB" w:rsidSect="00073D4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FA"/>
    <w:rsid w:val="00045EEB"/>
    <w:rsid w:val="00073D40"/>
    <w:rsid w:val="002D4F08"/>
    <w:rsid w:val="002F7F5D"/>
    <w:rsid w:val="00360623"/>
    <w:rsid w:val="00427CAB"/>
    <w:rsid w:val="004A2DC8"/>
    <w:rsid w:val="004B7E27"/>
    <w:rsid w:val="004C4946"/>
    <w:rsid w:val="005304FA"/>
    <w:rsid w:val="00552AD7"/>
    <w:rsid w:val="00562BE9"/>
    <w:rsid w:val="00742BF3"/>
    <w:rsid w:val="00772531"/>
    <w:rsid w:val="007C76A9"/>
    <w:rsid w:val="007D1609"/>
    <w:rsid w:val="007E6392"/>
    <w:rsid w:val="0080727C"/>
    <w:rsid w:val="00840C99"/>
    <w:rsid w:val="0085319F"/>
    <w:rsid w:val="008813CD"/>
    <w:rsid w:val="008B518A"/>
    <w:rsid w:val="008D4522"/>
    <w:rsid w:val="009026FE"/>
    <w:rsid w:val="00911046"/>
    <w:rsid w:val="00B02319"/>
    <w:rsid w:val="00BD2856"/>
    <w:rsid w:val="00D87B3F"/>
    <w:rsid w:val="00DA7D27"/>
    <w:rsid w:val="00DF72D8"/>
    <w:rsid w:val="00EC2B2E"/>
    <w:rsid w:val="00F3595A"/>
    <w:rsid w:val="00F6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FCFF6"/>
  <w15:chartTrackingRefBased/>
  <w15:docId w15:val="{E7646604-B9A8-4899-AE36-E6BB5704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2DC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2DC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dbg.sharepoint.com/teams/EZ-BR-LON/BR-L1501/_layouts/15/DocIdRedir.aspx?ID=EZSHARE-377269301-32" TargetMode="External"/><Relationship Id="rId18" Type="http://schemas.openxmlformats.org/officeDocument/2006/relationships/hyperlink" Target="https://idbg.sharepoint.com/teams/EZ-BR-LON/BR-L1501/_layouts/15/DocIdRedir.aspx?ID=EZSHARE-377269301-3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idbg.sharepoint.com/teams/EZ-BR-LON/BR-L1501/_layouts/15/DocIdRedir.aspx?ID=EZSHARE-377269301-42" TargetMode="External"/><Relationship Id="rId34" Type="http://schemas.openxmlformats.org/officeDocument/2006/relationships/customXml" Target="../customXml/item8.xml"/><Relationship Id="rId7" Type="http://schemas.openxmlformats.org/officeDocument/2006/relationships/hyperlink" Target="https://idbg.sharepoint.com/teams/EZ-BR-LON/BR-L1501/_layouts/15/DocIdRedir.aspx?ID=EZSHARE-377269301-51" TargetMode="External"/><Relationship Id="rId12" Type="http://schemas.openxmlformats.org/officeDocument/2006/relationships/hyperlink" Target="https://idbg.sharepoint.com/teams/EZ-BR-LON/BR-L1501/_layouts/15/DocIdRedir.aspx?ID=EZSHARE-377269301-49" TargetMode="External"/><Relationship Id="rId17" Type="http://schemas.openxmlformats.org/officeDocument/2006/relationships/hyperlink" Target="https://idbg.sharepoint.com/teams/EZ-BR-LON/BR-L1501/_layouts/15/DocIdRedir.aspx?ID=EZSHARE-377269301-38" TargetMode="External"/><Relationship Id="rId25" Type="http://schemas.openxmlformats.org/officeDocument/2006/relationships/hyperlink" Target="https://idbg.sharepoint.com/teams/EZ-BR-LON/BR-L1501/_layouts/15/DocIdRedir.aspx?ID=EZSHARE-377269301-47" TargetMode="External"/><Relationship Id="rId33" Type="http://schemas.openxmlformats.org/officeDocument/2006/relationships/customXml" Target="../customXml/item7.xml"/><Relationship Id="rId2" Type="http://schemas.openxmlformats.org/officeDocument/2006/relationships/styles" Target="styles.xml"/><Relationship Id="rId16" Type="http://schemas.openxmlformats.org/officeDocument/2006/relationships/hyperlink" Target="https://idbg.sharepoint.com/teams/EZ-BR-LON/BR-L1501/_layouts/15/DocIdRedir.aspx?ID=EZSHARE-377269301-37" TargetMode="External"/><Relationship Id="rId20" Type="http://schemas.openxmlformats.org/officeDocument/2006/relationships/hyperlink" Target="https://idbg.sharepoint.com/teams/EZ-BR-LON/BR-L1501/_layouts/15/DocIdRedir.aspx?ID=EZSHARE-377269301-41" TargetMode="External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hyperlink" Target="https://idbg.sharepoint.com/teams/EZ-BR-LON/BR-L1501/_layouts/15/DocIdRedir.aspx?ID=EZSHARE-377269301-50" TargetMode="External"/><Relationship Id="rId11" Type="http://schemas.openxmlformats.org/officeDocument/2006/relationships/hyperlink" Target="https://idbg.sharepoint.com/teams/EZ-BR-LON/BR-L1501/_layouts/15/DocIdRedir.aspx?ID=EZSHARE-377269301-48" TargetMode="External"/><Relationship Id="rId24" Type="http://schemas.openxmlformats.org/officeDocument/2006/relationships/hyperlink" Target="https://idbg.sharepoint.com/teams/EZ-BR-LON/BR-L1501/_layouts/15/DocIdRedir.aspx?ID=EZSHARE-377269301-45" TargetMode="External"/><Relationship Id="rId5" Type="http://schemas.openxmlformats.org/officeDocument/2006/relationships/hyperlink" Target="https://idbg.sharepoint.com/teams/EZ-BR-LON/BR-L1501/_layouts/15/DocIdRedir.aspx?ID=EZSHARE-377269301-30" TargetMode="External"/><Relationship Id="rId15" Type="http://schemas.openxmlformats.org/officeDocument/2006/relationships/hyperlink" Target="https://idbg.sharepoint.com/teams/EZ-BR-LON/BR-L1501/_layouts/15/DocIdRedir.aspx?ID=EZSHARE-377269301-36" TargetMode="External"/><Relationship Id="rId23" Type="http://schemas.openxmlformats.org/officeDocument/2006/relationships/hyperlink" Target="https://idbg.sharepoint.com/teams/EZ-BR-LON/BR-L1501/_layouts/15/DocIdRedir.aspx?ID=EZSHARE-377269301-44" TargetMode="External"/><Relationship Id="rId10" Type="http://schemas.openxmlformats.org/officeDocument/2006/relationships/hyperlink" Target="https://idbg.sharepoint.com/teams/EZ-BR-LON/BR-L1501/_layouts/15/DocIdRedir.aspx?ID=EZSHARE-377269301-54" TargetMode="External"/><Relationship Id="rId19" Type="http://schemas.openxmlformats.org/officeDocument/2006/relationships/hyperlink" Target="https://idbg.sharepoint.com/teams/EZ-BR-LON/BR-L1501/_layouts/15/DocIdRedir.aspx?ID=EZSHARE-377269301-31" TargetMode="External"/><Relationship Id="rId31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hyperlink" Target="https://idbg.sharepoint.com/teams/EZ-BR-LON/BR-L1501/_layouts/15/DocIdRedir.aspx?ID=EZSHARE-377269301-53" TargetMode="External"/><Relationship Id="rId14" Type="http://schemas.openxmlformats.org/officeDocument/2006/relationships/hyperlink" Target="https://idbg.sharepoint.com/teams/EZ-BR-LON/BR-L1501/_layouts/15/DocIdRedir.aspx?ID=EZSHARE-377269301-33" TargetMode="External"/><Relationship Id="rId22" Type="http://schemas.openxmlformats.org/officeDocument/2006/relationships/hyperlink" Target="https://idbg.sharepoint.com/teams/EZ-BR-LON/BR-L1501/_layouts/15/DocIdRedir.aspx?ID=EZSHARE-377269301-43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Relationship Id="rId35" Type="http://schemas.openxmlformats.org/officeDocument/2006/relationships/customXml" Target="../customXml/item9.xml"/><Relationship Id="rId8" Type="http://schemas.openxmlformats.org/officeDocument/2006/relationships/hyperlink" Target="https://idbg.sharepoint.com/teams/EZ-BR-LON/BR-L1501/_layouts/15/DocIdRedir.aspx?ID=EZSHARE-377269301-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345C9EEDFD5A64E80680FBE3967E33B" ma:contentTypeVersion="30" ma:contentTypeDescription="The base project type from which other project content types inherit their information." ma:contentTypeScope="" ma:versionID="7a94f9760bc5e02e3e761bd9895e6fe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0207dce39f1e508f78d18ff2fad02c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345C9EEDFD5A64E80680FBE3967E33B" ma:contentTypeVersion="94" ma:contentTypeDescription="The base project type from which other project content types inherit their information." ma:contentTypeScope="" ma:versionID="7bef3d5ee826963fc08b6561cc2320d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41bf1f2d46deeac22f26dc7c786ec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L150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Patricia Bakaj</Other_x0020_Author>
    <Migration_x0020_Info xmlns="cdc7663a-08f0-4737-9e8c-148ce897a09c" xsi:nil="true"/>
    <Approval_x0020_Number xmlns="cdc7663a-08f0-4737-9e8c-148ce897a09c">4554/OC-BR;</Approval_x0020_Number>
    <Phase xmlns="cdc7663a-08f0-4737-9e8c-148ce897a09c" xsi:nil="true"/>
    <Document_x0020_Author xmlns="cdc7663a-08f0-4737-9e8c-148ce897a09c">Kevish, Maria Lorena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32</Value>
      <Value>31</Value>
      <Value>30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BR-L1501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R0002017465</Record_x0020_Number>
    <_dlc_DocId xmlns="cdc7663a-08f0-4737-9e8c-148ce897a09c">EZSHARE-108688034-9</_dlc_DocId>
    <_dlc_DocIdUrl xmlns="cdc7663a-08f0-4737-9e8c-148ce897a09c">
      <Url>https://idbg.sharepoint.com/teams/EZ-BR-LON/BR-L1501/_layouts/15/DocIdRedir.aspx?ID=EZSHARE-108688034-9</Url>
      <Description>EZSHARE-108688034-9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3044B4AD5C10943BC7B602B1C9DC085" ma:contentTypeVersion="668" ma:contentTypeDescription="A content type to manage public (operations) IDB documents" ma:contentTypeScope="" ma:versionID="674a92bdf613e306e4cada34b08c711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8bf8af2248117887a00285f927447e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0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FBCAF5FB-191F-4226-83B2-8DEDA71A7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D0F709-53B8-46BA-9BA7-E9321A787E6E}"/>
</file>

<file path=customXml/itemProps3.xml><?xml version="1.0" encoding="utf-8"?>
<ds:datastoreItem xmlns:ds="http://schemas.openxmlformats.org/officeDocument/2006/customXml" ds:itemID="{4FD68846-D0B3-4B05-BA82-419FE635693F}"/>
</file>

<file path=customXml/itemProps4.xml><?xml version="1.0" encoding="utf-8"?>
<ds:datastoreItem xmlns:ds="http://schemas.openxmlformats.org/officeDocument/2006/customXml" ds:itemID="{4C891002-0563-4905-B393-1332F4C26D15}"/>
</file>

<file path=customXml/itemProps5.xml><?xml version="1.0" encoding="utf-8"?>
<ds:datastoreItem xmlns:ds="http://schemas.openxmlformats.org/officeDocument/2006/customXml" ds:itemID="{DE47E3D7-248D-4E4C-A4FB-017A4161D75B}"/>
</file>

<file path=customXml/itemProps6.xml><?xml version="1.0" encoding="utf-8"?>
<ds:datastoreItem xmlns:ds="http://schemas.openxmlformats.org/officeDocument/2006/customXml" ds:itemID="{FE023199-0469-4E7C-A117-A35D4DEF8CA6}"/>
</file>

<file path=customXml/itemProps7.xml><?xml version="1.0" encoding="utf-8"?>
<ds:datastoreItem xmlns:ds="http://schemas.openxmlformats.org/officeDocument/2006/customXml" ds:itemID="{D1077ECC-E5CE-4240-AC67-CF945D48B453}"/>
</file>

<file path=customXml/itemProps8.xml><?xml version="1.0" encoding="utf-8"?>
<ds:datastoreItem xmlns:ds="http://schemas.openxmlformats.org/officeDocument/2006/customXml" ds:itemID="{04197A46-D54D-4A52-BBD4-D2C42B69B449}"/>
</file>

<file path=customXml/itemProps9.xml><?xml version="1.0" encoding="utf-8"?>
<ds:datastoreItem xmlns:ds="http://schemas.openxmlformats.org/officeDocument/2006/customXml" ds:itemID="{5CE81F0C-503F-4373-9685-8D3F5A5B7F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Kevish, Maria Lorena</dc:creator>
  <cp:keywords/>
  <dc:description/>
  <cp:lastModifiedBy>Kevish, Maria Lorena</cp:lastModifiedBy>
  <cp:revision>2</cp:revision>
  <dcterms:created xsi:type="dcterms:W3CDTF">2018-02-09T21:01:00Z</dcterms:created>
  <dcterms:modified xsi:type="dcterms:W3CDTF">2018-02-09T21:01:00Z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32;#FISCAL POLICY FOR SUSTAINABILITY AND GROWTH|6e15b5e0-ae82-4b06-920a-eef6dd27cc8b</vt:lpwstr>
  </property>
  <property fmtid="{D5CDD505-2E9C-101B-9397-08002B2CF9AE}" pid="7" name="Fund IDB">
    <vt:lpwstr>33;#ORC|c028a4b2-ad8b-4cf4-9cac-a2ae6a778e23</vt:lpwstr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31;#REFORM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38d23c26-00a7-4549-9844-3d3e6181b11b</vt:lpwstr>
  </property>
  <property fmtid="{D5CDD505-2E9C-101B-9397-08002B2CF9AE}" pid="13" name="RecordStorageActiveId">
    <vt:lpwstr>bb0aba42-8c55-462f-bdfc-a8b306c6071b</vt:lpwstr>
  </property>
  <property fmtid="{D5CDD505-2E9C-101B-9397-08002B2CF9AE}" pid="14" name="ContentTypeId">
    <vt:lpwstr>0x0101001A458A224826124E8B45B1D613300CFC0093044B4AD5C10943BC7B602B1C9DC085</vt:lpwstr>
  </property>
</Properties>
</file>