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790173">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790173" w:rsidRDefault="00B203E5">
            <w:pPr>
              <w:spacing w:after="240"/>
              <w:rPr>
                <w:rFonts w:ascii="Arial" w:eastAsia="Times New Roman" w:hAnsi="Arial" w:cs="Arial"/>
                <w:sz w:val="20"/>
                <w:szCs w:val="20"/>
              </w:rPr>
            </w:pPr>
            <w:r>
              <w:rPr>
                <w:rFonts w:ascii="Arial" w:eastAsia="Times New Roman" w:hAnsi="Arial" w:cs="Arial"/>
                <w:b/>
                <w:bCs/>
                <w:sz w:val="28"/>
                <w:szCs w:val="28"/>
              </w:rPr>
              <w:t>SAFEGUARD POLICY FILTER REPORT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790173">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790173" w:rsidRDefault="00B203E5">
                  <w:pPr>
                    <w:rPr>
                      <w:rFonts w:ascii="Arial" w:eastAsia="Times New Roman" w:hAnsi="Arial" w:cs="Arial"/>
                      <w:b/>
                      <w:bCs/>
                      <w:sz w:val="27"/>
                      <w:szCs w:val="27"/>
                    </w:rPr>
                  </w:pPr>
                  <w:r>
                    <w:rPr>
                      <w:rFonts w:ascii="Arial" w:eastAsia="Times New Roman" w:hAnsi="Arial" w:cs="Arial"/>
                      <w:b/>
                      <w:bCs/>
                      <w:sz w:val="27"/>
                      <w:szCs w:val="27"/>
                    </w:rPr>
                    <w:t>PROJECT DETAILS</w:t>
                  </w:r>
                </w:p>
              </w:tc>
            </w:tr>
            <w:tr w:rsidR="00790173">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WATER AND SANITATION-INTEGRAL MANAGEMENT OF WATER RESOURCES</w:t>
                  </w:r>
                </w:p>
              </w:tc>
            </w:tr>
            <w:tr w:rsidR="0079017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Policy Based Loan (PBL)</w:t>
                  </w:r>
                </w:p>
              </w:tc>
            </w:tr>
            <w:tr w:rsidR="0079017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790173">
                  <w:pPr>
                    <w:rPr>
                      <w:rFonts w:ascii="Arial" w:eastAsia="Times New Roman" w:hAnsi="Arial" w:cs="Arial"/>
                      <w:sz w:val="20"/>
                      <w:szCs w:val="20"/>
                    </w:rPr>
                  </w:pPr>
                </w:p>
              </w:tc>
            </w:tr>
            <w:tr w:rsidR="0079017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Generic Checklist</w:t>
                  </w:r>
                </w:p>
              </w:tc>
            </w:tr>
            <w:tr w:rsidR="00790173" w:rsidRPr="00A240D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Pr="00A240D9" w:rsidRDefault="00B203E5">
                  <w:pPr>
                    <w:rPr>
                      <w:rFonts w:ascii="Arial" w:eastAsia="Times New Roman" w:hAnsi="Arial" w:cs="Arial"/>
                      <w:sz w:val="20"/>
                      <w:szCs w:val="20"/>
                      <w:lang w:val="es-ES_tradnl"/>
                    </w:rPr>
                  </w:pPr>
                  <w:r w:rsidRPr="00A240D9">
                    <w:rPr>
                      <w:rFonts w:ascii="Arial" w:eastAsia="Times New Roman" w:hAnsi="Arial" w:cs="Arial"/>
                      <w:sz w:val="20"/>
                      <w:szCs w:val="20"/>
                      <w:lang w:val="es-ES_tradnl"/>
                    </w:rPr>
                    <w:t>Garzonio, Omar Dario (OMARG@iadb.org)</w:t>
                  </w:r>
                </w:p>
              </w:tc>
            </w:tr>
            <w:tr w:rsidR="00790173" w:rsidTr="00A240D9">
              <w:trPr>
                <w:trHeight w:val="15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Water, sanitation and water resource sector reform Program, Phase II</w:t>
                  </w:r>
                </w:p>
              </w:tc>
            </w:tr>
            <w:tr w:rsidR="0079017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BO-L1100</w:t>
                  </w:r>
                </w:p>
              </w:tc>
            </w:tr>
            <w:tr w:rsidR="00790173" w:rsidRPr="00A240D9">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Pr="00A240D9" w:rsidRDefault="00B203E5">
                  <w:pPr>
                    <w:rPr>
                      <w:rFonts w:ascii="Arial" w:eastAsia="Times New Roman" w:hAnsi="Arial" w:cs="Arial"/>
                      <w:sz w:val="20"/>
                      <w:szCs w:val="20"/>
                      <w:lang w:val="pt-BR"/>
                    </w:rPr>
                  </w:pPr>
                  <w:r w:rsidRPr="00A240D9">
                    <w:rPr>
                      <w:rFonts w:ascii="Arial" w:eastAsia="Times New Roman" w:hAnsi="Arial" w:cs="Arial"/>
                      <w:sz w:val="20"/>
                      <w:szCs w:val="20"/>
                      <w:lang w:val="pt-BR"/>
                    </w:rPr>
                    <w:t>Fernandez Illescas, Coral P. (CORALF@iadb.org)</w:t>
                  </w:r>
                </w:p>
              </w:tc>
            </w:tr>
            <w:tr w:rsidR="0079017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2015-10-14</w:t>
                  </w:r>
                </w:p>
              </w:tc>
            </w:tr>
          </w:tbl>
          <w:p w:rsidR="00790173" w:rsidRDefault="00790173">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57"/>
              <w:gridCol w:w="4083"/>
              <w:gridCol w:w="3004"/>
            </w:tblGrid>
            <w:tr w:rsidR="00790173">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790173" w:rsidRDefault="00B203E5">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790173">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Loan Operation</w:t>
                  </w:r>
                </w:p>
              </w:tc>
            </w:tr>
            <w:tr w:rsidR="00790173">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Type of operation for which disaster risk is most likely to be low .</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79017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0173" w:rsidRDefault="0079017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79017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0173" w:rsidRDefault="0079017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79017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0173" w:rsidRDefault="0079017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79017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0173" w:rsidRDefault="0079017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79017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0173" w:rsidRDefault="0079017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 xml:space="preserve">Operation for which ex-ante impact classification may not be feasible. These loans are: Policy-based loans, Financial </w:t>
                  </w:r>
                  <w:r>
                    <w:rPr>
                      <w:rFonts w:ascii="Arial" w:eastAsia="Times New Roman" w:hAnsi="Arial" w:cs="Arial"/>
                      <w:sz w:val="20"/>
                      <w:szCs w:val="20"/>
                    </w:rPr>
                    <w:lastRenderedPageBreak/>
                    <w:t>Intermediaries (FIs) or loans that are based on performance criteria, sector-based approaches, or conditional credit lines for investment projects.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color w:val="0000FF"/>
                      <w:sz w:val="20"/>
                      <w:szCs w:val="20"/>
                    </w:rPr>
                  </w:pPr>
                  <w:r>
                    <w:rPr>
                      <w:rFonts w:ascii="Arial" w:eastAsia="Times New Roman" w:hAnsi="Arial" w:cs="Arial"/>
                      <w:color w:val="0000FF"/>
                      <w:sz w:val="20"/>
                      <w:szCs w:val="20"/>
                    </w:rPr>
                    <w:lastRenderedPageBreak/>
                    <w:t>(B.13)</w:t>
                  </w:r>
                </w:p>
              </w:tc>
            </w:tr>
            <w:tr w:rsidR="0079017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0173" w:rsidRDefault="0079017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The operation is a repeat or second phase loan.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color w:val="0000FF"/>
                      <w:sz w:val="20"/>
                      <w:szCs w:val="20"/>
                    </w:rPr>
                  </w:pPr>
                  <w:r>
                    <w:rPr>
                      <w:rFonts w:ascii="Arial" w:eastAsia="Times New Roman" w:hAnsi="Arial" w:cs="Arial"/>
                      <w:color w:val="0000FF"/>
                      <w:sz w:val="20"/>
                      <w:szCs w:val="20"/>
                    </w:rPr>
                    <w:t>(B.14)</w:t>
                  </w:r>
                </w:p>
              </w:tc>
            </w:tr>
            <w:tr w:rsidR="0079017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0173" w:rsidRDefault="0079017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790173">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90173" w:rsidRDefault="00B203E5">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790173">
                  <w:pPr>
                    <w:rPr>
                      <w:rFonts w:ascii="Arial" w:eastAsia="Times New Roman" w:hAnsi="Arial" w:cs="Arial"/>
                      <w:sz w:val="20"/>
                      <w:szCs w:val="20"/>
                    </w:rPr>
                  </w:pPr>
                </w:p>
              </w:tc>
            </w:tr>
            <w:tr w:rsidR="00790173">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including B13, for guidance. No project classification required. Submit Report and PP (or equivalent) to ESR.</w:t>
                  </w:r>
                  <w:r>
                    <w:rPr>
                      <w:rFonts w:ascii="Arial" w:eastAsia="Times New Roman" w:hAnsi="Arial" w:cs="Arial"/>
                      <w:sz w:val="20"/>
                      <w:szCs w:val="20"/>
                    </w:rPr>
                    <w:br/>
                  </w:r>
                  <w:r>
                    <w:rPr>
                      <w:rFonts w:ascii="Arial" w:eastAsia="Times New Roman" w:hAnsi="Arial" w:cs="Arial"/>
                      <w:sz w:val="20"/>
                      <w:szCs w:val="20"/>
                    </w:rPr>
                    <w:br/>
                  </w:r>
                </w:p>
              </w:tc>
            </w:tr>
            <w:tr w:rsidR="00790173">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790173">
                  <w:pPr>
                    <w:rPr>
                      <w:rFonts w:ascii="Arial" w:eastAsia="Times New Roman" w:hAnsi="Arial" w:cs="Arial"/>
                      <w:sz w:val="20"/>
                      <w:szCs w:val="20"/>
                    </w:rPr>
                  </w:pPr>
                </w:p>
              </w:tc>
            </w:tr>
          </w:tbl>
          <w:p w:rsidR="00790173" w:rsidRDefault="00790173">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790173">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790173" w:rsidRDefault="00B203E5">
                  <w:pPr>
                    <w:rPr>
                      <w:rFonts w:ascii="Arial" w:eastAsia="Times New Roman" w:hAnsi="Arial" w:cs="Arial"/>
                      <w:b/>
                      <w:bCs/>
                      <w:sz w:val="27"/>
                      <w:szCs w:val="27"/>
                    </w:rPr>
                  </w:pPr>
                  <w:r>
                    <w:rPr>
                      <w:rFonts w:ascii="Arial" w:eastAsia="Times New Roman" w:hAnsi="Arial" w:cs="Arial"/>
                      <w:b/>
                      <w:bCs/>
                      <w:sz w:val="27"/>
                      <w:szCs w:val="27"/>
                    </w:rPr>
                    <w:t>ASSESSOR DETAILS</w:t>
                  </w:r>
                </w:p>
              </w:tc>
            </w:tr>
            <w:tr w:rsidR="00790173" w:rsidRPr="00A240D9">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Pr="00A240D9" w:rsidRDefault="00B203E5">
                  <w:pPr>
                    <w:rPr>
                      <w:rFonts w:ascii="Arial" w:eastAsia="Times New Roman" w:hAnsi="Arial" w:cs="Arial"/>
                      <w:sz w:val="20"/>
                      <w:szCs w:val="20"/>
                      <w:lang w:val="pt-BR"/>
                    </w:rPr>
                  </w:pPr>
                  <w:r w:rsidRPr="00A240D9">
                    <w:rPr>
                      <w:rFonts w:ascii="Arial" w:eastAsia="Times New Roman" w:hAnsi="Arial" w:cs="Arial"/>
                      <w:sz w:val="20"/>
                      <w:szCs w:val="20"/>
                      <w:lang w:val="pt-BR"/>
                    </w:rPr>
                    <w:t>Fernandez Illescas, Coral P. (CORALF@iadb.org)</w:t>
                  </w:r>
                </w:p>
              </w:tc>
            </w:tr>
            <w:tr w:rsidR="00790173">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790173">
                  <w:pPr>
                    <w:rPr>
                      <w:rFonts w:ascii="Arial" w:eastAsia="Times New Roman" w:hAnsi="Arial" w:cs="Arial"/>
                      <w:sz w:val="20"/>
                      <w:szCs w:val="20"/>
                    </w:rPr>
                  </w:pPr>
                </w:p>
              </w:tc>
            </w:tr>
            <w:tr w:rsidR="00790173">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90173" w:rsidRDefault="00B203E5">
                  <w:pPr>
                    <w:rPr>
                      <w:rFonts w:ascii="Arial" w:eastAsia="Times New Roman" w:hAnsi="Arial" w:cs="Arial"/>
                      <w:sz w:val="20"/>
                      <w:szCs w:val="20"/>
                    </w:rPr>
                  </w:pPr>
                  <w:r>
                    <w:rPr>
                      <w:rFonts w:ascii="Arial" w:eastAsia="Times New Roman" w:hAnsi="Arial" w:cs="Arial"/>
                      <w:sz w:val="20"/>
                      <w:szCs w:val="20"/>
                    </w:rPr>
                    <w:t>2015-10-14</w:t>
                  </w:r>
                </w:p>
              </w:tc>
            </w:tr>
          </w:tbl>
          <w:p w:rsidR="00790173" w:rsidRDefault="00B203E5">
            <w:pPr>
              <w:rPr>
                <w:rFonts w:ascii="Arial" w:eastAsia="Times New Roman" w:hAnsi="Arial" w:cs="Arial"/>
                <w:sz w:val="20"/>
                <w:szCs w:val="20"/>
              </w:rPr>
            </w:pPr>
            <w:r>
              <w:rPr>
                <w:rFonts w:ascii="Arial" w:eastAsia="Times New Roman" w:hAnsi="Arial" w:cs="Arial"/>
                <w:sz w:val="20"/>
                <w:szCs w:val="20"/>
              </w:rPr>
              <w:br/>
              <w:t> </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344"/>
            </w:tblGrid>
            <w:tr w:rsidR="00790173">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790173" w:rsidRDefault="00B203E5">
                  <w:pPr>
                    <w:rPr>
                      <w:rFonts w:ascii="Arial" w:eastAsia="Times New Roman" w:hAnsi="Arial" w:cs="Arial"/>
                      <w:b/>
                      <w:bCs/>
                      <w:sz w:val="27"/>
                      <w:szCs w:val="27"/>
                    </w:rPr>
                  </w:pPr>
                  <w:r>
                    <w:rPr>
                      <w:rFonts w:ascii="Arial" w:eastAsia="Times New Roman" w:hAnsi="Arial" w:cs="Arial"/>
                      <w:b/>
                      <w:bCs/>
                      <w:sz w:val="27"/>
                      <w:szCs w:val="27"/>
                    </w:rPr>
                    <w:t>COMMENTS</w:t>
                  </w:r>
                </w:p>
              </w:tc>
            </w:tr>
            <w:tr w:rsidR="0079017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90173" w:rsidRDefault="00B203E5">
                  <w:pPr>
                    <w:rPr>
                      <w:rFonts w:ascii="Arial" w:eastAsia="Times New Roman" w:hAnsi="Arial" w:cs="Arial"/>
                      <w:b/>
                      <w:bCs/>
                      <w:sz w:val="20"/>
                      <w:szCs w:val="20"/>
                    </w:rPr>
                  </w:pPr>
                  <w:r>
                    <w:rPr>
                      <w:rFonts w:ascii="Arial" w:eastAsia="Times New Roman" w:hAnsi="Arial" w:cs="Arial"/>
                      <w:b/>
                      <w:bCs/>
                      <w:sz w:val="20"/>
                      <w:szCs w:val="20"/>
                    </w:rPr>
                    <w:t>No Comments</w:t>
                  </w:r>
                </w:p>
              </w:tc>
            </w:tr>
          </w:tbl>
          <w:p w:rsidR="00790173" w:rsidRDefault="00790173">
            <w:pPr>
              <w:rPr>
                <w:rFonts w:ascii="Arial" w:eastAsia="Times New Roman" w:hAnsi="Arial" w:cs="Arial"/>
                <w:sz w:val="20"/>
                <w:szCs w:val="20"/>
              </w:rPr>
            </w:pPr>
          </w:p>
        </w:tc>
      </w:tr>
    </w:tbl>
    <w:p w:rsidR="00790173" w:rsidRDefault="00790173">
      <w:pPr>
        <w:rPr>
          <w:rFonts w:eastAsia="Times New Roman"/>
        </w:rPr>
      </w:pPr>
    </w:p>
    <w:sectPr w:rsidR="0079017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0D9" w:rsidRDefault="00A240D9" w:rsidP="00A240D9">
      <w:r>
        <w:separator/>
      </w:r>
    </w:p>
  </w:endnote>
  <w:endnote w:type="continuationSeparator" w:id="0">
    <w:p w:rsidR="00A240D9" w:rsidRDefault="00A240D9" w:rsidP="00A24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0D9" w:rsidRDefault="00A240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0D9" w:rsidRDefault="00A240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0D9" w:rsidRDefault="00A240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0D9" w:rsidRDefault="00A240D9" w:rsidP="00A240D9">
      <w:r>
        <w:separator/>
      </w:r>
    </w:p>
  </w:footnote>
  <w:footnote w:type="continuationSeparator" w:id="0">
    <w:p w:rsidR="00A240D9" w:rsidRDefault="00A240D9" w:rsidP="00A24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0D9" w:rsidRDefault="00A240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0D9" w:rsidRDefault="00A240D9">
    <w:pPr>
      <w:pStyle w:val="Header"/>
      <w:jc w:val="center"/>
    </w:pPr>
    <w:r>
      <w:tab/>
    </w:r>
    <w:r>
      <w:tab/>
    </w:r>
    <w:sdt>
      <w:sdtPr>
        <w:id w:val="-907918332"/>
        <w:docPartObj>
          <w:docPartGallery w:val="Page Numbers (Top of Page)"/>
          <w:docPartUnique/>
        </w:docPartObj>
      </w:sdtPr>
      <w:sdtContent>
        <w:r>
          <w:t>BO-L1100</w:t>
        </w:r>
        <w:r>
          <w:br/>
        </w:r>
        <w:r>
          <w:tab/>
        </w:r>
        <w:r>
          <w:tab/>
        </w:r>
        <w:bookmarkStart w:id="0" w:name="_GoBack"/>
        <w:bookmarkEnd w:id="0"/>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sdtContent>
    </w:sdt>
  </w:p>
  <w:p w:rsidR="00A240D9" w:rsidRDefault="00A240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0D9" w:rsidRDefault="00A240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B203E5"/>
    <w:rsid w:val="00790173"/>
    <w:rsid w:val="00A240D9"/>
    <w:rsid w:val="00B20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hd w:val="clear" w:color="auto" w:fill="CCCCCC"/>
      <w:spacing w:before="100" w:beforeAutospacing="1" w:after="100" w:afterAutospacing="1"/>
    </w:pPr>
    <w:rPr>
      <w:b/>
      <w:bCs/>
      <w:sz w:val="27"/>
      <w:szCs w:val="27"/>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A240D9"/>
    <w:pPr>
      <w:tabs>
        <w:tab w:val="center" w:pos="4680"/>
        <w:tab w:val="right" w:pos="9360"/>
      </w:tabs>
    </w:pPr>
  </w:style>
  <w:style w:type="character" w:customStyle="1" w:styleId="HeaderChar">
    <w:name w:val="Header Char"/>
    <w:basedOn w:val="DefaultParagraphFont"/>
    <w:link w:val="Header"/>
    <w:uiPriority w:val="99"/>
    <w:rsid w:val="00A240D9"/>
    <w:rPr>
      <w:rFonts w:eastAsiaTheme="minorEastAsia"/>
      <w:sz w:val="24"/>
      <w:szCs w:val="24"/>
    </w:rPr>
  </w:style>
  <w:style w:type="paragraph" w:styleId="Footer">
    <w:name w:val="footer"/>
    <w:basedOn w:val="Normal"/>
    <w:link w:val="FooterChar"/>
    <w:uiPriority w:val="99"/>
    <w:unhideWhenUsed/>
    <w:rsid w:val="00A240D9"/>
    <w:pPr>
      <w:tabs>
        <w:tab w:val="center" w:pos="4680"/>
        <w:tab w:val="right" w:pos="9360"/>
      </w:tabs>
    </w:pPr>
  </w:style>
  <w:style w:type="character" w:customStyle="1" w:styleId="FooterChar">
    <w:name w:val="Footer Char"/>
    <w:basedOn w:val="DefaultParagraphFont"/>
    <w:link w:val="Footer"/>
    <w:uiPriority w:val="99"/>
    <w:rsid w:val="00A240D9"/>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hd w:val="clear" w:color="auto" w:fill="CCCCCC"/>
      <w:spacing w:before="100" w:beforeAutospacing="1" w:after="100" w:afterAutospacing="1"/>
    </w:pPr>
    <w:rPr>
      <w:b/>
      <w:bCs/>
      <w:sz w:val="27"/>
      <w:szCs w:val="27"/>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A240D9"/>
    <w:pPr>
      <w:tabs>
        <w:tab w:val="center" w:pos="4680"/>
        <w:tab w:val="right" w:pos="9360"/>
      </w:tabs>
    </w:pPr>
  </w:style>
  <w:style w:type="character" w:customStyle="1" w:styleId="HeaderChar">
    <w:name w:val="Header Char"/>
    <w:basedOn w:val="DefaultParagraphFont"/>
    <w:link w:val="Header"/>
    <w:uiPriority w:val="99"/>
    <w:rsid w:val="00A240D9"/>
    <w:rPr>
      <w:rFonts w:eastAsiaTheme="minorEastAsia"/>
      <w:sz w:val="24"/>
      <w:szCs w:val="24"/>
    </w:rPr>
  </w:style>
  <w:style w:type="paragraph" w:styleId="Footer">
    <w:name w:val="footer"/>
    <w:basedOn w:val="Normal"/>
    <w:link w:val="FooterChar"/>
    <w:uiPriority w:val="99"/>
    <w:unhideWhenUsed/>
    <w:rsid w:val="00A240D9"/>
    <w:pPr>
      <w:tabs>
        <w:tab w:val="center" w:pos="4680"/>
        <w:tab w:val="right" w:pos="9360"/>
      </w:tabs>
    </w:pPr>
  </w:style>
  <w:style w:type="character" w:customStyle="1" w:styleId="FooterChar">
    <w:name w:val="Footer Char"/>
    <w:basedOn w:val="DefaultParagraphFont"/>
    <w:link w:val="Footer"/>
    <w:uiPriority w:val="99"/>
    <w:rsid w:val="00A240D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947EA1174B37F49963684499E9B802E" ma:contentTypeVersion="0" ma:contentTypeDescription="A content type to manage public (operations) IDB documents" ma:contentTypeScope="" ma:versionID="8e9208d5db692f19ac33ac03f43c6f31">
  <xsd:schema xmlns:xsd="http://www.w3.org/2001/XMLSchema" xmlns:xs="http://www.w3.org/2001/XMLSchema" xmlns:p="http://schemas.microsoft.com/office/2006/metadata/properties" xmlns:ns2="9c571b2f-e523-4ab2-ba2e-09e151a03ef4" targetNamespace="http://schemas.microsoft.com/office/2006/metadata/properties" ma:root="true" ma:fieldsID="ea10425a85c348856598c9126accb9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52eb5a7c-d5f3-41ca-895a-b44c4b617af3}" ma:internalName="TaxCatchAll" ma:showField="CatchAllData" ma:web="10548335-b610-44ea-912f-6fc7782d786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52eb5a7c-d5f3-41ca-895a-b44c4b617af3}" ma:internalName="TaxCatchAllLabel" ma:readOnly="true" ma:showField="CatchAllDataLabel" ma:web="10548335-b610-44ea-912f-6fc7782d786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39955317</IDBDocs_x0020_Number>
    <TaxCatchAll xmlns="9c571b2f-e523-4ab2-ba2e-09e151a03ef4">
      <Value>4</Value>
      <Value>3</Value>
      <Value>2</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Garzonio, Omar Dario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BO-L1100</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j8b96605ee2f4c4e988849e658583fee>
    <Migration_x0020_Info xmlns="9c571b2f-e523-4ab2-ba2e-09e151a03ef4">&lt;Data&gt;&lt;APPLICATION&gt;MS WORD&lt;/APPLICATION&gt;&lt;STAGE_CODE&gt;LP&lt;/STAGE_CODE&gt;&lt;USER_STAGE&gt;Loan Proposal&lt;/USER_STAGE&gt;&lt;PD_OBJ_TYPE&gt;0&lt;/PD_OBJ_TYPE&gt;&lt;MAKERECORD&gt;N&lt;/MAKERECORD&gt;&lt;/Data&gt;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Water and Sanitation</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5B09E6E7-7AA7-468E-936A-ED3CC9870D69}"/>
</file>

<file path=customXml/itemProps2.xml><?xml version="1.0" encoding="utf-8"?>
<ds:datastoreItem xmlns:ds="http://schemas.openxmlformats.org/officeDocument/2006/customXml" ds:itemID="{D48B4302-9E98-4563-92BB-B0A6BA489742}"/>
</file>

<file path=customXml/itemProps3.xml><?xml version="1.0" encoding="utf-8"?>
<ds:datastoreItem xmlns:ds="http://schemas.openxmlformats.org/officeDocument/2006/customXml" ds:itemID="{87CB0154-AEC9-4D79-9B8A-ACEE132AC580}"/>
</file>

<file path=customXml/itemProps4.xml><?xml version="1.0" encoding="utf-8"?>
<ds:datastoreItem xmlns:ds="http://schemas.openxmlformats.org/officeDocument/2006/customXml" ds:itemID="{C31EDD40-1E32-4AD4-ACF3-7AA27C4ED44C}"/>
</file>

<file path=customXml/itemProps5.xml><?xml version="1.0" encoding="utf-8"?>
<ds:datastoreItem xmlns:ds="http://schemas.openxmlformats.org/officeDocument/2006/customXml" ds:itemID="{C1E03BD2-D980-4FCD-A2FB-C5B488B59917}"/>
</file>

<file path=docProps/app.xml><?xml version="1.0" encoding="utf-8"?>
<Properties xmlns="http://schemas.openxmlformats.org/officeDocument/2006/extended-properties" xmlns:vt="http://schemas.openxmlformats.org/officeDocument/2006/docPropsVTypes">
  <Template>Normal.dotm</Template>
  <TotalTime>71</TotalTime>
  <Pages>2</Pages>
  <Words>327</Words>
  <Characters>2214</Characters>
  <Application>Microsoft Office Word</Application>
  <DocSecurity>0</DocSecurity>
  <Lines>18</Lines>
  <Paragraphs>5</Paragraphs>
  <ScaleCrop>false</ScaleCrop>
  <Company>Inter-American Development Bank</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EEO_3 Filtros_Ambientales</dc:title>
  <dc:creator>Inter-American Development Bank</dc:creator>
  <cp:lastModifiedBy>Inter-American Development Bank</cp:lastModifiedBy>
  <cp:revision>3</cp:revision>
  <dcterms:created xsi:type="dcterms:W3CDTF">2015-10-15T17:59:00Z</dcterms:created>
  <dcterms:modified xsi:type="dcterms:W3CDTF">2015-11-19T22:55:00Z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0x01010046CF21643EE8D14686A648AA6DAD0892008947EA1174B37F49963684499E9B802E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2;#Loan Proposal|6ee86b6f-6e46-485b-8bfb-87a1f44622ac</vt:lpwstr>
  </property>
  <property fmtid="{D5CDD505-2E9C-101B-9397-08002B2CF9AE}" pid="8" name="Country">
    <vt:lpwstr>3;#Bolivia|6445a937-aea4-4907-9f24-bff96a7c61c8</vt:lpwstr>
  </property>
  <property fmtid="{D5CDD505-2E9C-101B-9397-08002B2CF9AE}" pid="9" name="Fund IDB">
    <vt:lpwstr/>
  </property>
  <property fmtid="{D5CDD505-2E9C-101B-9397-08002B2CF9AE}" pid="10" name="Series_x0020_Operations_x0020_IDB">
    <vt:lpwstr>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4;#Project Preparation, Planning and Design|29ca0c72-1fc4-435f-a09c-28585cb5eac9</vt:lpwstr>
  </property>
  <property fmtid="{D5CDD505-2E9C-101B-9397-08002B2CF9AE}" pid="15" name="Sub-Sector">
    <vt:lpwstr/>
  </property>
</Properties>
</file>