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word/glossary/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Título"/>
        <w:tag w:val=""/>
        <w:id w:val="-1730839646"/>
        <w:placeholder>
          <w:docPart w:val="E879FDD8918940C6ADC0B98881964141"/>
        </w:placeholder>
        <w:dataBinding w:prefixMappings="xmlns:ns0='http://purl.org/dc/elements/1.1/' xmlns:ns1='http://schemas.openxmlformats.org/package/2006/metadata/core-properties' " w:xpath="/ns1:coreProperties[1]/ns0:title[1]" w:storeItemID="{6C3C8BC8-F283-45AE-878A-BAB7291924A1}"/>
        <w:text/>
      </w:sdtPr>
      <w:sdtEndPr/>
      <w:sdtContent>
        <w:p w14:paraId="0C24C89A" w14:textId="77777777" w:rsidR="003B013C" w:rsidRPr="00085CEE" w:rsidRDefault="00AA7788" w:rsidP="000065E4">
          <w:pPr>
            <w:pStyle w:val="Heading2"/>
            <w:jc w:val="center"/>
          </w:pPr>
          <w:r w:rsidRPr="00085CEE">
            <w:t>Protocolo de Gest</w:t>
          </w:r>
          <w:r w:rsidR="00AD7ABC" w:rsidRPr="00085CEE">
            <w:t>ão Integrada de Resíduos</w:t>
          </w:r>
        </w:p>
      </w:sdtContent>
    </w:sdt>
    <w:p w14:paraId="7A3068C0" w14:textId="77777777" w:rsidR="00C465B9" w:rsidRPr="00085CEE" w:rsidRDefault="00421438" w:rsidP="00522E29">
      <w:pPr>
        <w:pStyle w:val="Heading3"/>
      </w:pPr>
      <w:r w:rsidRPr="00085CEE">
        <w:rPr>
          <w:noProof/>
          <w:lang w:eastAsia="pt-BR"/>
        </w:rPr>
        <w:drawing>
          <wp:anchor distT="0" distB="0" distL="114300" distR="114300" simplePos="0" relativeHeight="251658240" behindDoc="0" locked="0" layoutInCell="1" allowOverlap="1" wp14:anchorId="52911866" wp14:editId="2361DB1F">
            <wp:simplePos x="0" y="0"/>
            <wp:positionH relativeFrom="column">
              <wp:posOffset>-819150</wp:posOffset>
            </wp:positionH>
            <wp:positionV relativeFrom="paragraph">
              <wp:posOffset>-1362710</wp:posOffset>
            </wp:positionV>
            <wp:extent cx="540000" cy="550800"/>
            <wp:effectExtent l="0" t="0" r="0" b="1905"/>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vert_port_branca.png"/>
                    <pic:cNvPicPr/>
                  </pic:nvPicPr>
                  <pic:blipFill rotWithShape="1">
                    <a:blip r:embed="rId9">
                      <a:extLst>
                        <a:ext uri="{28A0092B-C50C-407E-A947-70E740481C1C}">
                          <a14:useLocalDpi xmlns:a14="http://schemas.microsoft.com/office/drawing/2010/main" val="0"/>
                        </a:ext>
                      </a:extLst>
                    </a:blip>
                    <a:srcRect b="30163"/>
                    <a:stretch/>
                  </pic:blipFill>
                  <pic:spPr bwMode="auto">
                    <a:xfrm>
                      <a:off x="0" y="0"/>
                      <a:ext cx="540000" cy="5508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15BD5">
        <w:t xml:space="preserve">1. </w:t>
      </w:r>
      <w:r w:rsidR="00B409B8" w:rsidRPr="00085CEE">
        <w:t>Introdução</w:t>
      </w:r>
    </w:p>
    <w:p w14:paraId="2E2F7F6B" w14:textId="77777777" w:rsidR="00807111" w:rsidRPr="00085CEE" w:rsidRDefault="00807111" w:rsidP="00807111"/>
    <w:p w14:paraId="6F37F479" w14:textId="05738544" w:rsidR="00842386" w:rsidRDefault="0088773A" w:rsidP="00807111">
      <w:r w:rsidRPr="00085CEE">
        <w:t>O Banco Interamericano de</w:t>
      </w:r>
      <w:r w:rsidR="00842386" w:rsidRPr="00085CEE">
        <w:t xml:space="preserve"> Desenvolvimento (BID) </w:t>
      </w:r>
      <w:r w:rsidR="00D71157">
        <w:t xml:space="preserve">está </w:t>
      </w:r>
      <w:r w:rsidR="00842386" w:rsidRPr="00085CEE">
        <w:t xml:space="preserve">estruturando uma linha de financiamento para o Banco do Brasil (BB), com o objetivo de financiar uma carteira de projetos </w:t>
      </w:r>
      <w:r w:rsidR="005006F3" w:rsidRPr="00085CEE">
        <w:t xml:space="preserve">voltados </w:t>
      </w:r>
      <w:r w:rsidR="00D71157">
        <w:t>à</w:t>
      </w:r>
      <w:r w:rsidR="005006F3" w:rsidRPr="00085CEE">
        <w:t xml:space="preserve"> aquisição de equipamentos e serviços para os segmentos de</w:t>
      </w:r>
      <w:r w:rsidR="00842386" w:rsidRPr="00085CEE">
        <w:t xml:space="preserve">: (i) eficiência energética e iluminação pública; (ii) transporte e infraestrutura viária e (iii) água e saneamento. </w:t>
      </w:r>
      <w:r w:rsidR="00D71157">
        <w:t xml:space="preserve">Como instituição financeira de desenvolvimento, o BID </w:t>
      </w:r>
      <w:r w:rsidR="00AF17E0">
        <w:t>determina que suas operações estejam em acordo com boas práticas de gestão socioambiental, a</w:t>
      </w:r>
      <w:r w:rsidR="00886B7E">
        <w:t xml:space="preserve"> </w:t>
      </w:r>
      <w:r w:rsidR="00AF17E0">
        <w:t xml:space="preserve">fim de garantir que os projetos apoiados contribuam para o desenvolvimento sustentável. </w:t>
      </w:r>
      <w:r w:rsidR="00842386" w:rsidRPr="00085CEE">
        <w:t xml:space="preserve">Neste contexto, uma preocupação do BID é garantir que estes projetos apresentem conformidade com sua Política de Meio Ambiente </w:t>
      </w:r>
      <w:r w:rsidR="0089786C" w:rsidRPr="00085CEE">
        <w:t xml:space="preserve">(OP-703) </w:t>
      </w:r>
      <w:r w:rsidR="00842386" w:rsidRPr="00085CEE">
        <w:t>e suas Salvaguardas Socioambientais.</w:t>
      </w:r>
    </w:p>
    <w:p w14:paraId="60440A78" w14:textId="77777777" w:rsidR="00FD326E" w:rsidRDefault="00FD326E" w:rsidP="00807111"/>
    <w:p w14:paraId="2D52897E" w14:textId="3AB3ACDF" w:rsidR="00FD326E" w:rsidRDefault="00FD326E" w:rsidP="002D76DB">
      <w:pPr>
        <w:spacing w:after="240"/>
      </w:pPr>
      <w:r>
        <w:t>O Brasil é signatários de diversos tratados e convenções ambientais internacionais, que possuem força de lei federal no país. Estas iniciativas corroboram o compromisso do país em mitigar riscos ambientais, especialmente associados ao uso e produção de substâncias tóxicas e resíduos perigosos, dentre os quais se destacam:</w:t>
      </w:r>
    </w:p>
    <w:p w14:paraId="466BC58C" w14:textId="5DEB43DD" w:rsidR="00EC7F68" w:rsidRDefault="00EC7F68" w:rsidP="002D76DB">
      <w:pPr>
        <w:pStyle w:val="ListParagraph"/>
        <w:numPr>
          <w:ilvl w:val="0"/>
          <w:numId w:val="22"/>
        </w:numPr>
      </w:pPr>
      <w:r>
        <w:t xml:space="preserve">Convenção de Viena (1985) e Protocolo de Montreal (1987): </w:t>
      </w:r>
      <w:r w:rsidR="001E19EF">
        <w:t>Tratado</w:t>
      </w:r>
      <w:r>
        <w:t xml:space="preserve"> internacional no qual o país se </w:t>
      </w:r>
      <w:r w:rsidR="001E19EF">
        <w:t>compromete a substituir substâncias responsáveis pela destruição do ozônio, tais como os clorofluorcarbonetos (CFCs e HCFCs)</w:t>
      </w:r>
      <w:r w:rsidR="001E19EF">
        <w:rPr>
          <w:rStyle w:val="FootnoteReference"/>
        </w:rPr>
        <w:footnoteReference w:id="1"/>
      </w:r>
      <w:r w:rsidR="001E19EF">
        <w:t>.</w:t>
      </w:r>
    </w:p>
    <w:p w14:paraId="18F61442" w14:textId="2102FBF7" w:rsidR="00FD326E" w:rsidRDefault="00FD326E" w:rsidP="002D76DB">
      <w:pPr>
        <w:pStyle w:val="ListParagraph"/>
        <w:numPr>
          <w:ilvl w:val="0"/>
          <w:numId w:val="22"/>
        </w:numPr>
      </w:pPr>
      <w:r>
        <w:t xml:space="preserve">Convenção de Basileia (1989): </w:t>
      </w:r>
      <w:r w:rsidR="00755062">
        <w:t>Estabeleceu controles sobre o movimento transfronteiriço de resíduos perigosos. Com a promulgação da Política Nacional de Resíduos Sólidos (PNRS) em 2010, foi proibida definitivamente a importação de resíduos perigosos.</w:t>
      </w:r>
    </w:p>
    <w:p w14:paraId="0F3A1C64" w14:textId="07076742" w:rsidR="00FD326E" w:rsidRDefault="00FD326E" w:rsidP="002D76DB">
      <w:pPr>
        <w:pStyle w:val="ListParagraph"/>
        <w:numPr>
          <w:ilvl w:val="0"/>
          <w:numId w:val="22"/>
        </w:numPr>
      </w:pPr>
      <w:r>
        <w:t>Convenção de Estocolmo (2001)</w:t>
      </w:r>
      <w:r w:rsidR="00755062">
        <w:t>: Determina a adoção de controles relacionados a todas as etapas do ciclo de vida das substâncias POPs (Poluentes Orgânicos Persistentes)</w:t>
      </w:r>
      <w:r w:rsidR="000E2F5C">
        <w:rPr>
          <w:rStyle w:val="FootnoteReference"/>
        </w:rPr>
        <w:footnoteReference w:id="2"/>
      </w:r>
      <w:r w:rsidR="00755062">
        <w:t>, quem têm sido utilizadas em agrotóxicos, para fins industriais</w:t>
      </w:r>
      <w:r w:rsidR="000E2F5C">
        <w:t>,</w:t>
      </w:r>
      <w:r w:rsidR="00755062">
        <w:t xml:space="preserve"> entre outros. A convenção visa a eliminação e redução do uso dessas substâncias.</w:t>
      </w:r>
    </w:p>
    <w:p w14:paraId="5D5AEC0E" w14:textId="77777777" w:rsidR="00EC7F68" w:rsidRDefault="00EC7F68"/>
    <w:p w14:paraId="56AB9AD4" w14:textId="105F8D1D" w:rsidR="003B50B6" w:rsidRPr="00085CEE" w:rsidRDefault="005006F3" w:rsidP="003B50B6">
      <w:r w:rsidRPr="00085CEE">
        <w:t xml:space="preserve">A aquisição de bens e equipamentos pode implicar em geração de resíduos perigosos, quando </w:t>
      </w:r>
      <w:r w:rsidR="00AF17E0">
        <w:t>há</w:t>
      </w:r>
      <w:r w:rsidR="00AF17E0" w:rsidRPr="00085CEE">
        <w:t xml:space="preserve"> </w:t>
      </w:r>
      <w:r w:rsidR="00AF17E0">
        <w:t xml:space="preserve">o descomissionamento </w:t>
      </w:r>
      <w:r w:rsidRPr="00085CEE">
        <w:t xml:space="preserve">de equipamentos antigos, especialmente sistemas de refrigeração, iluminação e veículos usados. A partir de uma análise comparativa entre a </w:t>
      </w:r>
      <w:r w:rsidR="00842386" w:rsidRPr="00085CEE">
        <w:t xml:space="preserve">legislação brasileira </w:t>
      </w:r>
      <w:r w:rsidRPr="00085CEE">
        <w:t xml:space="preserve">e as salvaguardas socioambientais do BID, </w:t>
      </w:r>
      <w:r w:rsidR="003B50B6" w:rsidRPr="00085CEE">
        <w:t xml:space="preserve">foi identificado que o cumprimento da legislação ambiental nacional e estadual </w:t>
      </w:r>
      <w:r w:rsidR="003B50B6">
        <w:t xml:space="preserve">deve ser complementado por diretrizes </w:t>
      </w:r>
      <w:r w:rsidR="003B50B6" w:rsidRPr="00085CEE">
        <w:t>do BID no que diz respeito ao uso e disposição de materiais perigosos (OP-703 B10).</w:t>
      </w:r>
    </w:p>
    <w:p w14:paraId="7528130B" w14:textId="77777777" w:rsidR="0041436B" w:rsidRDefault="0041436B" w:rsidP="00807111"/>
    <w:p w14:paraId="1D6F7A2B" w14:textId="3A6930D0" w:rsidR="0041436B" w:rsidRPr="00085CEE" w:rsidRDefault="00CD64B0" w:rsidP="00807111">
      <w:r>
        <w:t>A</w:t>
      </w:r>
      <w:r w:rsidR="0041436B">
        <w:t xml:space="preserve"> Política Nacional de Resíduos Sólidos (lei 12.305/2010) atribui responsabilidade pelo armazenamento, t</w:t>
      </w:r>
      <w:r>
        <w:t>ratamento e disposição final de</w:t>
      </w:r>
      <w:r w:rsidR="0041436B">
        <w:t xml:space="preserve"> resíduos</w:t>
      </w:r>
      <w:r w:rsidR="00B74FB8">
        <w:t xml:space="preserve"> para fabricantes, distribuidores e consumidores,</w:t>
      </w:r>
      <w:r w:rsidR="003263EA">
        <w:t xml:space="preserve"> e está</w:t>
      </w:r>
      <w:r>
        <w:t xml:space="preserve"> em linha com a OP-703.</w:t>
      </w:r>
      <w:r w:rsidR="00B74FB8">
        <w:t xml:space="preserve"> </w:t>
      </w:r>
      <w:r>
        <w:t>No entanto, há</w:t>
      </w:r>
      <w:r w:rsidR="00B74FB8">
        <w:t xml:space="preserve"> algumas barreiras para </w:t>
      </w:r>
      <w:r w:rsidR="003263EA">
        <w:t>que a aplicação desta lei ocorra</w:t>
      </w:r>
      <w:r w:rsidR="00B74FB8">
        <w:t xml:space="preserve"> de maneira efetiva</w:t>
      </w:r>
      <w:r w:rsidR="00B179A0">
        <w:t xml:space="preserve">, são elas: (i) o correto </w:t>
      </w:r>
      <w:r w:rsidR="00B179A0">
        <w:lastRenderedPageBreak/>
        <w:t>tratamento e disposição desses resíduos por parte de fabricantes e distribuidores</w:t>
      </w:r>
      <w:r w:rsidR="00586D42">
        <w:t>, ainda</w:t>
      </w:r>
      <w:r w:rsidR="00B179A0">
        <w:t xml:space="preserve"> depende</w:t>
      </w:r>
      <w:r w:rsidR="00586D42">
        <w:t>, em muitos casos,</w:t>
      </w:r>
      <w:r w:rsidR="00B179A0">
        <w:t xml:space="preserve"> da elaboração de ac</w:t>
      </w:r>
      <w:r>
        <w:t>ordos setoriais entre as partes. Isso pode dificultar a realização da logística reversa dos resíduos de equipamentos e máquinas financiadas na operação; (ii) os procedimentos específicos para armazenamento dos resíduos gerados a partir da substituição dos equipamentos e de responsabilidade dos municípios não são evidenciados na lei.</w:t>
      </w:r>
    </w:p>
    <w:p w14:paraId="0D2D7986" w14:textId="77777777" w:rsidR="00C104BE" w:rsidRPr="00085CEE" w:rsidRDefault="00C104BE" w:rsidP="00807111"/>
    <w:p w14:paraId="249BB36B" w14:textId="155C9349" w:rsidR="00025AD8" w:rsidRPr="00085CEE" w:rsidRDefault="00063257" w:rsidP="00AA7788">
      <w:r w:rsidRPr="00085CEE">
        <w:t xml:space="preserve">Neste contexto, </w:t>
      </w:r>
      <w:r w:rsidR="00ED178D" w:rsidRPr="00085CEE">
        <w:t xml:space="preserve">o presente documento traz </w:t>
      </w:r>
      <w:r w:rsidR="00D32446" w:rsidRPr="00085CEE">
        <w:t>recomendações</w:t>
      </w:r>
      <w:r w:rsidR="000B27CD" w:rsidRPr="00085CEE">
        <w:t xml:space="preserve"> </w:t>
      </w:r>
      <w:r w:rsidR="00FB3DA7">
        <w:t>para melhorar as práticas de gestão de resíduos dos</w:t>
      </w:r>
      <w:r w:rsidR="000B27CD" w:rsidRPr="00085CEE">
        <w:t xml:space="preserve"> contratantes</w:t>
      </w:r>
      <w:r w:rsidR="00FB3DA7">
        <w:t>, e garantir a conformidade destes</w:t>
      </w:r>
      <w:r w:rsidR="00215BD5">
        <w:t xml:space="preserve"> </w:t>
      </w:r>
      <w:r w:rsidR="00FB3DA7">
        <w:t xml:space="preserve">com </w:t>
      </w:r>
      <w:r w:rsidR="00215BD5">
        <w:t>as</w:t>
      </w:r>
      <w:r w:rsidR="00215BD5" w:rsidRPr="00085CEE">
        <w:t xml:space="preserve"> </w:t>
      </w:r>
      <w:r w:rsidR="003D0A23" w:rsidRPr="00085CEE">
        <w:t>salvaguardas do BID.</w:t>
      </w:r>
    </w:p>
    <w:p w14:paraId="043ECA05" w14:textId="77777777" w:rsidR="00B409B8" w:rsidRPr="00085CEE" w:rsidRDefault="00B409B8" w:rsidP="00AA7788"/>
    <w:p w14:paraId="77D8D37E" w14:textId="6F62E13D" w:rsidR="00B409B8" w:rsidRPr="00085CEE" w:rsidRDefault="00215BD5" w:rsidP="00AA7788">
      <w:r>
        <w:t>A</w:t>
      </w:r>
      <w:r w:rsidR="00085CEE" w:rsidRPr="00085CEE">
        <w:t xml:space="preserve"> seção </w:t>
      </w:r>
      <w:r>
        <w:t>2</w:t>
      </w:r>
      <w:r w:rsidRPr="00085CEE">
        <w:t xml:space="preserve"> </w:t>
      </w:r>
      <w:r w:rsidR="00B409B8" w:rsidRPr="00085CEE">
        <w:t>mostra os objetivos principais deste protocolo, seguid</w:t>
      </w:r>
      <w:r w:rsidR="00AF17E0">
        <w:t>a</w:t>
      </w:r>
      <w:r w:rsidR="00B409B8" w:rsidRPr="00085CEE">
        <w:t xml:space="preserve"> da responsabilidade que cabe a cada uma das partes envolvidas neste processo (BID, BB e municípios</w:t>
      </w:r>
      <w:r w:rsidR="00D32446" w:rsidRPr="00085CEE">
        <w:t xml:space="preserve"> tomadores de crédito</w:t>
      </w:r>
      <w:r w:rsidR="00B409B8" w:rsidRPr="00085CEE">
        <w:t>)</w:t>
      </w:r>
      <w:r>
        <w:t xml:space="preserve"> na seção 3</w:t>
      </w:r>
      <w:r w:rsidR="00B409B8" w:rsidRPr="00085CEE">
        <w:t xml:space="preserve">. </w:t>
      </w:r>
      <w:r>
        <w:t>Por fim, na</w:t>
      </w:r>
      <w:r w:rsidRPr="00085CEE">
        <w:t xml:space="preserve"> </w:t>
      </w:r>
      <w:r w:rsidR="00B409B8" w:rsidRPr="00085CEE">
        <w:t xml:space="preserve">seção </w:t>
      </w:r>
      <w:r>
        <w:t>4</w:t>
      </w:r>
      <w:r w:rsidRPr="00085CEE">
        <w:t xml:space="preserve"> </w:t>
      </w:r>
      <w:r w:rsidR="00B409B8" w:rsidRPr="00085CEE">
        <w:t>são apresentadas as recomendações para gestão de resíduos de diferentes categorias, seguida dos anexos explicativos.</w:t>
      </w:r>
    </w:p>
    <w:p w14:paraId="54367305" w14:textId="77777777" w:rsidR="000A40BB" w:rsidRPr="00085CEE" w:rsidRDefault="000A40BB" w:rsidP="00AA7788"/>
    <w:p w14:paraId="47E77689" w14:textId="77777777" w:rsidR="00506500" w:rsidRPr="00085CEE" w:rsidRDefault="00215BD5" w:rsidP="00AA7788">
      <w:pPr>
        <w:rPr>
          <w:rFonts w:asciiTheme="majorHAnsi" w:eastAsiaTheme="majorEastAsia" w:hAnsiTheme="majorHAnsi" w:cstheme="majorBidi"/>
          <w:b/>
          <w:color w:val="8C7E61" w:themeColor="accent4" w:themeShade="BF"/>
          <w:sz w:val="24"/>
          <w:szCs w:val="24"/>
        </w:rPr>
      </w:pPr>
      <w:r>
        <w:rPr>
          <w:rFonts w:asciiTheme="majorHAnsi" w:eastAsiaTheme="majorEastAsia" w:hAnsiTheme="majorHAnsi" w:cstheme="majorBidi"/>
          <w:b/>
          <w:color w:val="8C7E61" w:themeColor="accent4" w:themeShade="BF"/>
          <w:sz w:val="24"/>
          <w:szCs w:val="24"/>
        </w:rPr>
        <w:t xml:space="preserve">2. </w:t>
      </w:r>
      <w:r w:rsidR="00506500" w:rsidRPr="00085CEE">
        <w:rPr>
          <w:rFonts w:asciiTheme="majorHAnsi" w:eastAsiaTheme="majorEastAsia" w:hAnsiTheme="majorHAnsi" w:cstheme="majorBidi"/>
          <w:b/>
          <w:color w:val="8C7E61" w:themeColor="accent4" w:themeShade="BF"/>
          <w:sz w:val="24"/>
          <w:szCs w:val="24"/>
        </w:rPr>
        <w:t>Objetivo</w:t>
      </w:r>
      <w:r w:rsidR="00B409B8" w:rsidRPr="00085CEE">
        <w:rPr>
          <w:rFonts w:asciiTheme="majorHAnsi" w:eastAsiaTheme="majorEastAsia" w:hAnsiTheme="majorHAnsi" w:cstheme="majorBidi"/>
          <w:b/>
          <w:color w:val="8C7E61" w:themeColor="accent4" w:themeShade="BF"/>
          <w:sz w:val="24"/>
          <w:szCs w:val="24"/>
        </w:rPr>
        <w:t>s</w:t>
      </w:r>
    </w:p>
    <w:p w14:paraId="15BB38F1" w14:textId="77777777" w:rsidR="007030D3" w:rsidRPr="00085CEE" w:rsidRDefault="007030D3" w:rsidP="00AA7788"/>
    <w:p w14:paraId="4A8440DA" w14:textId="77777777" w:rsidR="00506500" w:rsidRPr="00085CEE" w:rsidRDefault="00ED178D" w:rsidP="00AA7788">
      <w:r w:rsidRPr="00085CEE">
        <w:t xml:space="preserve">O objetivo deste Protocolo de Gestão Integrada de Resíduos é </w:t>
      </w:r>
      <w:r w:rsidR="00AF17E0">
        <w:t>orientar</w:t>
      </w:r>
      <w:r w:rsidR="00AF17E0" w:rsidRPr="00085CEE">
        <w:t xml:space="preserve"> </w:t>
      </w:r>
      <w:r w:rsidRPr="00085CEE">
        <w:t>os clientes do Programa Eficiência Municipal</w:t>
      </w:r>
      <w:r w:rsidR="00215BD5">
        <w:t xml:space="preserve"> do BB</w:t>
      </w:r>
      <w:r w:rsidR="00B12D23" w:rsidRPr="00085CEE">
        <w:t xml:space="preserve">, apoiado pelo BID, </w:t>
      </w:r>
      <w:r w:rsidR="003B1B16">
        <w:t>para que adotem</w:t>
      </w:r>
      <w:r w:rsidR="00B12D23" w:rsidRPr="00085CEE">
        <w:t xml:space="preserve"> as melhores práticas na gestão dos resíduos gerados.</w:t>
      </w:r>
    </w:p>
    <w:p w14:paraId="4EB8DA17" w14:textId="77777777" w:rsidR="0008301D" w:rsidRPr="00085CEE" w:rsidRDefault="0008301D" w:rsidP="00AA7788"/>
    <w:p w14:paraId="2493779A" w14:textId="5651E8F0" w:rsidR="0008301D" w:rsidRPr="00085CEE" w:rsidRDefault="0008301D" w:rsidP="00AA7788">
      <w:r w:rsidRPr="00085CEE">
        <w:t>O atendimento às melhores práticas tem como base a Lei 12.305/2010 (Política Nacional de Resíduos Sólidos), Resoluções CONAMA 267/2000; 340/2003 e as</w:t>
      </w:r>
      <w:r w:rsidR="008F71FD" w:rsidRPr="00085CEE">
        <w:t xml:space="preserve"> Normas Brasileiras NBR 10.004/2004 e 15.833/2010, </w:t>
      </w:r>
      <w:r w:rsidR="008C0597">
        <w:t xml:space="preserve">tratados internacionais, </w:t>
      </w:r>
      <w:r w:rsidR="00240891">
        <w:t>além das salvaguardas socioambientais do BID (OP-703) e guias setoriais para boas práticas de gestão de resíduos</w:t>
      </w:r>
      <w:r w:rsidR="008F71FD" w:rsidRPr="00085CEE">
        <w:t>.</w:t>
      </w:r>
    </w:p>
    <w:p w14:paraId="48602137" w14:textId="77777777" w:rsidR="00C465B9" w:rsidRPr="00085CEE" w:rsidRDefault="00C465B9" w:rsidP="00AA7788"/>
    <w:p w14:paraId="2AE725C1" w14:textId="77777777" w:rsidR="0053072F" w:rsidRPr="00085CEE" w:rsidRDefault="00A2528D" w:rsidP="00A27CCB">
      <w:r w:rsidRPr="00085CEE">
        <w:t>São</w:t>
      </w:r>
      <w:r w:rsidR="0053072F" w:rsidRPr="00085CEE">
        <w:t xml:space="preserve"> elegíveis </w:t>
      </w:r>
      <w:r w:rsidR="00215BD5">
        <w:t>a</w:t>
      </w:r>
      <w:r w:rsidR="0053072F" w:rsidRPr="00085CEE">
        <w:t>o financiamento</w:t>
      </w:r>
      <w:r w:rsidR="00D32446" w:rsidRPr="00085CEE">
        <w:t>,</w:t>
      </w:r>
      <w:r w:rsidR="0053072F" w:rsidRPr="00085CEE">
        <w:t xml:space="preserve"> </w:t>
      </w:r>
      <w:r w:rsidRPr="00085CEE">
        <w:t>no âmbito desta operação</w:t>
      </w:r>
      <w:r w:rsidR="00D32446" w:rsidRPr="00085CEE">
        <w:t>,</w:t>
      </w:r>
      <w:r w:rsidRPr="00085CEE">
        <w:t xml:space="preserve"> os clientes atuando nos seguintes seguimentos</w:t>
      </w:r>
      <w:r w:rsidR="0053072F" w:rsidRPr="00085CEE">
        <w:t>:</w:t>
      </w:r>
    </w:p>
    <w:p w14:paraId="00A030BD" w14:textId="77777777" w:rsidR="0053072F" w:rsidRPr="00085CEE" w:rsidRDefault="0053072F" w:rsidP="00A27CCB"/>
    <w:p w14:paraId="1C7A6B0D" w14:textId="1B8B18C9" w:rsidR="0053072F" w:rsidRPr="00085CEE" w:rsidRDefault="0053072F" w:rsidP="0053072F">
      <w:pPr>
        <w:pStyle w:val="ListParagraph"/>
        <w:numPr>
          <w:ilvl w:val="0"/>
          <w:numId w:val="13"/>
        </w:numPr>
      </w:pPr>
      <w:r w:rsidRPr="00085CEE">
        <w:t xml:space="preserve">Eficiência Energética – </w:t>
      </w:r>
      <w:r w:rsidR="001869D2">
        <w:t>M</w:t>
      </w:r>
      <w:r w:rsidRPr="00085CEE">
        <w:t>elhor</w:t>
      </w:r>
      <w:r w:rsidR="008747AA" w:rsidRPr="00085CEE">
        <w:t>i</w:t>
      </w:r>
      <w:r w:rsidRPr="00085CEE">
        <w:t>as nos sistemas de iluminação, refrigeração, sistemas de suporte e geração distribuída através da instalação de painéis fotovoltaicos;</w:t>
      </w:r>
    </w:p>
    <w:p w14:paraId="1F698188" w14:textId="77777777" w:rsidR="0053072F" w:rsidRPr="00085CEE" w:rsidRDefault="0053072F" w:rsidP="0053072F">
      <w:pPr>
        <w:pStyle w:val="ListParagraph"/>
        <w:numPr>
          <w:ilvl w:val="0"/>
          <w:numId w:val="13"/>
        </w:numPr>
      </w:pPr>
      <w:r w:rsidRPr="00085CEE">
        <w:t>Transporte e Mobilidade Urbana – aquisição de veículos, máquinas e equipamentos para a reparação e manutenção de vias;</w:t>
      </w:r>
    </w:p>
    <w:p w14:paraId="2D9AF90A" w14:textId="1020CBC3" w:rsidR="0053072F" w:rsidRPr="00085CEE" w:rsidRDefault="0053072F" w:rsidP="0053072F">
      <w:pPr>
        <w:pStyle w:val="ListParagraph"/>
        <w:numPr>
          <w:ilvl w:val="0"/>
          <w:numId w:val="13"/>
        </w:numPr>
      </w:pPr>
      <w:r w:rsidRPr="00085CEE">
        <w:t>Água e Saneamento –</w:t>
      </w:r>
      <w:r w:rsidR="008747AA" w:rsidRPr="00085CEE">
        <w:t xml:space="preserve"> </w:t>
      </w:r>
      <w:r w:rsidR="001869D2" w:rsidRPr="00085CEE">
        <w:t>Melhorias</w:t>
      </w:r>
      <w:r w:rsidRPr="00085CEE">
        <w:t xml:space="preserve"> nos sistemas de abastecimento de água através da aquisição e instalação de </w:t>
      </w:r>
      <w:r w:rsidR="004A237C">
        <w:t>equipamentos de saneamento como medidores, sistemas de automação e contratação de serviços técnicos especializados</w:t>
      </w:r>
      <w:r w:rsidR="008747AA" w:rsidRPr="00085CEE">
        <w:t>.</w:t>
      </w:r>
    </w:p>
    <w:p w14:paraId="2D50C06D" w14:textId="0872A329" w:rsidR="0003659E" w:rsidRPr="00085CEE" w:rsidRDefault="00A2528D" w:rsidP="005E41D2">
      <w:pPr>
        <w:spacing w:before="240"/>
      </w:pPr>
      <w:r w:rsidRPr="00085CEE">
        <w:t>A relação d</w:t>
      </w:r>
      <w:r w:rsidR="004A244D" w:rsidRPr="00085CEE">
        <w:t>os principais</w:t>
      </w:r>
      <w:r w:rsidRPr="00085CEE">
        <w:t xml:space="preserve"> resíduos gerados pelas atividades supracitadas</w:t>
      </w:r>
      <w:r w:rsidR="003B50B6">
        <w:t xml:space="preserve"> e</w:t>
      </w:r>
      <w:r w:rsidRPr="00085CEE">
        <w:t xml:space="preserve"> sua classificação </w:t>
      </w:r>
      <w:r w:rsidR="00215BD5">
        <w:t>consta</w:t>
      </w:r>
      <w:r w:rsidR="003B50B6">
        <w:t>m</w:t>
      </w:r>
      <w:r w:rsidR="00215BD5" w:rsidRPr="00085CEE">
        <w:t xml:space="preserve"> </w:t>
      </w:r>
      <w:r w:rsidRPr="00085CEE">
        <w:t>no Anexo I deste documento.</w:t>
      </w:r>
    </w:p>
    <w:p w14:paraId="0DF2D1E1" w14:textId="3CB539B2" w:rsidR="000A40BB" w:rsidRPr="00085CEE" w:rsidRDefault="000A40BB" w:rsidP="005E41D2">
      <w:pPr>
        <w:spacing w:before="240"/>
      </w:pPr>
    </w:p>
    <w:p w14:paraId="376A7061" w14:textId="77777777" w:rsidR="00FF7A6C" w:rsidRPr="00085CEE" w:rsidRDefault="00215BD5" w:rsidP="00C465B9">
      <w:pPr>
        <w:pStyle w:val="Heading3"/>
      </w:pPr>
      <w:r>
        <w:t xml:space="preserve">3. </w:t>
      </w:r>
      <w:r w:rsidR="00B409B8" w:rsidRPr="00085CEE">
        <w:t>Responsabilidade d</w:t>
      </w:r>
      <w:r w:rsidR="00A50EEB" w:rsidRPr="00085CEE">
        <w:t>as partes</w:t>
      </w:r>
    </w:p>
    <w:p w14:paraId="09660DF3" w14:textId="77777777" w:rsidR="0088773A" w:rsidRPr="00085CEE" w:rsidRDefault="0088773A" w:rsidP="0088773A"/>
    <w:p w14:paraId="2B31D0D6" w14:textId="3F723E11" w:rsidR="0088773A" w:rsidRPr="00085CEE" w:rsidRDefault="0088773A" w:rsidP="0088773A">
      <w:r w:rsidRPr="00085CEE">
        <w:t xml:space="preserve">O Banco do Brasil, </w:t>
      </w:r>
      <w:r w:rsidR="00A50EEB" w:rsidRPr="00085CEE">
        <w:t>responsável pela operação</w:t>
      </w:r>
      <w:r w:rsidRPr="00085CEE">
        <w:t xml:space="preserve"> </w:t>
      </w:r>
      <w:r w:rsidR="00A50EEB" w:rsidRPr="00085CEE">
        <w:t xml:space="preserve">do Programa Eficiência Municipal, se compromete a </w:t>
      </w:r>
      <w:r w:rsidR="00A108D2">
        <w:t xml:space="preserve">apresentar este protocolo </w:t>
      </w:r>
      <w:r w:rsidR="001869D2">
        <w:t xml:space="preserve">e seus anexos </w:t>
      </w:r>
      <w:r w:rsidR="00A108D2">
        <w:t>aos clientes apoiados pelo Programa Eficiência Energética BB (BR-L1503)</w:t>
      </w:r>
      <w:r w:rsidR="008C0597">
        <w:t>,</w:t>
      </w:r>
      <w:r w:rsidR="00A108D2">
        <w:t xml:space="preserve"> no momento do preenchimento do formulário inicial de requisição de crédito, assim como sanar eventuais dúvidas sobre as sugestões de boas práticas aqui contidas. </w:t>
      </w:r>
    </w:p>
    <w:p w14:paraId="31256601" w14:textId="77777777" w:rsidR="00A50EEB" w:rsidRPr="00085CEE" w:rsidRDefault="00A50EEB" w:rsidP="0088773A"/>
    <w:p w14:paraId="02C6FA0D" w14:textId="204A6E44" w:rsidR="00A50EEB" w:rsidRPr="00085CEE" w:rsidRDefault="00A50EEB" w:rsidP="0088773A">
      <w:r w:rsidRPr="00085CEE">
        <w:t>Os municípios beneficiários do Programa Eficiência Municipal</w:t>
      </w:r>
      <w:r w:rsidR="004A244D" w:rsidRPr="00085CEE">
        <w:t>,</w:t>
      </w:r>
      <w:r w:rsidRPr="00085CEE">
        <w:t xml:space="preserve"> no âmbito desta operação</w:t>
      </w:r>
      <w:r w:rsidR="004A244D" w:rsidRPr="00085CEE">
        <w:t>,</w:t>
      </w:r>
      <w:r w:rsidRPr="00085CEE">
        <w:t xml:space="preserve"> se comprometem</w:t>
      </w:r>
      <w:r w:rsidR="00F421E6" w:rsidRPr="00085CEE">
        <w:t xml:space="preserve"> a </w:t>
      </w:r>
      <w:r w:rsidR="00A108D2">
        <w:t xml:space="preserve">envidar esforços para atender, quando cabível, às recomendações </w:t>
      </w:r>
      <w:r w:rsidR="00F421E6" w:rsidRPr="00085CEE">
        <w:t xml:space="preserve">dispostas na seção subsequente, </w:t>
      </w:r>
      <w:r w:rsidR="00A108D2">
        <w:t>sem prejuízo de suas atividades. Os municípios deverão também</w:t>
      </w:r>
      <w:r w:rsidR="00F421E6" w:rsidRPr="00085CEE">
        <w:t xml:space="preserve"> colaborar com eventuais processos de vistoria e solicitação de documentos por parte das instituições credoras</w:t>
      </w:r>
      <w:r w:rsidR="004A244D" w:rsidRPr="00085CEE">
        <w:t xml:space="preserve"> (BB e BID)</w:t>
      </w:r>
      <w:r w:rsidR="00F421E6" w:rsidRPr="00085CEE">
        <w:t>.</w:t>
      </w:r>
    </w:p>
    <w:p w14:paraId="2673755A" w14:textId="77777777" w:rsidR="00A50EEB" w:rsidRPr="00085CEE" w:rsidRDefault="00A50EEB" w:rsidP="0088773A"/>
    <w:p w14:paraId="3669D31E" w14:textId="77777777" w:rsidR="00A50EEB" w:rsidRPr="00085CEE" w:rsidRDefault="00A50EEB" w:rsidP="0088773A">
      <w:r w:rsidRPr="00085CEE">
        <w:t xml:space="preserve">O Banco Interamericano de Desenvolvimento poderá fiscalizar e realizar monitoramento dos desembolsos realizados, de forma a identificar eventuais descumprimentos às recomendações aqui expostas, incluindo visitas </w:t>
      </w:r>
      <w:r w:rsidRPr="00085CEE">
        <w:rPr>
          <w:i/>
        </w:rPr>
        <w:t>in loco</w:t>
      </w:r>
      <w:r w:rsidRPr="00085CEE">
        <w:t xml:space="preserve"> aos clientes</w:t>
      </w:r>
      <w:r w:rsidR="00215BD5">
        <w:t xml:space="preserve"> e suas instalações</w:t>
      </w:r>
      <w:r w:rsidRPr="00085CEE">
        <w:t>, na medida em que julgar conveniente.</w:t>
      </w:r>
    </w:p>
    <w:p w14:paraId="2466F9C0" w14:textId="77777777" w:rsidR="000A40BB" w:rsidRPr="00085CEE" w:rsidRDefault="000A40BB" w:rsidP="0088773A"/>
    <w:p w14:paraId="1D87F007" w14:textId="3CCB0FDE" w:rsidR="00B409B8" w:rsidRPr="00085CEE" w:rsidRDefault="00215BD5" w:rsidP="00B409B8">
      <w:pPr>
        <w:pStyle w:val="Heading3"/>
      </w:pPr>
      <w:r>
        <w:t xml:space="preserve">4. </w:t>
      </w:r>
      <w:r w:rsidR="00A108D2">
        <w:t xml:space="preserve">Recomendações </w:t>
      </w:r>
      <w:r w:rsidR="00B409B8" w:rsidRPr="00085CEE">
        <w:t xml:space="preserve">para gestão dos resíduos </w:t>
      </w:r>
    </w:p>
    <w:p w14:paraId="030FF5A4" w14:textId="77777777" w:rsidR="00EC3536" w:rsidRPr="00085CEE" w:rsidRDefault="00EC3536" w:rsidP="00EC3536"/>
    <w:p w14:paraId="164F57CB" w14:textId="684F81FA" w:rsidR="00B409B8" w:rsidRPr="00085CEE" w:rsidRDefault="00B409B8" w:rsidP="00EC3536">
      <w:r w:rsidRPr="00085CEE">
        <w:t xml:space="preserve">As </w:t>
      </w:r>
      <w:r w:rsidR="00635344">
        <w:t>diretrizes</w:t>
      </w:r>
      <w:r w:rsidR="00635344" w:rsidRPr="00085CEE">
        <w:t xml:space="preserve"> </w:t>
      </w:r>
      <w:r w:rsidRPr="00085CEE">
        <w:t>são apresentadas de</w:t>
      </w:r>
      <w:r w:rsidR="003718AA" w:rsidRPr="00085CEE">
        <w:t xml:space="preserve"> acordo com </w:t>
      </w:r>
      <w:r w:rsidR="004D7CF1" w:rsidRPr="00085CEE">
        <w:t>a categoria de</w:t>
      </w:r>
      <w:r w:rsidR="004A244D" w:rsidRPr="00085CEE">
        <w:t xml:space="preserve"> risco dos resíduos – perigosos ou</w:t>
      </w:r>
      <w:r w:rsidR="004D7CF1" w:rsidRPr="00085CEE">
        <w:t xml:space="preserve"> não perigosos </w:t>
      </w:r>
      <w:r w:rsidR="00743E2C" w:rsidRPr="00085CEE">
        <w:t>(</w:t>
      </w:r>
      <w:r w:rsidR="004D7CF1" w:rsidRPr="00085CEE">
        <w:t>inertes e não inertes</w:t>
      </w:r>
      <w:r w:rsidR="00743E2C" w:rsidRPr="00085CEE">
        <w:t>)</w:t>
      </w:r>
      <w:r w:rsidR="004D7CF1" w:rsidRPr="00085CEE">
        <w:t>, de acordo com o Anexo I.</w:t>
      </w:r>
    </w:p>
    <w:p w14:paraId="7CE7B799" w14:textId="77777777" w:rsidR="004D7CF1" w:rsidRPr="00085CEE" w:rsidRDefault="004D7CF1" w:rsidP="00EC3536"/>
    <w:p w14:paraId="607B69E8" w14:textId="5ADF4846" w:rsidR="00EC3536" w:rsidRPr="00085CEE" w:rsidRDefault="0021054F" w:rsidP="004D7CF1">
      <w:pPr>
        <w:pStyle w:val="Heading4"/>
      </w:pPr>
      <w:r>
        <w:t xml:space="preserve">4. 1 </w:t>
      </w:r>
      <w:r w:rsidR="00EC3536" w:rsidRPr="00085CEE">
        <w:t>Quando da geração de resíduo</w:t>
      </w:r>
      <w:r w:rsidR="004D7CF1" w:rsidRPr="00085CEE">
        <w:t>s não perigosos</w:t>
      </w:r>
    </w:p>
    <w:p w14:paraId="799AD6E6" w14:textId="77777777" w:rsidR="00EC3536" w:rsidRPr="00085CEE" w:rsidRDefault="00EC3536" w:rsidP="00EC3536"/>
    <w:p w14:paraId="44332BCB" w14:textId="6397EFB4" w:rsidR="00C45E00" w:rsidRPr="00085CEE" w:rsidRDefault="00A108D2" w:rsidP="00EC3536">
      <w:r>
        <w:t>Recomenda-se que o</w:t>
      </w:r>
      <w:r w:rsidR="00C45E00" w:rsidRPr="00085CEE">
        <w:t xml:space="preserve"> município tomador do empréstimo </w:t>
      </w:r>
      <w:r>
        <w:t>armazene e direcione</w:t>
      </w:r>
      <w:r w:rsidR="000F23BD">
        <w:t xml:space="preserve"> os resíduos gerados no âmbito da operação para destinação adequada, diretamente ou através dos distribuidores e fabricantes dos equipamentos. </w:t>
      </w:r>
      <w:r w:rsidR="00635344">
        <w:t>Esse gerenciamento deve cumprir com a</w:t>
      </w:r>
      <w:r w:rsidR="00635344" w:rsidRPr="00085CEE">
        <w:t xml:space="preserve">s </w:t>
      </w:r>
      <w:r w:rsidR="00C45E00" w:rsidRPr="00085CEE">
        <w:t xml:space="preserve">leis ambientais em vigor no Brasil, em especial </w:t>
      </w:r>
      <w:r w:rsidR="00102A4F">
        <w:t>a</w:t>
      </w:r>
      <w:r w:rsidR="00C45E00" w:rsidRPr="00085CEE">
        <w:t>s exigências da Política Nacional de Resíduos Sólidos (Lei 12.305/2010) e, quando disponível, ao respectivo Plano Municipal de Gestão Integrada de Resíduos Sólidos.</w:t>
      </w:r>
    </w:p>
    <w:p w14:paraId="7A23D67F" w14:textId="77777777" w:rsidR="00876163" w:rsidRPr="00085CEE" w:rsidRDefault="00876163" w:rsidP="00876163"/>
    <w:p w14:paraId="4BE8B87A" w14:textId="139C8B95" w:rsidR="00876163" w:rsidRPr="00085CEE" w:rsidRDefault="007D4834" w:rsidP="00876163">
      <w:r w:rsidRPr="00085CEE">
        <w:t xml:space="preserve">Em caso de contratação de </w:t>
      </w:r>
      <w:r w:rsidR="007D33B0" w:rsidRPr="00085CEE">
        <w:t>empresa</w:t>
      </w:r>
      <w:r w:rsidRPr="00085CEE">
        <w:t xml:space="preserve"> terceirizada</w:t>
      </w:r>
      <w:r w:rsidR="00876163" w:rsidRPr="00085CEE">
        <w:t xml:space="preserve"> pelo </w:t>
      </w:r>
      <w:r w:rsidR="001869D2">
        <w:t>m</w:t>
      </w:r>
      <w:r w:rsidR="00876163" w:rsidRPr="00085CEE">
        <w:t>unicípio para a destinação e/ou descontaminação dos resíduos e/ou materiais/equipamentos substituídos</w:t>
      </w:r>
      <w:r w:rsidR="007D33B0" w:rsidRPr="00085CEE">
        <w:t>, esta</w:t>
      </w:r>
      <w:r w:rsidR="00876163" w:rsidRPr="00085CEE">
        <w:t xml:space="preserve"> deverá possuir as autorizações, permissões, licenças e qualificações correspondentes para o tratamento do tipo de resíduo e/ou materiais/equipamentos que lhe tenha sido</w:t>
      </w:r>
      <w:r w:rsidR="004A244D" w:rsidRPr="00085CEE">
        <w:t xml:space="preserve"> transferido, concedidas pelas a</w:t>
      </w:r>
      <w:r w:rsidR="00876163" w:rsidRPr="00085CEE">
        <w:t xml:space="preserve">utoridades </w:t>
      </w:r>
      <w:r w:rsidR="004D54F8" w:rsidRPr="00085CEE">
        <w:t>g</w:t>
      </w:r>
      <w:r w:rsidR="00876163" w:rsidRPr="00085CEE">
        <w:t>overnamentais competentes, em especial as seguintes:</w:t>
      </w:r>
    </w:p>
    <w:p w14:paraId="39FA015A" w14:textId="77777777" w:rsidR="00876163" w:rsidRPr="00085CEE" w:rsidRDefault="00876163" w:rsidP="00876163"/>
    <w:p w14:paraId="4712BC27" w14:textId="77777777" w:rsidR="00876163" w:rsidRPr="00085CEE" w:rsidRDefault="00876163" w:rsidP="004A244D">
      <w:pPr>
        <w:spacing w:line="276" w:lineRule="auto"/>
      </w:pPr>
      <w:r w:rsidRPr="00085CEE">
        <w:t>(a)</w:t>
      </w:r>
      <w:r w:rsidRPr="00085CEE">
        <w:tab/>
        <w:t>Alvará de funcionamento;</w:t>
      </w:r>
    </w:p>
    <w:p w14:paraId="34C8F192" w14:textId="77777777" w:rsidR="00876163" w:rsidRPr="00085CEE" w:rsidRDefault="00876163" w:rsidP="004A244D">
      <w:pPr>
        <w:spacing w:line="276" w:lineRule="auto"/>
      </w:pPr>
      <w:r w:rsidRPr="00085CEE">
        <w:t>(b)</w:t>
      </w:r>
      <w:r w:rsidRPr="00085CEE">
        <w:tab/>
        <w:t>Licença Ambiental de Operação;</w:t>
      </w:r>
    </w:p>
    <w:p w14:paraId="1BE839DE" w14:textId="77777777" w:rsidR="00876163" w:rsidRPr="00085CEE" w:rsidRDefault="00876163" w:rsidP="004A244D">
      <w:pPr>
        <w:spacing w:line="276" w:lineRule="auto"/>
      </w:pPr>
      <w:r w:rsidRPr="00085CEE">
        <w:t>(c)</w:t>
      </w:r>
      <w:r w:rsidRPr="00085CEE">
        <w:tab/>
        <w:t>Registro no Cadastro Técnico Federal do Instituto Brasileiro do Meio Ambiente e dos Recursos Naturais Renováveis (“IBAMA”);</w:t>
      </w:r>
    </w:p>
    <w:p w14:paraId="34B5BFFB" w14:textId="77777777" w:rsidR="004B4EEF" w:rsidRPr="00085CEE" w:rsidRDefault="004B4EEF" w:rsidP="00876163"/>
    <w:p w14:paraId="3B92D514" w14:textId="76258FC9" w:rsidR="009343FD" w:rsidRPr="00085CEE" w:rsidRDefault="00FE3B9C" w:rsidP="00876163">
      <w:r w:rsidRPr="00085CEE">
        <w:t xml:space="preserve">Caso o </w:t>
      </w:r>
      <w:r w:rsidR="001869D2">
        <w:t>m</w:t>
      </w:r>
      <w:r w:rsidRPr="00085CEE">
        <w:t xml:space="preserve">unicípio receba empréstimo para as atividades nos setores de </w:t>
      </w:r>
      <w:r w:rsidR="001144E4" w:rsidRPr="00085CEE">
        <w:t>T</w:t>
      </w:r>
      <w:r w:rsidRPr="00085CEE">
        <w:t xml:space="preserve">ransporte e </w:t>
      </w:r>
      <w:r w:rsidR="001144E4" w:rsidRPr="00085CEE">
        <w:t>M</w:t>
      </w:r>
      <w:r w:rsidRPr="00085CEE">
        <w:t xml:space="preserve">obilidade </w:t>
      </w:r>
      <w:r w:rsidR="001144E4" w:rsidRPr="00085CEE">
        <w:t>U</w:t>
      </w:r>
      <w:r w:rsidRPr="00085CEE">
        <w:t>rbana e</w:t>
      </w:r>
      <w:r w:rsidR="007C576C" w:rsidRPr="00085CEE">
        <w:t>/ou</w:t>
      </w:r>
      <w:r w:rsidRPr="00085CEE">
        <w:t xml:space="preserve"> pneus, </w:t>
      </w:r>
      <w:r w:rsidR="00B141DB" w:rsidRPr="00085CEE">
        <w:t xml:space="preserve">os procedimentos de armazenamento e disposição final </w:t>
      </w:r>
      <w:r w:rsidR="009C14EC">
        <w:t>recomendados</w:t>
      </w:r>
      <w:r w:rsidR="00131FFB">
        <w:t xml:space="preserve"> estão </w:t>
      </w:r>
      <w:r w:rsidR="00B141DB" w:rsidRPr="00085CEE">
        <w:t xml:space="preserve">indicados </w:t>
      </w:r>
      <w:r w:rsidR="009343FD" w:rsidRPr="00085CEE">
        <w:t xml:space="preserve">na tabela </w:t>
      </w:r>
      <w:r w:rsidR="0021054F">
        <w:t>1.</w:t>
      </w:r>
    </w:p>
    <w:p w14:paraId="0B053264" w14:textId="77777777" w:rsidR="009343FD" w:rsidRDefault="009343FD" w:rsidP="00876163"/>
    <w:p w14:paraId="7200E467" w14:textId="6C31F5F2" w:rsidR="0021054F" w:rsidRPr="009B1FC2" w:rsidRDefault="0021054F" w:rsidP="005C4AA1">
      <w:pPr>
        <w:spacing w:after="240"/>
        <w:jc w:val="center"/>
        <w:rPr>
          <w:b/>
        </w:rPr>
      </w:pPr>
      <w:r w:rsidRPr="009B1FC2">
        <w:rPr>
          <w:b/>
        </w:rPr>
        <w:t>Tabela 1</w:t>
      </w:r>
      <w:r w:rsidR="00E679D7">
        <w:rPr>
          <w:b/>
        </w:rPr>
        <w:t xml:space="preserve"> - Procedimentos de Armazenamento e Disposição Final de Resíduos N</w:t>
      </w:r>
      <w:r w:rsidR="00CD64B0">
        <w:rPr>
          <w:b/>
        </w:rPr>
        <w:t>ã</w:t>
      </w:r>
      <w:r w:rsidR="00E679D7">
        <w:rPr>
          <w:b/>
        </w:rPr>
        <w:t>o Perigosos (pneus)</w:t>
      </w:r>
    </w:p>
    <w:tbl>
      <w:tblPr>
        <w:tblStyle w:val="TableGrid"/>
        <w:tblW w:w="11057" w:type="dxa"/>
        <w:tblInd w:w="-1281" w:type="dxa"/>
        <w:tblLook w:val="04A0" w:firstRow="1" w:lastRow="0" w:firstColumn="1" w:lastColumn="0" w:noHBand="0" w:noVBand="1"/>
      </w:tblPr>
      <w:tblGrid>
        <w:gridCol w:w="1560"/>
        <w:gridCol w:w="2268"/>
        <w:gridCol w:w="3571"/>
        <w:gridCol w:w="3658"/>
      </w:tblGrid>
      <w:tr w:rsidR="009343FD" w:rsidRPr="00085CEE" w14:paraId="2013A8A4" w14:textId="77777777" w:rsidTr="006627C1">
        <w:tc>
          <w:tcPr>
            <w:tcW w:w="1560" w:type="dxa"/>
            <w:shd w:val="clear" w:color="auto" w:fill="6A0A0C" w:themeFill="accent1"/>
            <w:vAlign w:val="center"/>
          </w:tcPr>
          <w:p w14:paraId="616ADCCD" w14:textId="77777777" w:rsidR="009343FD" w:rsidRPr="00085CEE" w:rsidRDefault="009343FD" w:rsidP="009343FD">
            <w:pPr>
              <w:jc w:val="center"/>
              <w:rPr>
                <w:b/>
              </w:rPr>
            </w:pPr>
            <w:r w:rsidRPr="00085CEE">
              <w:rPr>
                <w:b/>
              </w:rPr>
              <w:t>Tipo de resíduo</w:t>
            </w:r>
          </w:p>
        </w:tc>
        <w:tc>
          <w:tcPr>
            <w:tcW w:w="2268" w:type="dxa"/>
            <w:shd w:val="clear" w:color="auto" w:fill="6A0A0C" w:themeFill="accent1"/>
            <w:vAlign w:val="center"/>
          </w:tcPr>
          <w:p w14:paraId="5BA58055" w14:textId="77777777" w:rsidR="009343FD" w:rsidRPr="00085CEE" w:rsidRDefault="009343FD" w:rsidP="009343FD">
            <w:pPr>
              <w:jc w:val="center"/>
              <w:rPr>
                <w:b/>
              </w:rPr>
            </w:pPr>
            <w:r w:rsidRPr="00085CEE">
              <w:rPr>
                <w:b/>
              </w:rPr>
              <w:t>Exemplos do resíduo</w:t>
            </w:r>
          </w:p>
        </w:tc>
        <w:tc>
          <w:tcPr>
            <w:tcW w:w="3571" w:type="dxa"/>
            <w:shd w:val="clear" w:color="auto" w:fill="6A0A0C" w:themeFill="accent1"/>
            <w:vAlign w:val="center"/>
          </w:tcPr>
          <w:p w14:paraId="7739313D" w14:textId="77777777" w:rsidR="009343FD" w:rsidRPr="00085CEE" w:rsidRDefault="009343FD" w:rsidP="009343FD">
            <w:pPr>
              <w:jc w:val="center"/>
              <w:rPr>
                <w:b/>
              </w:rPr>
            </w:pPr>
            <w:r w:rsidRPr="00085CEE">
              <w:rPr>
                <w:b/>
              </w:rPr>
              <w:t>Armazenamento</w:t>
            </w:r>
          </w:p>
        </w:tc>
        <w:tc>
          <w:tcPr>
            <w:tcW w:w="3658" w:type="dxa"/>
            <w:shd w:val="clear" w:color="auto" w:fill="6A0A0C" w:themeFill="accent1"/>
            <w:vAlign w:val="center"/>
          </w:tcPr>
          <w:p w14:paraId="6822F4BB" w14:textId="77777777" w:rsidR="009343FD" w:rsidRPr="00085CEE" w:rsidRDefault="009343FD" w:rsidP="009343FD">
            <w:pPr>
              <w:jc w:val="center"/>
              <w:rPr>
                <w:b/>
              </w:rPr>
            </w:pPr>
            <w:r w:rsidRPr="00085CEE">
              <w:rPr>
                <w:b/>
              </w:rPr>
              <w:t>Tratamento e disposição final</w:t>
            </w:r>
          </w:p>
        </w:tc>
      </w:tr>
      <w:tr w:rsidR="000A40BB" w:rsidRPr="00085CEE" w14:paraId="5FA504DD" w14:textId="77777777" w:rsidTr="005C4AA1">
        <w:trPr>
          <w:trHeight w:val="1759"/>
        </w:trPr>
        <w:tc>
          <w:tcPr>
            <w:tcW w:w="1560" w:type="dxa"/>
            <w:vAlign w:val="center"/>
          </w:tcPr>
          <w:p w14:paraId="728DF271" w14:textId="77777777" w:rsidR="009343FD" w:rsidRPr="00085CEE" w:rsidRDefault="009343FD" w:rsidP="00127B04">
            <w:pPr>
              <w:jc w:val="center"/>
              <w:rPr>
                <w:b/>
                <w:sz w:val="20"/>
              </w:rPr>
            </w:pPr>
            <w:r w:rsidRPr="00085CEE">
              <w:rPr>
                <w:b/>
                <w:sz w:val="20"/>
              </w:rPr>
              <w:lastRenderedPageBreak/>
              <w:t>Pneus</w:t>
            </w:r>
          </w:p>
        </w:tc>
        <w:tc>
          <w:tcPr>
            <w:tcW w:w="2268" w:type="dxa"/>
            <w:vAlign w:val="center"/>
          </w:tcPr>
          <w:p w14:paraId="4A9AD6B5" w14:textId="77777777" w:rsidR="009343FD" w:rsidRPr="00085CEE" w:rsidRDefault="00127B04" w:rsidP="009343FD">
            <w:pPr>
              <w:jc w:val="left"/>
              <w:rPr>
                <w:sz w:val="20"/>
              </w:rPr>
            </w:pPr>
            <w:r w:rsidRPr="00085CEE">
              <w:rPr>
                <w:sz w:val="20"/>
              </w:rPr>
              <w:t>P</w:t>
            </w:r>
            <w:r w:rsidR="009343FD" w:rsidRPr="00085CEE">
              <w:rPr>
                <w:sz w:val="20"/>
              </w:rPr>
              <w:t>neus radiais (estrutura interna de aço) e pneus diagonais (estrutura interna à base de tecidos)</w:t>
            </w:r>
          </w:p>
        </w:tc>
        <w:tc>
          <w:tcPr>
            <w:tcW w:w="3571" w:type="dxa"/>
            <w:vAlign w:val="center"/>
          </w:tcPr>
          <w:p w14:paraId="312BA8C2" w14:textId="77777777" w:rsidR="009343FD" w:rsidRPr="00085CEE" w:rsidRDefault="006627C1" w:rsidP="006627C1">
            <w:pPr>
              <w:jc w:val="left"/>
              <w:rPr>
                <w:sz w:val="20"/>
                <w:highlight w:val="yellow"/>
              </w:rPr>
            </w:pPr>
            <w:r w:rsidRPr="00085CEE">
              <w:rPr>
                <w:sz w:val="20"/>
              </w:rPr>
              <w:t>O armazenamento temporário deve garantir as condições necessárias à prevenção dos danos ambientais e de saúde pública, sendo vedado seu armazenamento em depósitos irregulares e a céu aberto, conforme a Resolução 416</w:t>
            </w:r>
            <w:r w:rsidR="003B1B16">
              <w:rPr>
                <w:sz w:val="20"/>
              </w:rPr>
              <w:t>/2009</w:t>
            </w:r>
            <w:r w:rsidRPr="00085CEE">
              <w:rPr>
                <w:sz w:val="20"/>
              </w:rPr>
              <w:t xml:space="preserve"> do CONAMA</w:t>
            </w:r>
          </w:p>
        </w:tc>
        <w:tc>
          <w:tcPr>
            <w:tcW w:w="3658" w:type="dxa"/>
            <w:vAlign w:val="center"/>
          </w:tcPr>
          <w:p w14:paraId="72F5ED7F" w14:textId="4362E781" w:rsidR="009343FD" w:rsidRPr="00085CEE" w:rsidRDefault="00DB6AEE">
            <w:pPr>
              <w:jc w:val="left"/>
              <w:rPr>
                <w:sz w:val="20"/>
                <w:highlight w:val="yellow"/>
              </w:rPr>
            </w:pPr>
            <w:r w:rsidRPr="00DB6AEE">
              <w:rPr>
                <w:sz w:val="20"/>
              </w:rPr>
              <w:t>Os municípios devem devolver os pneus inservíveis aos seus fabricantes e comerciantes nos pontos de coleta disponibilizados ou enviá-los para empresas especializadas no tratamento e reutilização desses resíduos.</w:t>
            </w:r>
          </w:p>
        </w:tc>
      </w:tr>
    </w:tbl>
    <w:p w14:paraId="58B8897F" w14:textId="77777777" w:rsidR="004B4EEF" w:rsidRPr="00085CEE" w:rsidRDefault="004B4EEF" w:rsidP="00876163"/>
    <w:p w14:paraId="3A7FA69A" w14:textId="42E47AC6" w:rsidR="004D7CF1" w:rsidRPr="00085CEE" w:rsidRDefault="0021054F" w:rsidP="004D7CF1">
      <w:pPr>
        <w:pStyle w:val="Heading4"/>
      </w:pPr>
      <w:r>
        <w:t xml:space="preserve">4.2 </w:t>
      </w:r>
      <w:r w:rsidR="004D7CF1" w:rsidRPr="00085CEE">
        <w:t>Quando da geração de resíduo</w:t>
      </w:r>
      <w:r w:rsidR="00C45E00" w:rsidRPr="00085CEE">
        <w:t xml:space="preserve">s </w:t>
      </w:r>
      <w:r w:rsidR="004D7CF1" w:rsidRPr="00085CEE">
        <w:t>perigosos</w:t>
      </w:r>
    </w:p>
    <w:p w14:paraId="4E273723" w14:textId="77777777" w:rsidR="004D7CF1" w:rsidRPr="00085CEE" w:rsidRDefault="004D7CF1" w:rsidP="004D7CF1"/>
    <w:p w14:paraId="517B27B5" w14:textId="26D3B3AD" w:rsidR="00FE3B9C" w:rsidRPr="00085CEE" w:rsidRDefault="00A930FC" w:rsidP="002303EB">
      <w:pPr>
        <w:spacing w:line="276" w:lineRule="auto"/>
      </w:pPr>
      <w:r w:rsidRPr="00085CEE">
        <w:t xml:space="preserve">Além das recomendações </w:t>
      </w:r>
      <w:r w:rsidR="0021054F">
        <w:t>do item 4.1</w:t>
      </w:r>
      <w:r w:rsidRPr="00085CEE">
        <w:t xml:space="preserve">, quando o projeto financiado gerar resíduos de caráter perigoso (classe </w:t>
      </w:r>
      <w:r w:rsidR="00127B04" w:rsidRPr="00085CEE">
        <w:t>I</w:t>
      </w:r>
      <w:r w:rsidRPr="00085CEE">
        <w:t xml:space="preserve">), </w:t>
      </w:r>
      <w:r w:rsidR="00DB3068">
        <w:t>recomenda-se a tomada de</w:t>
      </w:r>
      <w:r w:rsidR="002303EB" w:rsidRPr="00085CEE">
        <w:t xml:space="preserve"> </w:t>
      </w:r>
      <w:r w:rsidR="0021054F">
        <w:t>medidas</w:t>
      </w:r>
      <w:r w:rsidR="0021054F" w:rsidRPr="00085CEE">
        <w:t xml:space="preserve"> </w:t>
      </w:r>
      <w:r w:rsidR="0021054F">
        <w:t>adicionais</w:t>
      </w:r>
      <w:r w:rsidR="0021054F" w:rsidRPr="00085CEE">
        <w:t xml:space="preserve"> </w:t>
      </w:r>
      <w:r w:rsidR="002303EB" w:rsidRPr="00085CEE">
        <w:t xml:space="preserve">no gerenciamento destes resíduos. </w:t>
      </w:r>
      <w:r w:rsidR="00DB3068">
        <w:t>Para os c</w:t>
      </w:r>
      <w:r w:rsidR="00FE3B9C" w:rsidRPr="00085CEE">
        <w:t>aso</w:t>
      </w:r>
      <w:r w:rsidR="00DB3068">
        <w:t>s</w:t>
      </w:r>
      <w:r w:rsidR="00FE3B9C" w:rsidRPr="00085CEE">
        <w:t xml:space="preserve"> o</w:t>
      </w:r>
      <w:r w:rsidR="00DB3068">
        <w:t>nde o</w:t>
      </w:r>
      <w:r w:rsidR="00FE3B9C" w:rsidRPr="00085CEE">
        <w:t xml:space="preserve"> </w:t>
      </w:r>
      <w:r w:rsidR="00DB3068">
        <w:t>m</w:t>
      </w:r>
      <w:r w:rsidR="00FE3B9C" w:rsidRPr="00085CEE">
        <w:t xml:space="preserve">unicípio receba empréstimo para as atividades nos setores de </w:t>
      </w:r>
      <w:r w:rsidR="001144E4" w:rsidRPr="00085CEE">
        <w:t>Transporte e Mobilidade Urbana, Á</w:t>
      </w:r>
      <w:r w:rsidR="00FE3B9C" w:rsidRPr="00085CEE">
        <w:t xml:space="preserve">gua e </w:t>
      </w:r>
      <w:r w:rsidR="001144E4" w:rsidRPr="00085CEE">
        <w:t>S</w:t>
      </w:r>
      <w:r w:rsidR="00FE3B9C" w:rsidRPr="00085CEE">
        <w:t>aneamento</w:t>
      </w:r>
      <w:r w:rsidR="001144E4" w:rsidRPr="00085CEE">
        <w:t>,</w:t>
      </w:r>
      <w:r w:rsidR="00FE3B9C" w:rsidRPr="00085CEE">
        <w:t xml:space="preserve"> </w:t>
      </w:r>
      <w:r w:rsidR="001144E4" w:rsidRPr="00085CEE">
        <w:t>e/ou E</w:t>
      </w:r>
      <w:r w:rsidR="001144E4" w:rsidRPr="00085CEE">
        <w:rPr>
          <w:rFonts w:asciiTheme="majorHAnsi" w:eastAsia="Times New Roman" w:hAnsiTheme="majorHAnsi" w:cstheme="majorHAnsi"/>
          <w:color w:val="000000"/>
          <w:lang w:eastAsia="uz-Cyrl-UZ"/>
        </w:rPr>
        <w:t xml:space="preserve">ficiência Energética </w:t>
      </w:r>
      <w:r w:rsidR="00FE3B9C" w:rsidRPr="00085CEE">
        <w:t>que envolvam a geração dos resíduos</w:t>
      </w:r>
      <w:r w:rsidR="001144E4" w:rsidRPr="00085CEE">
        <w:t xml:space="preserve"> </w:t>
      </w:r>
      <w:r w:rsidR="00DB3068">
        <w:t xml:space="preserve">de </w:t>
      </w:r>
      <w:r w:rsidR="001144E4" w:rsidRPr="00085CEE">
        <w:t>lâmpadas, pilhas e baterias, equipamentos eletroeletrônicos, fluidos de refrigeração e/ou combustíveis líquidos</w:t>
      </w:r>
      <w:r w:rsidR="00FE3B9C" w:rsidRPr="00085CEE">
        <w:t xml:space="preserve">, os procedimentos de armazenamento e disposição final </w:t>
      </w:r>
      <w:r w:rsidR="009C14EC">
        <w:t>recomendados</w:t>
      </w:r>
      <w:r w:rsidR="00DB3068">
        <w:t xml:space="preserve"> estão </w:t>
      </w:r>
      <w:r w:rsidR="004D54F8" w:rsidRPr="00085CEE">
        <w:t xml:space="preserve">indicados na tabela </w:t>
      </w:r>
      <w:r w:rsidR="0021054F">
        <w:t>2.</w:t>
      </w:r>
    </w:p>
    <w:p w14:paraId="7CAF3D77" w14:textId="77777777" w:rsidR="000A40BB" w:rsidRDefault="000A40BB" w:rsidP="00FE3B9C"/>
    <w:p w14:paraId="3BFDDD38" w14:textId="503BABEC" w:rsidR="0021054F" w:rsidRPr="009B1FC2" w:rsidRDefault="0021054F" w:rsidP="005C4AA1">
      <w:pPr>
        <w:spacing w:after="240"/>
        <w:jc w:val="center"/>
        <w:rPr>
          <w:b/>
        </w:rPr>
      </w:pPr>
      <w:r w:rsidRPr="009B1FC2">
        <w:rPr>
          <w:b/>
        </w:rPr>
        <w:t>Tabela 2</w:t>
      </w:r>
      <w:r w:rsidR="00E679D7">
        <w:rPr>
          <w:b/>
        </w:rPr>
        <w:t xml:space="preserve"> – Procedimentos de Armazenamento e Disposição Final de Resíduos Perigosos</w:t>
      </w:r>
    </w:p>
    <w:tbl>
      <w:tblPr>
        <w:tblStyle w:val="TableGrid"/>
        <w:tblW w:w="11057" w:type="dxa"/>
        <w:tblInd w:w="-1281" w:type="dxa"/>
        <w:tblLook w:val="04A0" w:firstRow="1" w:lastRow="0" w:firstColumn="1" w:lastColumn="0" w:noHBand="0" w:noVBand="1"/>
      </w:tblPr>
      <w:tblGrid>
        <w:gridCol w:w="1850"/>
        <w:gridCol w:w="2388"/>
        <w:gridCol w:w="3336"/>
        <w:gridCol w:w="3483"/>
      </w:tblGrid>
      <w:tr w:rsidR="002303EB" w:rsidRPr="00085CEE" w14:paraId="4CE7DB11" w14:textId="77777777" w:rsidTr="005317CD">
        <w:tc>
          <w:tcPr>
            <w:tcW w:w="1707" w:type="dxa"/>
            <w:shd w:val="clear" w:color="auto" w:fill="6A0A0C" w:themeFill="accent1"/>
            <w:vAlign w:val="center"/>
          </w:tcPr>
          <w:p w14:paraId="69D601F4" w14:textId="77777777" w:rsidR="000A40BB" w:rsidRPr="00085CEE" w:rsidRDefault="000A40BB" w:rsidP="00102A4F">
            <w:pPr>
              <w:jc w:val="center"/>
              <w:rPr>
                <w:b/>
              </w:rPr>
            </w:pPr>
            <w:r w:rsidRPr="00085CEE">
              <w:rPr>
                <w:b/>
              </w:rPr>
              <w:t>Tipo de resíduo</w:t>
            </w:r>
          </w:p>
        </w:tc>
        <w:tc>
          <w:tcPr>
            <w:tcW w:w="2404" w:type="dxa"/>
            <w:shd w:val="clear" w:color="auto" w:fill="6A0A0C" w:themeFill="accent1"/>
            <w:vAlign w:val="center"/>
          </w:tcPr>
          <w:p w14:paraId="5215D411" w14:textId="77777777" w:rsidR="000A40BB" w:rsidRPr="00085CEE" w:rsidRDefault="000A40BB" w:rsidP="00102A4F">
            <w:pPr>
              <w:jc w:val="center"/>
              <w:rPr>
                <w:b/>
              </w:rPr>
            </w:pPr>
            <w:r w:rsidRPr="00085CEE">
              <w:rPr>
                <w:b/>
              </w:rPr>
              <w:t>Exemplos do resíduo</w:t>
            </w:r>
          </w:p>
        </w:tc>
        <w:tc>
          <w:tcPr>
            <w:tcW w:w="3402" w:type="dxa"/>
            <w:shd w:val="clear" w:color="auto" w:fill="6A0A0C" w:themeFill="accent1"/>
            <w:vAlign w:val="center"/>
          </w:tcPr>
          <w:p w14:paraId="2A7575A1" w14:textId="77777777" w:rsidR="000A40BB" w:rsidRPr="00085CEE" w:rsidRDefault="000A40BB" w:rsidP="00102A4F">
            <w:pPr>
              <w:jc w:val="center"/>
              <w:rPr>
                <w:b/>
              </w:rPr>
            </w:pPr>
            <w:r w:rsidRPr="00085CEE">
              <w:rPr>
                <w:b/>
              </w:rPr>
              <w:t>Armazenamento</w:t>
            </w:r>
          </w:p>
        </w:tc>
        <w:tc>
          <w:tcPr>
            <w:tcW w:w="3544" w:type="dxa"/>
            <w:shd w:val="clear" w:color="auto" w:fill="6A0A0C" w:themeFill="accent1"/>
            <w:vAlign w:val="center"/>
          </w:tcPr>
          <w:p w14:paraId="772E7914" w14:textId="77777777" w:rsidR="000A40BB" w:rsidRPr="00085CEE" w:rsidRDefault="000A40BB" w:rsidP="00102A4F">
            <w:pPr>
              <w:jc w:val="center"/>
              <w:rPr>
                <w:b/>
              </w:rPr>
            </w:pPr>
            <w:r w:rsidRPr="00085CEE">
              <w:rPr>
                <w:b/>
              </w:rPr>
              <w:t>Tratamento e disposição final</w:t>
            </w:r>
          </w:p>
        </w:tc>
      </w:tr>
      <w:tr w:rsidR="000A40BB" w:rsidRPr="00085CEE" w14:paraId="576A0A6C" w14:textId="77777777" w:rsidTr="005317CD">
        <w:tc>
          <w:tcPr>
            <w:tcW w:w="1707" w:type="dxa"/>
            <w:vAlign w:val="center"/>
          </w:tcPr>
          <w:p w14:paraId="75CBFD1B" w14:textId="77777777" w:rsidR="000A40BB" w:rsidRPr="00085CEE" w:rsidRDefault="000A40BB" w:rsidP="00127B04">
            <w:pPr>
              <w:jc w:val="center"/>
              <w:rPr>
                <w:b/>
                <w:sz w:val="20"/>
              </w:rPr>
            </w:pPr>
            <w:r w:rsidRPr="00085CEE">
              <w:rPr>
                <w:b/>
                <w:sz w:val="20"/>
              </w:rPr>
              <w:t>Lâmpadas</w:t>
            </w:r>
          </w:p>
        </w:tc>
        <w:tc>
          <w:tcPr>
            <w:tcW w:w="2404" w:type="dxa"/>
            <w:vAlign w:val="center"/>
          </w:tcPr>
          <w:p w14:paraId="2DB9DE29" w14:textId="77777777" w:rsidR="000A40BB" w:rsidRPr="00085CEE" w:rsidRDefault="000A40BB" w:rsidP="00102A4F">
            <w:pPr>
              <w:jc w:val="left"/>
              <w:rPr>
                <w:sz w:val="20"/>
              </w:rPr>
            </w:pPr>
            <w:r w:rsidRPr="00085CEE">
              <w:rPr>
                <w:sz w:val="20"/>
              </w:rPr>
              <w:t>Lâmpadas contendo mercúrio: fluorescentes tubulares ou compactadas; vapor de mercúrio; luz mista; vapor de sódio; e vapor metálico. Lâmpada sem mercúrio: incandescentes; e halógenas/dicroicas.</w:t>
            </w:r>
          </w:p>
        </w:tc>
        <w:tc>
          <w:tcPr>
            <w:tcW w:w="3402" w:type="dxa"/>
            <w:vAlign w:val="center"/>
          </w:tcPr>
          <w:p w14:paraId="4E8C8D5B" w14:textId="77777777" w:rsidR="000A40BB" w:rsidRPr="00085CEE" w:rsidRDefault="000A40BB" w:rsidP="00102A4F">
            <w:pPr>
              <w:jc w:val="left"/>
              <w:rPr>
                <w:sz w:val="20"/>
              </w:rPr>
            </w:pPr>
            <w:r w:rsidRPr="00085CEE">
              <w:rPr>
                <w:sz w:val="20"/>
              </w:rPr>
              <w:t>As lâmpadas devem ser guardadas em embalagens de papel, papelão ou jornal e fitas colantes para proteção contrachoques. As lâmpadas quebradas ou danificadas devem ser armazenadas separadamente das demais, em recipientes fechados, revestido internamente com saco plástico. O manuseio de lâmpadas quebradas deve ser realizado com Equipamentos de Proteção Individual (EPI).</w:t>
            </w:r>
          </w:p>
        </w:tc>
        <w:tc>
          <w:tcPr>
            <w:tcW w:w="3544" w:type="dxa"/>
            <w:vAlign w:val="center"/>
          </w:tcPr>
          <w:p w14:paraId="0117BA53" w14:textId="04742DD5" w:rsidR="000A40BB" w:rsidRPr="00085CEE" w:rsidRDefault="007A183B" w:rsidP="000A40BB">
            <w:pPr>
              <w:jc w:val="left"/>
              <w:rPr>
                <w:sz w:val="20"/>
              </w:rPr>
            </w:pPr>
            <w:r>
              <w:rPr>
                <w:sz w:val="20"/>
              </w:rPr>
              <w:t>Os municípios poderão encaminhar a</w:t>
            </w:r>
            <w:r w:rsidR="000A40BB" w:rsidRPr="00085CEE">
              <w:rPr>
                <w:sz w:val="20"/>
              </w:rPr>
              <w:t>s lâmpadas em desuso para</w:t>
            </w:r>
            <w:r>
              <w:rPr>
                <w:sz w:val="20"/>
              </w:rPr>
              <w:t xml:space="preserve"> que os fabricantes realizem seu tratamento adequado, ou</w:t>
            </w:r>
            <w:r w:rsidR="000A40BB" w:rsidRPr="00085CEE">
              <w:rPr>
                <w:sz w:val="20"/>
              </w:rPr>
              <w:t xml:space="preserve"> empresas licenciadas</w:t>
            </w:r>
            <w:r w:rsidR="00C415BD" w:rsidRPr="00085CEE">
              <w:rPr>
                <w:sz w:val="20"/>
              </w:rPr>
              <w:t>,</w:t>
            </w:r>
            <w:r w:rsidR="000A40BB" w:rsidRPr="00085CEE">
              <w:rPr>
                <w:sz w:val="20"/>
              </w:rPr>
              <w:t xml:space="preserve"> que podem aplicar os seguintes processos de tratamento antes de disposição final em aterros licenciados de resíduos perigosos:</w:t>
            </w:r>
          </w:p>
          <w:p w14:paraId="0653A29A" w14:textId="77777777" w:rsidR="000A40BB" w:rsidRPr="00085CEE" w:rsidRDefault="000A40BB" w:rsidP="00736492">
            <w:pPr>
              <w:pStyle w:val="ListParagraph"/>
              <w:numPr>
                <w:ilvl w:val="0"/>
                <w:numId w:val="19"/>
              </w:numPr>
              <w:jc w:val="left"/>
              <w:rPr>
                <w:sz w:val="20"/>
              </w:rPr>
            </w:pPr>
            <w:r w:rsidRPr="00085CEE">
              <w:rPr>
                <w:sz w:val="20"/>
              </w:rPr>
              <w:t>Trituração e descarte sem separação dos componentes;</w:t>
            </w:r>
          </w:p>
          <w:p w14:paraId="51919402" w14:textId="77777777" w:rsidR="000A40BB" w:rsidRPr="00085CEE" w:rsidRDefault="000A40BB" w:rsidP="00736492">
            <w:pPr>
              <w:pStyle w:val="ListParagraph"/>
              <w:numPr>
                <w:ilvl w:val="0"/>
                <w:numId w:val="19"/>
              </w:numPr>
              <w:jc w:val="left"/>
              <w:rPr>
                <w:sz w:val="20"/>
              </w:rPr>
            </w:pPr>
            <w:r w:rsidRPr="00085CEE">
              <w:rPr>
                <w:sz w:val="20"/>
              </w:rPr>
              <w:t>Encapsulamento;</w:t>
            </w:r>
          </w:p>
          <w:p w14:paraId="58E8008D" w14:textId="77777777" w:rsidR="000A40BB" w:rsidRPr="00085CEE" w:rsidRDefault="000A40BB" w:rsidP="00736492">
            <w:pPr>
              <w:pStyle w:val="ListParagraph"/>
              <w:numPr>
                <w:ilvl w:val="0"/>
                <w:numId w:val="19"/>
              </w:numPr>
              <w:jc w:val="left"/>
              <w:rPr>
                <w:sz w:val="20"/>
              </w:rPr>
            </w:pPr>
            <w:r w:rsidRPr="00085CEE">
              <w:rPr>
                <w:sz w:val="20"/>
              </w:rPr>
              <w:t>Reciclagem e recuperação do mercúrio.</w:t>
            </w:r>
          </w:p>
        </w:tc>
      </w:tr>
      <w:tr w:rsidR="000A40BB" w:rsidRPr="00085CEE" w14:paraId="4D9CB6A3" w14:textId="77777777" w:rsidTr="005317CD">
        <w:tc>
          <w:tcPr>
            <w:tcW w:w="1707" w:type="dxa"/>
            <w:vAlign w:val="center"/>
          </w:tcPr>
          <w:p w14:paraId="1A1EABFA" w14:textId="77777777" w:rsidR="000A40BB" w:rsidRPr="00085CEE" w:rsidRDefault="000A40BB" w:rsidP="00127B04">
            <w:pPr>
              <w:jc w:val="center"/>
              <w:rPr>
                <w:b/>
                <w:sz w:val="20"/>
              </w:rPr>
            </w:pPr>
            <w:r w:rsidRPr="00085CEE">
              <w:rPr>
                <w:b/>
                <w:sz w:val="20"/>
              </w:rPr>
              <w:t>Pilhas e baterias</w:t>
            </w:r>
          </w:p>
        </w:tc>
        <w:tc>
          <w:tcPr>
            <w:tcW w:w="2404" w:type="dxa"/>
            <w:vAlign w:val="center"/>
          </w:tcPr>
          <w:p w14:paraId="25B84806" w14:textId="77777777" w:rsidR="000A40BB" w:rsidRPr="00085CEE" w:rsidRDefault="000A40BB" w:rsidP="00102A4F">
            <w:pPr>
              <w:jc w:val="left"/>
              <w:rPr>
                <w:sz w:val="20"/>
              </w:rPr>
            </w:pPr>
            <w:r w:rsidRPr="00085CEE">
              <w:rPr>
                <w:sz w:val="20"/>
              </w:rPr>
              <w:t>Bateria automotiva, bateria industrial, bateria botão, pilhas primárias ou secundárias, baterias de lítio de placas fotovoltaicas.</w:t>
            </w:r>
          </w:p>
        </w:tc>
        <w:tc>
          <w:tcPr>
            <w:tcW w:w="3402" w:type="dxa"/>
            <w:vAlign w:val="center"/>
          </w:tcPr>
          <w:p w14:paraId="29AFDC7B" w14:textId="77777777" w:rsidR="000A40BB" w:rsidRPr="00085CEE" w:rsidRDefault="000A40BB" w:rsidP="00102A4F">
            <w:pPr>
              <w:jc w:val="left"/>
              <w:rPr>
                <w:sz w:val="20"/>
              </w:rPr>
            </w:pPr>
            <w:r w:rsidRPr="00085CEE">
              <w:rPr>
                <w:sz w:val="20"/>
              </w:rPr>
              <w:t>Pilhas e baterias devem ser armazenadas em recipiente resistente feito de materiais não condutores de eletricidade. Não é recomendável a utilização de tambores ou containers metálicos.</w:t>
            </w:r>
          </w:p>
        </w:tc>
        <w:tc>
          <w:tcPr>
            <w:tcW w:w="3544" w:type="dxa"/>
            <w:vAlign w:val="center"/>
          </w:tcPr>
          <w:p w14:paraId="5AAA2D67" w14:textId="22A0B723" w:rsidR="000A40BB" w:rsidRPr="00085CEE" w:rsidRDefault="00C415BD">
            <w:pPr>
              <w:jc w:val="left"/>
              <w:rPr>
                <w:sz w:val="20"/>
              </w:rPr>
            </w:pPr>
            <w:r w:rsidRPr="008E4BD4">
              <w:rPr>
                <w:sz w:val="20"/>
              </w:rPr>
              <w:t xml:space="preserve">O descarte </w:t>
            </w:r>
            <w:r w:rsidR="00DB3068">
              <w:rPr>
                <w:sz w:val="20"/>
              </w:rPr>
              <w:t>pode</w:t>
            </w:r>
            <w:r w:rsidR="00DB3068" w:rsidRPr="008E4BD4">
              <w:rPr>
                <w:sz w:val="20"/>
              </w:rPr>
              <w:t xml:space="preserve"> </w:t>
            </w:r>
            <w:r w:rsidRPr="008E4BD4">
              <w:rPr>
                <w:sz w:val="20"/>
              </w:rPr>
              <w:t>ser realizado em p</w:t>
            </w:r>
            <w:r w:rsidR="000A40BB" w:rsidRPr="008E4BD4">
              <w:rPr>
                <w:sz w:val="20"/>
              </w:rPr>
              <w:t>ontos de coleta oferecidos pelos fabricantes, que devem encaminhar para descarte definitivo em aterros sanitários licenciados.</w:t>
            </w:r>
          </w:p>
        </w:tc>
      </w:tr>
      <w:tr w:rsidR="000A40BB" w:rsidRPr="00085CEE" w14:paraId="3609BAA9" w14:textId="77777777" w:rsidTr="005317CD">
        <w:tc>
          <w:tcPr>
            <w:tcW w:w="1707" w:type="dxa"/>
            <w:vAlign w:val="center"/>
          </w:tcPr>
          <w:p w14:paraId="10176C7A" w14:textId="77777777" w:rsidR="000A40BB" w:rsidRPr="00085CEE" w:rsidRDefault="000A40BB" w:rsidP="00127B04">
            <w:pPr>
              <w:jc w:val="center"/>
              <w:rPr>
                <w:b/>
                <w:sz w:val="20"/>
              </w:rPr>
            </w:pPr>
            <w:r w:rsidRPr="00085CEE">
              <w:rPr>
                <w:b/>
                <w:sz w:val="20"/>
              </w:rPr>
              <w:t>Eletroeletrônicos</w:t>
            </w:r>
          </w:p>
        </w:tc>
        <w:tc>
          <w:tcPr>
            <w:tcW w:w="2404" w:type="dxa"/>
            <w:vAlign w:val="center"/>
          </w:tcPr>
          <w:p w14:paraId="6DA92EF4" w14:textId="77777777" w:rsidR="000A40BB" w:rsidRPr="00085CEE" w:rsidRDefault="00C415BD" w:rsidP="00102A4F">
            <w:pPr>
              <w:jc w:val="left"/>
              <w:rPr>
                <w:sz w:val="20"/>
              </w:rPr>
            </w:pPr>
            <w:r w:rsidRPr="00085CEE">
              <w:rPr>
                <w:sz w:val="20"/>
              </w:rPr>
              <w:t>C</w:t>
            </w:r>
            <w:r w:rsidR="000A40BB" w:rsidRPr="00085CEE">
              <w:rPr>
                <w:sz w:val="20"/>
              </w:rPr>
              <w:t>omputadores, cabos condutores, máquinas e equipamentos em geral.</w:t>
            </w:r>
          </w:p>
        </w:tc>
        <w:tc>
          <w:tcPr>
            <w:tcW w:w="3402" w:type="dxa"/>
            <w:vAlign w:val="center"/>
          </w:tcPr>
          <w:p w14:paraId="0E7B2E0C" w14:textId="77777777" w:rsidR="000A40BB" w:rsidRPr="00085CEE" w:rsidRDefault="000A40BB" w:rsidP="00102A4F">
            <w:pPr>
              <w:jc w:val="left"/>
              <w:rPr>
                <w:sz w:val="20"/>
              </w:rPr>
            </w:pPr>
            <w:r w:rsidRPr="00085CEE">
              <w:rPr>
                <w:sz w:val="20"/>
              </w:rPr>
              <w:t>Os equipamentos eletrônicos devem ser armazenados separadamente de outros resíduos não perigosos.</w:t>
            </w:r>
          </w:p>
        </w:tc>
        <w:tc>
          <w:tcPr>
            <w:tcW w:w="3544" w:type="dxa"/>
            <w:vAlign w:val="center"/>
          </w:tcPr>
          <w:p w14:paraId="26A228F3" w14:textId="0A9E718A" w:rsidR="000A40BB" w:rsidRPr="00085CEE" w:rsidRDefault="00DB6AEE">
            <w:pPr>
              <w:jc w:val="left"/>
              <w:rPr>
                <w:sz w:val="20"/>
              </w:rPr>
            </w:pPr>
            <w:r>
              <w:rPr>
                <w:sz w:val="20"/>
              </w:rPr>
              <w:t xml:space="preserve">Os municípios </w:t>
            </w:r>
            <w:r w:rsidR="00DB3068">
              <w:rPr>
                <w:sz w:val="20"/>
              </w:rPr>
              <w:t xml:space="preserve">poderão </w:t>
            </w:r>
            <w:r>
              <w:rPr>
                <w:sz w:val="20"/>
              </w:rPr>
              <w:t>encaminhar os resíduos eletrônicos</w:t>
            </w:r>
            <w:r w:rsidR="008E4BD4">
              <w:rPr>
                <w:sz w:val="20"/>
              </w:rPr>
              <w:t xml:space="preserve"> para empresas licenciadas ou fabricantes, para que seja realizada a</w:t>
            </w:r>
            <w:r w:rsidR="000A40BB" w:rsidRPr="00085CEE">
              <w:rPr>
                <w:sz w:val="20"/>
              </w:rPr>
              <w:t xml:space="preserve"> desmontagem (separação das substancias perigosas das partes que contém substancias de valor), recuperação dos materiais de valor e tratamento/disposição de materiais perigosos.</w:t>
            </w:r>
          </w:p>
        </w:tc>
      </w:tr>
      <w:tr w:rsidR="000A40BB" w:rsidRPr="00085CEE" w14:paraId="0BA51B15" w14:textId="77777777" w:rsidTr="005317CD">
        <w:tc>
          <w:tcPr>
            <w:tcW w:w="1707" w:type="dxa"/>
            <w:vAlign w:val="center"/>
          </w:tcPr>
          <w:p w14:paraId="2E4AAAB4" w14:textId="77777777" w:rsidR="000A40BB" w:rsidRPr="00085CEE" w:rsidRDefault="000A40BB" w:rsidP="00127B04">
            <w:pPr>
              <w:jc w:val="center"/>
              <w:rPr>
                <w:b/>
                <w:sz w:val="20"/>
              </w:rPr>
            </w:pPr>
            <w:r w:rsidRPr="00085CEE">
              <w:rPr>
                <w:b/>
                <w:sz w:val="20"/>
              </w:rPr>
              <w:lastRenderedPageBreak/>
              <w:t>Fluídos de refrigeração</w:t>
            </w:r>
          </w:p>
        </w:tc>
        <w:tc>
          <w:tcPr>
            <w:tcW w:w="2404" w:type="dxa"/>
            <w:vAlign w:val="center"/>
          </w:tcPr>
          <w:p w14:paraId="018395E8" w14:textId="77777777" w:rsidR="000A40BB" w:rsidRPr="00085CEE" w:rsidRDefault="005317CD" w:rsidP="00102A4F">
            <w:pPr>
              <w:jc w:val="left"/>
              <w:rPr>
                <w:sz w:val="20"/>
              </w:rPr>
            </w:pPr>
            <w:r w:rsidRPr="00085CEE">
              <w:rPr>
                <w:sz w:val="20"/>
              </w:rPr>
              <w:t>G</w:t>
            </w:r>
            <w:r w:rsidR="000A40BB" w:rsidRPr="00085CEE">
              <w:rPr>
                <w:sz w:val="20"/>
              </w:rPr>
              <w:t>ases e óleos utilizados nos circuitos de refrigeração de equipamentos como ar condicionado, geladeiras, freezers.</w:t>
            </w:r>
          </w:p>
        </w:tc>
        <w:tc>
          <w:tcPr>
            <w:tcW w:w="3402" w:type="dxa"/>
            <w:vAlign w:val="center"/>
          </w:tcPr>
          <w:p w14:paraId="301AA8F1" w14:textId="6484CB13" w:rsidR="000A40BB" w:rsidRPr="00085CEE" w:rsidRDefault="00DB6AEE" w:rsidP="005C4AA1">
            <w:pPr>
              <w:jc w:val="left"/>
              <w:rPr>
                <w:sz w:val="20"/>
              </w:rPr>
            </w:pPr>
            <w:r>
              <w:rPr>
                <w:sz w:val="20"/>
              </w:rPr>
              <w:t>Assim como demais equipamentos eletrônicos, o</w:t>
            </w:r>
            <w:r w:rsidRPr="00085CEE">
              <w:rPr>
                <w:sz w:val="20"/>
              </w:rPr>
              <w:t xml:space="preserve">s equipamentos de refrigeração </w:t>
            </w:r>
            <w:r>
              <w:rPr>
                <w:sz w:val="20"/>
              </w:rPr>
              <w:t>devem ser</w:t>
            </w:r>
            <w:r w:rsidRPr="00085CEE">
              <w:rPr>
                <w:sz w:val="20"/>
              </w:rPr>
              <w:t xml:space="preserve"> guardados separadamente </w:t>
            </w:r>
            <w:r>
              <w:rPr>
                <w:sz w:val="20"/>
              </w:rPr>
              <w:t>de outros resíduos não perigosos.</w:t>
            </w:r>
          </w:p>
        </w:tc>
        <w:tc>
          <w:tcPr>
            <w:tcW w:w="3544" w:type="dxa"/>
            <w:vAlign w:val="center"/>
          </w:tcPr>
          <w:p w14:paraId="09D00038" w14:textId="0B587302" w:rsidR="000A40BB" w:rsidRPr="00085CEE" w:rsidRDefault="00DB6AEE">
            <w:pPr>
              <w:jc w:val="left"/>
              <w:rPr>
                <w:sz w:val="20"/>
              </w:rPr>
            </w:pPr>
            <w:r>
              <w:rPr>
                <w:sz w:val="20"/>
              </w:rPr>
              <w:t xml:space="preserve">Os municípios </w:t>
            </w:r>
            <w:r w:rsidR="00DB3068">
              <w:rPr>
                <w:sz w:val="20"/>
              </w:rPr>
              <w:t xml:space="preserve">poderão </w:t>
            </w:r>
            <w:r>
              <w:rPr>
                <w:sz w:val="20"/>
              </w:rPr>
              <w:t>encaminha</w:t>
            </w:r>
            <w:r w:rsidR="00DB3068">
              <w:rPr>
                <w:sz w:val="20"/>
              </w:rPr>
              <w:t>r</w:t>
            </w:r>
            <w:r>
              <w:rPr>
                <w:sz w:val="20"/>
              </w:rPr>
              <w:t xml:space="preserve"> estes equipamentos para pontos de coleta de fabricantes ou empresas licenciadas,</w:t>
            </w:r>
            <w:r w:rsidRPr="00085CEE">
              <w:rPr>
                <w:sz w:val="20"/>
              </w:rPr>
              <w:t xml:space="preserve"> </w:t>
            </w:r>
            <w:r w:rsidR="000A40BB" w:rsidRPr="00085CEE">
              <w:rPr>
                <w:sz w:val="20"/>
              </w:rPr>
              <w:t xml:space="preserve">para remoção e recuperação do óleo e do gás de refrigeração. </w:t>
            </w:r>
            <w:r>
              <w:rPr>
                <w:sz w:val="20"/>
              </w:rPr>
              <w:t>Em seguida, o</w:t>
            </w:r>
            <w:r w:rsidR="000A40BB" w:rsidRPr="00085CEE">
              <w:rPr>
                <w:sz w:val="20"/>
              </w:rPr>
              <w:t xml:space="preserve">s cilindros com gás refrigerante </w:t>
            </w:r>
            <w:r>
              <w:rPr>
                <w:sz w:val="20"/>
              </w:rPr>
              <w:t>serão</w:t>
            </w:r>
            <w:r w:rsidR="000A40BB" w:rsidRPr="00085CEE">
              <w:rPr>
                <w:sz w:val="20"/>
              </w:rPr>
              <w:t xml:space="preserve"> enviados para um Centro de Reciclagem credenciado no órgão ambiental competente. O óleo refrigerante dos equipamentos deverá ser transferido às empresas cadastradas pela Agência Nacional do Petróleo (ANP).</w:t>
            </w:r>
          </w:p>
        </w:tc>
      </w:tr>
      <w:tr w:rsidR="000A40BB" w:rsidRPr="00085CEE" w14:paraId="69F68D89" w14:textId="77777777" w:rsidTr="005317CD">
        <w:tc>
          <w:tcPr>
            <w:tcW w:w="1707" w:type="dxa"/>
            <w:vAlign w:val="center"/>
          </w:tcPr>
          <w:p w14:paraId="580CAF56" w14:textId="77777777" w:rsidR="000A40BB" w:rsidRPr="00085CEE" w:rsidRDefault="000A40BB" w:rsidP="00127B04">
            <w:pPr>
              <w:jc w:val="center"/>
              <w:rPr>
                <w:b/>
                <w:sz w:val="20"/>
              </w:rPr>
            </w:pPr>
            <w:r w:rsidRPr="00085CEE">
              <w:rPr>
                <w:b/>
                <w:sz w:val="20"/>
              </w:rPr>
              <w:t>Combustíveis líquidos</w:t>
            </w:r>
          </w:p>
        </w:tc>
        <w:tc>
          <w:tcPr>
            <w:tcW w:w="2404" w:type="dxa"/>
            <w:vAlign w:val="center"/>
          </w:tcPr>
          <w:p w14:paraId="79AF48FF" w14:textId="77777777" w:rsidR="000A40BB" w:rsidRPr="00085CEE" w:rsidRDefault="005317CD" w:rsidP="00102A4F">
            <w:pPr>
              <w:jc w:val="left"/>
              <w:rPr>
                <w:sz w:val="20"/>
              </w:rPr>
            </w:pPr>
            <w:r w:rsidRPr="00085CEE">
              <w:rPr>
                <w:sz w:val="20"/>
              </w:rPr>
              <w:t>G</w:t>
            </w:r>
            <w:r w:rsidR="000A40BB" w:rsidRPr="00085CEE">
              <w:rPr>
                <w:sz w:val="20"/>
              </w:rPr>
              <w:t>asolina, etanol, diesel e outros combustíveis líquidos desperdiçados nas pistas de abastecimento, na troca de óleo e/ou durante a utilização de veículos.</w:t>
            </w:r>
          </w:p>
        </w:tc>
        <w:tc>
          <w:tcPr>
            <w:tcW w:w="3402" w:type="dxa"/>
            <w:vAlign w:val="center"/>
          </w:tcPr>
          <w:p w14:paraId="5490638F" w14:textId="77777777" w:rsidR="000A40BB" w:rsidRPr="00085CEE" w:rsidRDefault="005317CD" w:rsidP="00102A4F">
            <w:pPr>
              <w:jc w:val="left"/>
              <w:rPr>
                <w:sz w:val="20"/>
              </w:rPr>
            </w:pPr>
            <w:r w:rsidRPr="00085CEE">
              <w:rPr>
                <w:sz w:val="20"/>
              </w:rPr>
              <w:t>O</w:t>
            </w:r>
            <w:r w:rsidR="000A40BB" w:rsidRPr="00085CEE">
              <w:rPr>
                <w:sz w:val="20"/>
              </w:rPr>
              <w:t>s combustíveis líquidos devem ser acondicionados em tanques de armazenagem de aço ou de concreto equipados com respiradouros de emergência. Os tanques devem ser posicionados de acordo com as distancias mínimas definidas pela NR 20 em relação a vias públicas e propriedades adjacentes.</w:t>
            </w:r>
          </w:p>
        </w:tc>
        <w:tc>
          <w:tcPr>
            <w:tcW w:w="3544" w:type="dxa"/>
            <w:vAlign w:val="center"/>
          </w:tcPr>
          <w:p w14:paraId="424847C8" w14:textId="77777777" w:rsidR="000A40BB" w:rsidRPr="00085CEE" w:rsidRDefault="005317CD" w:rsidP="00102A4F">
            <w:pPr>
              <w:jc w:val="left"/>
              <w:rPr>
                <w:sz w:val="20"/>
              </w:rPr>
            </w:pPr>
            <w:r w:rsidRPr="00085CEE">
              <w:rPr>
                <w:sz w:val="20"/>
              </w:rPr>
              <w:t>O</w:t>
            </w:r>
            <w:r w:rsidR="000A40BB" w:rsidRPr="00085CEE">
              <w:rPr>
                <w:sz w:val="20"/>
              </w:rPr>
              <w:t>s combustíveis líquidos não devem ser descartados no meio ambiente. Caso ocorra vazamento, devem ser utilizadas medidas para prevenir que o combustível atinja e contamine o solo.</w:t>
            </w:r>
          </w:p>
        </w:tc>
      </w:tr>
    </w:tbl>
    <w:p w14:paraId="32A09E5B" w14:textId="77777777" w:rsidR="000A40BB" w:rsidRPr="00085CEE" w:rsidRDefault="000A40BB" w:rsidP="00FE3B9C"/>
    <w:p w14:paraId="4168B451" w14:textId="5B40D164" w:rsidR="001869D2" w:rsidRDefault="00C92CE9" w:rsidP="002D76DB">
      <w:pPr>
        <w:spacing w:line="276" w:lineRule="auto"/>
      </w:pPr>
      <w:r>
        <w:t xml:space="preserve">Adicionalmente, em caso de projetos potencialmente geradores de resíduos </w:t>
      </w:r>
      <w:r w:rsidR="00FB567C">
        <w:t>perigosos</w:t>
      </w:r>
      <w:r>
        <w:t xml:space="preserve">, </w:t>
      </w:r>
      <w:r w:rsidR="00AF59AE">
        <w:t xml:space="preserve">é encorajado que </w:t>
      </w:r>
      <w:r>
        <w:t>o município</w:t>
      </w:r>
      <w:r w:rsidR="009B1339">
        <w:t xml:space="preserve"> ou a empresa responsável pela gestão de resíduos</w:t>
      </w:r>
      <w:r>
        <w:t xml:space="preserve"> </w:t>
      </w:r>
      <w:r w:rsidR="00AF59AE">
        <w:t>apresente</w:t>
      </w:r>
      <w:r>
        <w:t xml:space="preserve"> um </w:t>
      </w:r>
      <w:r w:rsidR="003A664B" w:rsidRPr="003A664B">
        <w:t>Plano de Contingência</w:t>
      </w:r>
      <w:r w:rsidR="00240891">
        <w:t>.</w:t>
      </w:r>
      <w:r w:rsidR="003A664B" w:rsidRPr="003A664B">
        <w:t xml:space="preserve"> </w:t>
      </w:r>
      <w:r w:rsidR="00AF59AE">
        <w:t>Um modelo</w:t>
      </w:r>
      <w:r w:rsidR="00FB567C">
        <w:t xml:space="preserve"> </w:t>
      </w:r>
      <w:r w:rsidR="00AF59AE">
        <w:t xml:space="preserve">de plano de contingência é apresentado </w:t>
      </w:r>
      <w:r w:rsidR="00FB567C">
        <w:t>no anexo III</w:t>
      </w:r>
      <w:r w:rsidR="001869D2">
        <w:t>.</w:t>
      </w:r>
    </w:p>
    <w:p w14:paraId="1C2E66C0" w14:textId="77777777" w:rsidR="001869D2" w:rsidRDefault="001869D2" w:rsidP="002D76DB">
      <w:pPr>
        <w:spacing w:line="276" w:lineRule="auto"/>
      </w:pPr>
    </w:p>
    <w:p w14:paraId="56E7DDE0" w14:textId="60ADD5F9" w:rsidR="00240891" w:rsidRDefault="001869D2" w:rsidP="002D76DB">
      <w:pPr>
        <w:spacing w:line="276" w:lineRule="auto"/>
      </w:pPr>
      <w:r>
        <w:t xml:space="preserve">Recomenda-se, adicionalmente, que os municípios participantes do programa realizem o informe periódico de destinação de resíduos, </w:t>
      </w:r>
      <w:r w:rsidRPr="002D76DB">
        <w:t>no</w:t>
      </w:r>
      <w:r>
        <w:t xml:space="preserve"> modelo que con</w:t>
      </w:r>
      <w:r w:rsidR="00FA4679">
        <w:t>sta no anexo II desse documento, conforme acordado com o banco durante o processo de requisição de crédito.</w:t>
      </w:r>
    </w:p>
    <w:p w14:paraId="1837CBE5" w14:textId="77777777" w:rsidR="00240891" w:rsidRDefault="00240891"/>
    <w:p w14:paraId="2F95CAC9" w14:textId="0DBF09C3" w:rsidR="000A40BB" w:rsidRPr="009B1FC2" w:rsidRDefault="000A40BB" w:rsidP="009B1FC2">
      <w:pPr>
        <w:rPr>
          <w:rFonts w:asciiTheme="majorHAnsi" w:eastAsiaTheme="majorEastAsia" w:hAnsiTheme="majorHAnsi" w:cstheme="majorBidi"/>
          <w:b/>
          <w:color w:val="8C7E61" w:themeColor="accent4" w:themeShade="BF"/>
          <w:sz w:val="24"/>
          <w:szCs w:val="24"/>
        </w:rPr>
      </w:pPr>
      <w:r w:rsidRPr="00085CEE">
        <w:br w:type="page"/>
      </w:r>
    </w:p>
    <w:p w14:paraId="20915C82" w14:textId="77777777" w:rsidR="005D466A" w:rsidRPr="00085CEE" w:rsidRDefault="005D466A" w:rsidP="005A1A51">
      <w:pPr>
        <w:pStyle w:val="Heading3"/>
      </w:pPr>
      <w:r w:rsidRPr="00085CEE">
        <w:lastRenderedPageBreak/>
        <w:t xml:space="preserve">Anexo </w:t>
      </w:r>
      <w:r w:rsidR="003A684C" w:rsidRPr="00085CEE">
        <w:t>I – Classificação de Resíduos</w:t>
      </w:r>
    </w:p>
    <w:p w14:paraId="0396B8C1" w14:textId="77777777" w:rsidR="005D466A" w:rsidRPr="00085CEE" w:rsidRDefault="005D466A" w:rsidP="00247288"/>
    <w:p w14:paraId="483A6934" w14:textId="77777777" w:rsidR="00084DD3" w:rsidRPr="00085CEE" w:rsidRDefault="00084DD3" w:rsidP="00247288">
      <w:r w:rsidRPr="00085CEE">
        <w:t>Os resíduos gerados podem ser classificados, com base na NBR 10.004/2004, entre Classe I (resíduos perigosos), Classe II A (resíduos não perigosos e não inertes) e Classe II B (resíduos não perigosos e inertes):</w:t>
      </w:r>
    </w:p>
    <w:p w14:paraId="03E2C65D" w14:textId="77777777" w:rsidR="00084DD3" w:rsidRPr="00085CEE" w:rsidRDefault="00084DD3" w:rsidP="00247288"/>
    <w:p w14:paraId="2DE0826D" w14:textId="77777777" w:rsidR="005D466A" w:rsidRPr="00085CEE" w:rsidRDefault="005D466A" w:rsidP="00247288">
      <w:r w:rsidRPr="00085CEE">
        <w:t>Classe I – Resíduos Perigosos – aqueles que possuem características</w:t>
      </w:r>
      <w:r w:rsidR="00D3273A" w:rsidRPr="00085CEE">
        <w:t xml:space="preserve"> tais como inflamabilidade, corrosividade, toxicidade, reatividade e/ou patogenicidade </w:t>
      </w:r>
      <w:r w:rsidR="00084DD3" w:rsidRPr="00085CEE">
        <w:t xml:space="preserve">e </w:t>
      </w:r>
      <w:r w:rsidRPr="00085CEE">
        <w:t>que podem colocar em risco as pessoas que os manipulam ou que tem con</w:t>
      </w:r>
      <w:r w:rsidR="00D3273A" w:rsidRPr="00085CEE">
        <w:t>tato com o resíduo.</w:t>
      </w:r>
    </w:p>
    <w:p w14:paraId="18F8629F" w14:textId="77777777" w:rsidR="00D3273A" w:rsidRPr="00085CEE" w:rsidRDefault="00D3273A" w:rsidP="00247288"/>
    <w:p w14:paraId="0BEC2B22" w14:textId="77777777" w:rsidR="005D466A" w:rsidRPr="00085CEE" w:rsidRDefault="005D466A" w:rsidP="00247288">
      <w:r w:rsidRPr="00085CEE">
        <w:t>Classe II</w:t>
      </w:r>
      <w:r w:rsidR="00084DD3" w:rsidRPr="00085CEE">
        <w:t xml:space="preserve"> </w:t>
      </w:r>
      <w:r w:rsidRPr="00085CEE">
        <w:t xml:space="preserve">A – Resíduos não perigosos e não inertes – </w:t>
      </w:r>
      <w:r w:rsidR="005A1A51" w:rsidRPr="00085CEE">
        <w:t xml:space="preserve">resíduos que podem ter propriedades como combustibilidade, biodegrabilidade ou solubilidade em </w:t>
      </w:r>
      <w:r w:rsidR="00D3273A" w:rsidRPr="00085CEE">
        <w:t>água.</w:t>
      </w:r>
    </w:p>
    <w:p w14:paraId="7E3F61C2" w14:textId="77777777" w:rsidR="005D466A" w:rsidRPr="00085CEE" w:rsidRDefault="005D466A" w:rsidP="00247288"/>
    <w:p w14:paraId="60964856" w14:textId="10F5D733" w:rsidR="005A1A51" w:rsidRPr="00085CEE" w:rsidRDefault="005D466A" w:rsidP="00247288">
      <w:r w:rsidRPr="00085CEE">
        <w:t>Classe II</w:t>
      </w:r>
      <w:r w:rsidR="00084DD3" w:rsidRPr="00085CEE">
        <w:t xml:space="preserve"> </w:t>
      </w:r>
      <w:r w:rsidRPr="00085CEE">
        <w:t xml:space="preserve">B – Resíduos não perigosos e inertes – </w:t>
      </w:r>
      <w:r w:rsidR="005A1A51" w:rsidRPr="00085CEE">
        <w:t>são resíduos que, devido as suas características e composição físico-química, não sofrem transformações físicas, químicas ou biológicas. Esse tipo de resíduo mante</w:t>
      </w:r>
      <w:r w:rsidR="00E679D7">
        <w:t>m</w:t>
      </w:r>
      <w:r w:rsidR="005A1A51" w:rsidRPr="00085CEE">
        <w:t>-se inalterado por longo período de tempo.</w:t>
      </w:r>
    </w:p>
    <w:p w14:paraId="0061E4A3" w14:textId="77777777" w:rsidR="00084DD3" w:rsidRPr="00085CEE" w:rsidRDefault="00084DD3" w:rsidP="00247288"/>
    <w:p w14:paraId="468CE914" w14:textId="77777777" w:rsidR="00084DD3" w:rsidRPr="00085CEE" w:rsidRDefault="00084DD3" w:rsidP="00247288">
      <w:r w:rsidRPr="00085CEE">
        <w:t xml:space="preserve">A tabela abaixo mostra a classificação dos resíduos gerados através do Programa Eficiência Municipal com </w:t>
      </w:r>
      <w:r w:rsidRPr="00085CEE">
        <w:rPr>
          <w:i/>
        </w:rPr>
        <w:t xml:space="preserve">funding </w:t>
      </w:r>
      <w:r w:rsidRPr="00085CEE">
        <w:t>do BID, de acordo com a categorização acima:</w:t>
      </w:r>
    </w:p>
    <w:p w14:paraId="26D67005" w14:textId="77777777" w:rsidR="00084DD3" w:rsidRPr="00085CEE" w:rsidRDefault="00084DD3" w:rsidP="00247288"/>
    <w:p w14:paraId="0B944A2F" w14:textId="364A4F3B" w:rsidR="00114F30" w:rsidRPr="00085CEE" w:rsidRDefault="00114F30" w:rsidP="00114F30">
      <w:pPr>
        <w:pStyle w:val="Caption"/>
        <w:keepNext/>
        <w:spacing w:after="0"/>
        <w:jc w:val="center"/>
        <w:rPr>
          <w:b/>
          <w:i w:val="0"/>
          <w:sz w:val="22"/>
        </w:rPr>
      </w:pPr>
      <w:r w:rsidRPr="00085CEE">
        <w:rPr>
          <w:b/>
          <w:i w:val="0"/>
          <w:sz w:val="22"/>
        </w:rPr>
        <w:t xml:space="preserve">Tabela </w:t>
      </w:r>
      <w:r w:rsidR="00E679D7">
        <w:rPr>
          <w:b/>
          <w:i w:val="0"/>
          <w:sz w:val="22"/>
        </w:rPr>
        <w:t>3</w:t>
      </w:r>
      <w:r w:rsidR="00E679D7" w:rsidRPr="00085CEE">
        <w:rPr>
          <w:b/>
          <w:i w:val="0"/>
          <w:sz w:val="22"/>
        </w:rPr>
        <w:t xml:space="preserve"> </w:t>
      </w:r>
      <w:r w:rsidRPr="00085CEE">
        <w:rPr>
          <w:b/>
          <w:i w:val="0"/>
          <w:sz w:val="22"/>
        </w:rPr>
        <w:t>- Classificação dos resíduos gerados através da aquisição de equipamentos no Programa Eficiência Municipal</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3119"/>
        <w:gridCol w:w="4394"/>
      </w:tblGrid>
      <w:tr w:rsidR="00084DD3" w:rsidRPr="00085CEE" w14:paraId="356CEC70" w14:textId="77777777" w:rsidTr="00D32446">
        <w:trPr>
          <w:trHeight w:val="300"/>
          <w:jc w:val="center"/>
        </w:trPr>
        <w:tc>
          <w:tcPr>
            <w:tcW w:w="2405" w:type="dxa"/>
            <w:shd w:val="clear" w:color="auto" w:fill="6A0A0C" w:themeFill="accent1"/>
          </w:tcPr>
          <w:p w14:paraId="52EEA2CC" w14:textId="77777777" w:rsidR="00084DD3" w:rsidRPr="00085CEE" w:rsidRDefault="00084DD3" w:rsidP="00FF46D9">
            <w:pPr>
              <w:jc w:val="center"/>
              <w:rPr>
                <w:rFonts w:asciiTheme="majorHAnsi" w:eastAsia="Times New Roman" w:hAnsiTheme="majorHAnsi" w:cstheme="majorHAnsi"/>
                <w:b/>
                <w:bCs/>
                <w:color w:val="FFFFFF" w:themeColor="background2"/>
                <w:lang w:eastAsia="uz-Cyrl-UZ"/>
              </w:rPr>
            </w:pPr>
            <w:r w:rsidRPr="00085CEE">
              <w:rPr>
                <w:rFonts w:asciiTheme="majorHAnsi" w:eastAsia="Times New Roman" w:hAnsiTheme="majorHAnsi" w:cstheme="majorHAnsi"/>
                <w:b/>
                <w:bCs/>
                <w:color w:val="FFFFFF" w:themeColor="background2"/>
                <w:lang w:eastAsia="uz-Cyrl-UZ"/>
              </w:rPr>
              <w:t>Classificação NBR 10.004/2004</w:t>
            </w:r>
          </w:p>
        </w:tc>
        <w:tc>
          <w:tcPr>
            <w:tcW w:w="3119" w:type="dxa"/>
            <w:shd w:val="clear" w:color="auto" w:fill="6A0A0C" w:themeFill="accent1"/>
            <w:vAlign w:val="center"/>
          </w:tcPr>
          <w:p w14:paraId="27E84F04" w14:textId="77777777" w:rsidR="00084DD3" w:rsidRPr="00085CEE" w:rsidRDefault="00084DD3" w:rsidP="009E77E7">
            <w:pPr>
              <w:jc w:val="center"/>
              <w:rPr>
                <w:rFonts w:asciiTheme="majorHAnsi" w:eastAsia="Times New Roman" w:hAnsiTheme="majorHAnsi" w:cstheme="majorHAnsi"/>
                <w:b/>
                <w:bCs/>
                <w:color w:val="FFFFFF" w:themeColor="background2"/>
                <w:lang w:eastAsia="uz-Cyrl-UZ"/>
              </w:rPr>
            </w:pPr>
            <w:r w:rsidRPr="00085CEE">
              <w:rPr>
                <w:rFonts w:asciiTheme="majorHAnsi" w:eastAsia="Times New Roman" w:hAnsiTheme="majorHAnsi" w:cstheme="majorHAnsi"/>
                <w:b/>
                <w:bCs/>
                <w:color w:val="FFFFFF" w:themeColor="background2"/>
                <w:lang w:eastAsia="uz-Cyrl-UZ"/>
              </w:rPr>
              <w:t>Resíduos</w:t>
            </w:r>
          </w:p>
        </w:tc>
        <w:tc>
          <w:tcPr>
            <w:tcW w:w="4394" w:type="dxa"/>
            <w:shd w:val="clear" w:color="auto" w:fill="6A0A0C" w:themeFill="accent1"/>
            <w:noWrap/>
            <w:vAlign w:val="center"/>
            <w:hideMark/>
          </w:tcPr>
          <w:p w14:paraId="162C1D4E" w14:textId="77777777" w:rsidR="00084DD3" w:rsidRPr="00085CEE" w:rsidRDefault="00084DD3" w:rsidP="009E77E7">
            <w:pPr>
              <w:jc w:val="center"/>
              <w:rPr>
                <w:rFonts w:asciiTheme="majorHAnsi" w:eastAsia="Times New Roman" w:hAnsiTheme="majorHAnsi" w:cstheme="majorHAnsi"/>
                <w:b/>
                <w:bCs/>
                <w:color w:val="FFFFFF" w:themeColor="background2"/>
                <w:lang w:eastAsia="uz-Cyrl-UZ"/>
              </w:rPr>
            </w:pPr>
            <w:r w:rsidRPr="00085CEE">
              <w:rPr>
                <w:rFonts w:asciiTheme="majorHAnsi" w:eastAsia="Times New Roman" w:hAnsiTheme="majorHAnsi" w:cstheme="majorHAnsi"/>
                <w:b/>
                <w:bCs/>
                <w:color w:val="FFFFFF" w:themeColor="background2"/>
                <w:lang w:eastAsia="uz-Cyrl-UZ"/>
              </w:rPr>
              <w:t>Setor - Atividade aplicável</w:t>
            </w:r>
          </w:p>
        </w:tc>
      </w:tr>
      <w:tr w:rsidR="00084DD3" w:rsidRPr="00085CEE" w14:paraId="72651FAA" w14:textId="77777777" w:rsidTr="00D32446">
        <w:trPr>
          <w:trHeight w:val="300"/>
          <w:jc w:val="center"/>
        </w:trPr>
        <w:tc>
          <w:tcPr>
            <w:tcW w:w="2405" w:type="dxa"/>
            <w:shd w:val="clear" w:color="auto" w:fill="CAC1B0" w:themeFill="accent5" w:themeFillShade="E6"/>
            <w:vAlign w:val="center"/>
          </w:tcPr>
          <w:p w14:paraId="2EB759E2" w14:textId="77777777" w:rsidR="00084DD3" w:rsidRPr="00085CEE" w:rsidRDefault="00084DD3" w:rsidP="009E77E7">
            <w:pPr>
              <w:jc w:val="center"/>
              <w:rPr>
                <w:rFonts w:asciiTheme="majorHAnsi" w:eastAsia="Times New Roman" w:hAnsiTheme="majorHAnsi" w:cstheme="majorHAnsi"/>
                <w:b/>
                <w:color w:val="000000"/>
                <w:lang w:eastAsia="uz-Cyrl-UZ"/>
              </w:rPr>
            </w:pPr>
            <w:r w:rsidRPr="00085CEE">
              <w:rPr>
                <w:rFonts w:asciiTheme="majorHAnsi" w:eastAsia="Times New Roman" w:hAnsiTheme="majorHAnsi" w:cstheme="majorHAnsi"/>
                <w:b/>
                <w:color w:val="000000"/>
                <w:lang w:eastAsia="uz-Cyrl-UZ"/>
              </w:rPr>
              <w:t>II A - Não perigoso não inerte</w:t>
            </w:r>
          </w:p>
        </w:tc>
        <w:tc>
          <w:tcPr>
            <w:tcW w:w="3119" w:type="dxa"/>
            <w:vAlign w:val="center"/>
          </w:tcPr>
          <w:p w14:paraId="4AFFFABC" w14:textId="77777777" w:rsidR="00084DD3" w:rsidRPr="00085CEE" w:rsidRDefault="00084DD3" w:rsidP="00084DD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Papel e papelão</w:t>
            </w:r>
          </w:p>
        </w:tc>
        <w:tc>
          <w:tcPr>
            <w:tcW w:w="4394" w:type="dxa"/>
            <w:shd w:val="clear" w:color="auto" w:fill="auto"/>
            <w:noWrap/>
            <w:vAlign w:val="center"/>
            <w:hideMark/>
          </w:tcPr>
          <w:p w14:paraId="5942CAA6" w14:textId="77777777" w:rsidR="00084DD3" w:rsidRPr="00085CEE" w:rsidRDefault="00084DD3" w:rsidP="009E77E7">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Todos</w:t>
            </w:r>
          </w:p>
        </w:tc>
      </w:tr>
      <w:tr w:rsidR="00084DD3" w:rsidRPr="00085CEE" w14:paraId="71CE51CD" w14:textId="77777777" w:rsidTr="00D32446">
        <w:trPr>
          <w:trHeight w:val="300"/>
          <w:jc w:val="center"/>
        </w:trPr>
        <w:tc>
          <w:tcPr>
            <w:tcW w:w="2405" w:type="dxa"/>
            <w:vMerge w:val="restart"/>
            <w:shd w:val="clear" w:color="auto" w:fill="FFCCFF"/>
            <w:vAlign w:val="center"/>
          </w:tcPr>
          <w:p w14:paraId="00F44217" w14:textId="77777777" w:rsidR="00084DD3" w:rsidRPr="00085CEE" w:rsidRDefault="00084DD3" w:rsidP="009E77E7">
            <w:pPr>
              <w:jc w:val="center"/>
              <w:rPr>
                <w:rFonts w:asciiTheme="majorHAnsi" w:eastAsia="Times New Roman" w:hAnsiTheme="majorHAnsi" w:cstheme="majorHAnsi"/>
                <w:b/>
                <w:color w:val="000000"/>
                <w:lang w:eastAsia="uz-Cyrl-UZ"/>
              </w:rPr>
            </w:pPr>
            <w:r w:rsidRPr="00085CEE">
              <w:rPr>
                <w:rFonts w:asciiTheme="majorHAnsi" w:eastAsia="Times New Roman" w:hAnsiTheme="majorHAnsi" w:cstheme="majorHAnsi"/>
                <w:b/>
                <w:color w:val="000000"/>
                <w:lang w:eastAsia="uz-Cyrl-UZ"/>
              </w:rPr>
              <w:t>II B - Não perigoso inerte</w:t>
            </w:r>
          </w:p>
        </w:tc>
        <w:tc>
          <w:tcPr>
            <w:tcW w:w="3119" w:type="dxa"/>
            <w:vAlign w:val="center"/>
          </w:tcPr>
          <w:p w14:paraId="359811F8" w14:textId="77777777" w:rsidR="00084DD3" w:rsidRPr="00085CEE" w:rsidRDefault="00084DD3" w:rsidP="00084DD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Plástico</w:t>
            </w:r>
          </w:p>
        </w:tc>
        <w:tc>
          <w:tcPr>
            <w:tcW w:w="4394" w:type="dxa"/>
            <w:shd w:val="clear" w:color="auto" w:fill="auto"/>
            <w:noWrap/>
            <w:vAlign w:val="center"/>
          </w:tcPr>
          <w:p w14:paraId="25F637FB" w14:textId="77777777" w:rsidR="00084DD3" w:rsidRPr="00085CEE" w:rsidRDefault="00084DD3" w:rsidP="009E77E7">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Todos</w:t>
            </w:r>
          </w:p>
        </w:tc>
      </w:tr>
      <w:tr w:rsidR="00084DD3" w:rsidRPr="00085CEE" w14:paraId="4B560EEE" w14:textId="77777777" w:rsidTr="00D32446">
        <w:trPr>
          <w:trHeight w:val="300"/>
          <w:jc w:val="center"/>
        </w:trPr>
        <w:tc>
          <w:tcPr>
            <w:tcW w:w="2405" w:type="dxa"/>
            <w:vMerge/>
            <w:shd w:val="clear" w:color="auto" w:fill="FFCCFF"/>
            <w:vAlign w:val="center"/>
          </w:tcPr>
          <w:p w14:paraId="13251977" w14:textId="77777777" w:rsidR="00084DD3" w:rsidRPr="00085CEE" w:rsidRDefault="00084DD3" w:rsidP="009E77E7">
            <w:pPr>
              <w:jc w:val="center"/>
              <w:rPr>
                <w:rFonts w:asciiTheme="majorHAnsi" w:eastAsia="Times New Roman" w:hAnsiTheme="majorHAnsi" w:cstheme="majorHAnsi"/>
                <w:color w:val="000000"/>
                <w:lang w:eastAsia="uz-Cyrl-UZ"/>
              </w:rPr>
            </w:pPr>
          </w:p>
        </w:tc>
        <w:tc>
          <w:tcPr>
            <w:tcW w:w="3119" w:type="dxa"/>
            <w:vAlign w:val="center"/>
          </w:tcPr>
          <w:p w14:paraId="114EA49A" w14:textId="77777777" w:rsidR="00084DD3" w:rsidRPr="00085CEE" w:rsidRDefault="00084DD3" w:rsidP="00084DD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Metal</w:t>
            </w:r>
          </w:p>
        </w:tc>
        <w:tc>
          <w:tcPr>
            <w:tcW w:w="4394" w:type="dxa"/>
            <w:shd w:val="clear" w:color="auto" w:fill="auto"/>
            <w:noWrap/>
            <w:vAlign w:val="center"/>
          </w:tcPr>
          <w:p w14:paraId="110D6E88" w14:textId="77777777" w:rsidR="00084DD3" w:rsidRPr="00085CEE" w:rsidRDefault="00084DD3" w:rsidP="009E77E7">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Todos</w:t>
            </w:r>
          </w:p>
        </w:tc>
      </w:tr>
      <w:tr w:rsidR="00084DD3" w:rsidRPr="00085CEE" w14:paraId="23218D22" w14:textId="77777777" w:rsidTr="00D32446">
        <w:trPr>
          <w:trHeight w:val="300"/>
          <w:jc w:val="center"/>
        </w:trPr>
        <w:tc>
          <w:tcPr>
            <w:tcW w:w="2405" w:type="dxa"/>
            <w:vMerge/>
            <w:shd w:val="clear" w:color="auto" w:fill="FFCCFF"/>
            <w:vAlign w:val="center"/>
          </w:tcPr>
          <w:p w14:paraId="3F878ACA" w14:textId="77777777" w:rsidR="00084DD3" w:rsidRPr="00085CEE" w:rsidRDefault="00084DD3" w:rsidP="009E77E7">
            <w:pPr>
              <w:jc w:val="center"/>
              <w:rPr>
                <w:rFonts w:asciiTheme="majorHAnsi" w:eastAsia="Times New Roman" w:hAnsiTheme="majorHAnsi" w:cstheme="majorHAnsi"/>
                <w:color w:val="000000"/>
                <w:lang w:eastAsia="uz-Cyrl-UZ"/>
              </w:rPr>
            </w:pPr>
          </w:p>
        </w:tc>
        <w:tc>
          <w:tcPr>
            <w:tcW w:w="3119" w:type="dxa"/>
            <w:vAlign w:val="center"/>
          </w:tcPr>
          <w:p w14:paraId="4DE4486A" w14:textId="77777777" w:rsidR="00084DD3" w:rsidRPr="00085CEE" w:rsidRDefault="00084DD3" w:rsidP="00084DD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Vidro</w:t>
            </w:r>
          </w:p>
        </w:tc>
        <w:tc>
          <w:tcPr>
            <w:tcW w:w="4394" w:type="dxa"/>
            <w:shd w:val="clear" w:color="auto" w:fill="auto"/>
            <w:noWrap/>
            <w:vAlign w:val="center"/>
          </w:tcPr>
          <w:p w14:paraId="49BAECF7" w14:textId="77777777" w:rsidR="00084DD3" w:rsidRPr="00085CEE" w:rsidRDefault="00084DD3" w:rsidP="009E77E7">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Todos</w:t>
            </w:r>
          </w:p>
        </w:tc>
      </w:tr>
      <w:tr w:rsidR="00084DD3" w:rsidRPr="00085CEE" w14:paraId="3280C5A4" w14:textId="77777777" w:rsidTr="00D32446">
        <w:trPr>
          <w:trHeight w:val="300"/>
          <w:jc w:val="center"/>
        </w:trPr>
        <w:tc>
          <w:tcPr>
            <w:tcW w:w="2405" w:type="dxa"/>
            <w:vMerge/>
            <w:shd w:val="clear" w:color="auto" w:fill="FFCCFF"/>
            <w:vAlign w:val="center"/>
          </w:tcPr>
          <w:p w14:paraId="59301D2E" w14:textId="77777777" w:rsidR="00084DD3" w:rsidRPr="00085CEE" w:rsidRDefault="00084DD3" w:rsidP="009E77E7">
            <w:pPr>
              <w:jc w:val="center"/>
              <w:rPr>
                <w:rFonts w:asciiTheme="majorHAnsi" w:eastAsia="Times New Roman" w:hAnsiTheme="majorHAnsi" w:cstheme="majorHAnsi"/>
                <w:color w:val="000000"/>
                <w:lang w:eastAsia="uz-Cyrl-UZ"/>
              </w:rPr>
            </w:pPr>
          </w:p>
        </w:tc>
        <w:tc>
          <w:tcPr>
            <w:tcW w:w="3119" w:type="dxa"/>
            <w:vAlign w:val="center"/>
          </w:tcPr>
          <w:p w14:paraId="25DC40A9" w14:textId="77777777" w:rsidR="00084DD3" w:rsidRPr="00085CEE" w:rsidRDefault="00084DD3" w:rsidP="00084DD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Pneu</w:t>
            </w:r>
            <w:r w:rsidR="00625CFD" w:rsidRPr="00085CEE">
              <w:rPr>
                <w:rFonts w:asciiTheme="majorHAnsi" w:eastAsia="Times New Roman" w:hAnsiTheme="majorHAnsi" w:cstheme="majorHAnsi"/>
                <w:color w:val="000000"/>
                <w:lang w:eastAsia="uz-Cyrl-UZ"/>
              </w:rPr>
              <w:t>s</w:t>
            </w:r>
          </w:p>
        </w:tc>
        <w:tc>
          <w:tcPr>
            <w:tcW w:w="4394" w:type="dxa"/>
            <w:shd w:val="clear" w:color="auto" w:fill="auto"/>
            <w:noWrap/>
            <w:vAlign w:val="center"/>
          </w:tcPr>
          <w:p w14:paraId="0DA949CC" w14:textId="77777777" w:rsidR="00084DD3" w:rsidRPr="00085CEE" w:rsidRDefault="00084DD3" w:rsidP="009E77E7">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Transporte e Mobilidade Urbana - Aquisição de veículos</w:t>
            </w:r>
          </w:p>
        </w:tc>
      </w:tr>
      <w:tr w:rsidR="00084DD3" w:rsidRPr="00085CEE" w14:paraId="254486CF" w14:textId="77777777" w:rsidTr="00D32446">
        <w:trPr>
          <w:trHeight w:val="300"/>
          <w:jc w:val="center"/>
        </w:trPr>
        <w:tc>
          <w:tcPr>
            <w:tcW w:w="2405" w:type="dxa"/>
            <w:vMerge w:val="restart"/>
            <w:shd w:val="clear" w:color="auto" w:fill="E49293" w:themeFill="accent2" w:themeFillTint="66"/>
            <w:vAlign w:val="center"/>
          </w:tcPr>
          <w:p w14:paraId="112AF6B4" w14:textId="77777777" w:rsidR="00084DD3" w:rsidRPr="00085CEE" w:rsidRDefault="00084DD3" w:rsidP="009E77E7">
            <w:pPr>
              <w:jc w:val="center"/>
              <w:rPr>
                <w:rFonts w:asciiTheme="majorHAnsi" w:eastAsia="Times New Roman" w:hAnsiTheme="majorHAnsi" w:cstheme="majorHAnsi"/>
                <w:b/>
                <w:color w:val="000000"/>
                <w:lang w:eastAsia="uz-Cyrl-UZ"/>
              </w:rPr>
            </w:pPr>
            <w:r w:rsidRPr="00085CEE">
              <w:rPr>
                <w:rFonts w:asciiTheme="majorHAnsi" w:eastAsia="Times New Roman" w:hAnsiTheme="majorHAnsi" w:cstheme="majorHAnsi"/>
                <w:b/>
                <w:color w:val="000000"/>
                <w:lang w:eastAsia="uz-Cyrl-UZ"/>
              </w:rPr>
              <w:t>I - Perigoso</w:t>
            </w:r>
          </w:p>
        </w:tc>
        <w:tc>
          <w:tcPr>
            <w:tcW w:w="3119" w:type="dxa"/>
            <w:vAlign w:val="center"/>
          </w:tcPr>
          <w:p w14:paraId="38470DDD" w14:textId="77777777" w:rsidR="00084DD3" w:rsidRPr="00085CEE" w:rsidRDefault="00084DD3" w:rsidP="00084DD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Lâmpadas</w:t>
            </w:r>
          </w:p>
        </w:tc>
        <w:tc>
          <w:tcPr>
            <w:tcW w:w="4394" w:type="dxa"/>
            <w:shd w:val="clear" w:color="auto" w:fill="auto"/>
            <w:noWrap/>
            <w:vAlign w:val="center"/>
            <w:hideMark/>
          </w:tcPr>
          <w:p w14:paraId="18EBB326" w14:textId="77777777" w:rsidR="00084DD3" w:rsidRPr="00085CEE" w:rsidRDefault="00084DD3" w:rsidP="009E77E7">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Eficiência Energética - Sistemas de iluminação</w:t>
            </w:r>
          </w:p>
        </w:tc>
      </w:tr>
      <w:tr w:rsidR="00084DD3" w:rsidRPr="00085CEE" w14:paraId="2C2B7E1B" w14:textId="77777777" w:rsidTr="00D32446">
        <w:trPr>
          <w:trHeight w:val="300"/>
          <w:jc w:val="center"/>
        </w:trPr>
        <w:tc>
          <w:tcPr>
            <w:tcW w:w="2405" w:type="dxa"/>
            <w:vMerge/>
            <w:shd w:val="clear" w:color="auto" w:fill="E49293" w:themeFill="accent2" w:themeFillTint="66"/>
          </w:tcPr>
          <w:p w14:paraId="50F46A0C" w14:textId="77777777" w:rsidR="00084DD3" w:rsidRPr="00085CEE" w:rsidRDefault="00084DD3" w:rsidP="009E77E7">
            <w:pPr>
              <w:jc w:val="center"/>
              <w:rPr>
                <w:rFonts w:asciiTheme="majorHAnsi" w:eastAsia="Times New Roman" w:hAnsiTheme="majorHAnsi" w:cstheme="majorHAnsi"/>
                <w:color w:val="000000"/>
                <w:lang w:eastAsia="uz-Cyrl-UZ"/>
              </w:rPr>
            </w:pPr>
          </w:p>
        </w:tc>
        <w:tc>
          <w:tcPr>
            <w:tcW w:w="3119" w:type="dxa"/>
            <w:vAlign w:val="center"/>
          </w:tcPr>
          <w:p w14:paraId="4B9526B3" w14:textId="77777777" w:rsidR="00084DD3" w:rsidRPr="00085CEE" w:rsidRDefault="00E03EB3" w:rsidP="00E03EB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Pilhas e baterias</w:t>
            </w:r>
          </w:p>
        </w:tc>
        <w:tc>
          <w:tcPr>
            <w:tcW w:w="4394" w:type="dxa"/>
            <w:shd w:val="clear" w:color="auto" w:fill="auto"/>
            <w:noWrap/>
            <w:vAlign w:val="center"/>
            <w:hideMark/>
          </w:tcPr>
          <w:p w14:paraId="33FA80C9" w14:textId="77777777" w:rsidR="00084DD3" w:rsidRPr="00085CEE" w:rsidRDefault="00E03EB3" w:rsidP="00D32446">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Transporte e Mobilidade</w:t>
            </w:r>
            <w:r w:rsidR="00D32446" w:rsidRPr="00085CEE">
              <w:rPr>
                <w:rFonts w:asciiTheme="majorHAnsi" w:eastAsia="Times New Roman" w:hAnsiTheme="majorHAnsi" w:cstheme="majorHAnsi"/>
                <w:color w:val="000000"/>
                <w:lang w:eastAsia="uz-Cyrl-UZ"/>
              </w:rPr>
              <w:t xml:space="preserve"> Urbana - Aquisição de veículos; Placas fotovoltaicas</w:t>
            </w:r>
          </w:p>
        </w:tc>
      </w:tr>
      <w:tr w:rsidR="00084DD3" w:rsidRPr="00085CEE" w14:paraId="26ED6224" w14:textId="77777777" w:rsidTr="00D32446">
        <w:trPr>
          <w:trHeight w:val="300"/>
          <w:jc w:val="center"/>
        </w:trPr>
        <w:tc>
          <w:tcPr>
            <w:tcW w:w="2405" w:type="dxa"/>
            <w:vMerge/>
            <w:shd w:val="clear" w:color="auto" w:fill="E49293" w:themeFill="accent2" w:themeFillTint="66"/>
          </w:tcPr>
          <w:p w14:paraId="1B91988B" w14:textId="77777777" w:rsidR="00084DD3" w:rsidRPr="00085CEE" w:rsidRDefault="00084DD3" w:rsidP="009E77E7">
            <w:pPr>
              <w:jc w:val="center"/>
              <w:rPr>
                <w:rFonts w:asciiTheme="majorHAnsi" w:eastAsia="Times New Roman" w:hAnsiTheme="majorHAnsi" w:cstheme="majorHAnsi"/>
                <w:color w:val="000000"/>
                <w:lang w:eastAsia="uz-Cyrl-UZ"/>
              </w:rPr>
            </w:pPr>
          </w:p>
        </w:tc>
        <w:tc>
          <w:tcPr>
            <w:tcW w:w="3119" w:type="dxa"/>
            <w:vAlign w:val="center"/>
          </w:tcPr>
          <w:p w14:paraId="3B95D1F5" w14:textId="77777777" w:rsidR="00E03EB3" w:rsidRPr="00085CEE" w:rsidRDefault="00E03EB3" w:rsidP="00E03EB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Equipamentos eletroeletrônicos</w:t>
            </w:r>
          </w:p>
        </w:tc>
        <w:tc>
          <w:tcPr>
            <w:tcW w:w="4394" w:type="dxa"/>
            <w:shd w:val="clear" w:color="auto" w:fill="auto"/>
            <w:noWrap/>
            <w:vAlign w:val="center"/>
            <w:hideMark/>
          </w:tcPr>
          <w:p w14:paraId="7DA46616" w14:textId="77777777" w:rsidR="00084DD3" w:rsidRPr="00085CEE" w:rsidRDefault="00E03EB3" w:rsidP="009E77E7">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Transporte e Mobilidade Urbana - Aquisição de máquinas e equipamentos</w:t>
            </w:r>
          </w:p>
        </w:tc>
      </w:tr>
      <w:tr w:rsidR="00084DD3" w:rsidRPr="00085CEE" w14:paraId="388A8CD6" w14:textId="77777777" w:rsidTr="00D32446">
        <w:trPr>
          <w:trHeight w:val="300"/>
          <w:jc w:val="center"/>
        </w:trPr>
        <w:tc>
          <w:tcPr>
            <w:tcW w:w="2405" w:type="dxa"/>
            <w:vMerge/>
            <w:shd w:val="clear" w:color="auto" w:fill="E49293" w:themeFill="accent2" w:themeFillTint="66"/>
          </w:tcPr>
          <w:p w14:paraId="7BDAB433" w14:textId="77777777" w:rsidR="00084DD3" w:rsidRPr="00085CEE" w:rsidRDefault="00084DD3" w:rsidP="009E77E7">
            <w:pPr>
              <w:jc w:val="center"/>
              <w:rPr>
                <w:rFonts w:asciiTheme="majorHAnsi" w:eastAsia="Times New Roman" w:hAnsiTheme="majorHAnsi" w:cstheme="majorHAnsi"/>
                <w:color w:val="000000"/>
                <w:lang w:eastAsia="uz-Cyrl-UZ"/>
              </w:rPr>
            </w:pPr>
          </w:p>
        </w:tc>
        <w:tc>
          <w:tcPr>
            <w:tcW w:w="3119" w:type="dxa"/>
            <w:vAlign w:val="center"/>
          </w:tcPr>
          <w:p w14:paraId="1040006A" w14:textId="77777777" w:rsidR="00E03EB3" w:rsidRPr="00085CEE" w:rsidRDefault="005B7A73" w:rsidP="005B7A7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Fluidos</w:t>
            </w:r>
            <w:r w:rsidR="00E03EB3" w:rsidRPr="00085CEE">
              <w:rPr>
                <w:rFonts w:asciiTheme="majorHAnsi" w:eastAsia="Times New Roman" w:hAnsiTheme="majorHAnsi" w:cstheme="majorHAnsi"/>
                <w:color w:val="000000"/>
                <w:lang w:eastAsia="uz-Cyrl-UZ"/>
              </w:rPr>
              <w:t xml:space="preserve"> </w:t>
            </w:r>
            <w:r w:rsidRPr="00085CEE">
              <w:rPr>
                <w:rFonts w:asciiTheme="majorHAnsi" w:eastAsia="Times New Roman" w:hAnsiTheme="majorHAnsi" w:cstheme="majorHAnsi"/>
                <w:color w:val="000000"/>
                <w:lang w:eastAsia="uz-Cyrl-UZ"/>
              </w:rPr>
              <w:t xml:space="preserve">de </w:t>
            </w:r>
            <w:r w:rsidR="00E03EB3" w:rsidRPr="00085CEE">
              <w:rPr>
                <w:rFonts w:asciiTheme="majorHAnsi" w:eastAsia="Times New Roman" w:hAnsiTheme="majorHAnsi" w:cstheme="majorHAnsi"/>
                <w:color w:val="000000"/>
                <w:lang w:eastAsia="uz-Cyrl-UZ"/>
              </w:rPr>
              <w:t>refrigeração</w:t>
            </w:r>
          </w:p>
        </w:tc>
        <w:tc>
          <w:tcPr>
            <w:tcW w:w="4394" w:type="dxa"/>
            <w:shd w:val="clear" w:color="auto" w:fill="auto"/>
            <w:noWrap/>
            <w:vAlign w:val="center"/>
            <w:hideMark/>
          </w:tcPr>
          <w:p w14:paraId="025CADF7" w14:textId="77777777" w:rsidR="00E03EB3" w:rsidRPr="00085CEE" w:rsidRDefault="00E03EB3" w:rsidP="009E77E7">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Eficiência Energética - Sistemas de refrigeração</w:t>
            </w:r>
          </w:p>
        </w:tc>
      </w:tr>
      <w:tr w:rsidR="00084DD3" w:rsidRPr="00085CEE" w14:paraId="36C47DCC" w14:textId="77777777" w:rsidTr="00D32446">
        <w:trPr>
          <w:trHeight w:val="300"/>
          <w:jc w:val="center"/>
        </w:trPr>
        <w:tc>
          <w:tcPr>
            <w:tcW w:w="2405" w:type="dxa"/>
            <w:vMerge/>
            <w:shd w:val="clear" w:color="auto" w:fill="E49293" w:themeFill="accent2" w:themeFillTint="66"/>
          </w:tcPr>
          <w:p w14:paraId="3649B8C0" w14:textId="77777777" w:rsidR="00084DD3" w:rsidRPr="00085CEE" w:rsidRDefault="00084DD3" w:rsidP="009E77E7">
            <w:pPr>
              <w:jc w:val="center"/>
              <w:rPr>
                <w:rFonts w:asciiTheme="majorHAnsi" w:eastAsia="Times New Roman" w:hAnsiTheme="majorHAnsi" w:cstheme="majorHAnsi"/>
                <w:color w:val="000000"/>
                <w:lang w:eastAsia="uz-Cyrl-UZ"/>
              </w:rPr>
            </w:pPr>
          </w:p>
        </w:tc>
        <w:tc>
          <w:tcPr>
            <w:tcW w:w="3119" w:type="dxa"/>
            <w:vAlign w:val="center"/>
          </w:tcPr>
          <w:p w14:paraId="45416169" w14:textId="77777777" w:rsidR="00E03EB3" w:rsidRPr="00085CEE" w:rsidRDefault="00E03EB3" w:rsidP="00E03EB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Combustíveis líquidos</w:t>
            </w:r>
          </w:p>
        </w:tc>
        <w:tc>
          <w:tcPr>
            <w:tcW w:w="4394" w:type="dxa"/>
            <w:shd w:val="clear" w:color="auto" w:fill="auto"/>
            <w:noWrap/>
            <w:vAlign w:val="center"/>
            <w:hideMark/>
          </w:tcPr>
          <w:p w14:paraId="7842D3CE" w14:textId="77777777" w:rsidR="00084DD3" w:rsidRPr="00085CEE" w:rsidRDefault="00E03EB3" w:rsidP="00E03EB3">
            <w:pPr>
              <w:jc w:val="center"/>
              <w:rPr>
                <w:rFonts w:asciiTheme="majorHAnsi" w:eastAsia="Times New Roman" w:hAnsiTheme="majorHAnsi" w:cstheme="majorHAnsi"/>
                <w:color w:val="000000"/>
                <w:lang w:eastAsia="uz-Cyrl-UZ"/>
              </w:rPr>
            </w:pPr>
            <w:r w:rsidRPr="00085CEE">
              <w:rPr>
                <w:rFonts w:asciiTheme="majorHAnsi" w:eastAsia="Times New Roman" w:hAnsiTheme="majorHAnsi" w:cstheme="majorHAnsi"/>
                <w:color w:val="000000"/>
                <w:lang w:eastAsia="uz-Cyrl-UZ"/>
              </w:rPr>
              <w:t>Transporte e Mobilidade Urbana - Aquisição de veículos</w:t>
            </w:r>
          </w:p>
        </w:tc>
      </w:tr>
    </w:tbl>
    <w:p w14:paraId="3E4E8CA0" w14:textId="77777777" w:rsidR="006627C1" w:rsidRPr="00085CEE" w:rsidRDefault="006627C1">
      <w:pPr>
        <w:rPr>
          <w:rFonts w:asciiTheme="majorHAnsi" w:eastAsiaTheme="majorEastAsia" w:hAnsiTheme="majorHAnsi" w:cstheme="majorBidi"/>
          <w:b/>
          <w:color w:val="8C7E61" w:themeColor="accent4" w:themeShade="BF"/>
          <w:sz w:val="24"/>
          <w:szCs w:val="24"/>
        </w:rPr>
      </w:pPr>
      <w:r w:rsidRPr="00085CEE">
        <w:br w:type="page"/>
      </w:r>
    </w:p>
    <w:p w14:paraId="66759D61" w14:textId="77777777" w:rsidR="00FD04E4" w:rsidRPr="00085CEE" w:rsidRDefault="00114F30" w:rsidP="00FD04E4">
      <w:pPr>
        <w:pStyle w:val="Heading3"/>
      </w:pPr>
      <w:r w:rsidRPr="00085CEE">
        <w:lastRenderedPageBreak/>
        <w:t>Anexo II</w:t>
      </w:r>
      <w:r w:rsidR="00FD04E4" w:rsidRPr="00085CEE">
        <w:t xml:space="preserve"> – Modelo de </w:t>
      </w:r>
      <w:r w:rsidRPr="00085CEE">
        <w:t>informe</w:t>
      </w:r>
      <w:r w:rsidR="00FD04E4" w:rsidRPr="00085CEE">
        <w:t xml:space="preserve"> de </w:t>
      </w:r>
      <w:r w:rsidRPr="00085CEE">
        <w:t>d</w:t>
      </w:r>
      <w:r w:rsidR="00FD04E4" w:rsidRPr="00085CEE">
        <w:t xml:space="preserve">estinação </w:t>
      </w:r>
      <w:r w:rsidRPr="00085CEE">
        <w:t>de resíduos</w:t>
      </w:r>
    </w:p>
    <w:p w14:paraId="4923887A" w14:textId="77777777" w:rsidR="00FD04E4" w:rsidRPr="00085CEE" w:rsidRDefault="00FD04E4" w:rsidP="00FD04E4"/>
    <w:p w14:paraId="6A80B0AA" w14:textId="53FEFDEC" w:rsidR="003218B2" w:rsidRPr="00085CEE" w:rsidRDefault="000065E4" w:rsidP="00FD04E4">
      <w:r w:rsidRPr="00085CEE">
        <w:t xml:space="preserve">Uma vez </w:t>
      </w:r>
      <w:r w:rsidR="002F7D7F" w:rsidRPr="00085CEE">
        <w:t>realizada a substituição do equipamento obsoleto</w:t>
      </w:r>
      <w:r w:rsidR="004F1418" w:rsidRPr="00085CEE">
        <w:t xml:space="preserve">, ou em data acordada com o </w:t>
      </w:r>
      <w:r w:rsidR="0084119E">
        <w:t>Banco do Brasil</w:t>
      </w:r>
      <w:r w:rsidR="002F7D7F" w:rsidRPr="00085CEE">
        <w:t xml:space="preserve">, </w:t>
      </w:r>
      <w:r w:rsidR="001869D2">
        <w:t>recomenda-se</w:t>
      </w:r>
      <w:r w:rsidR="0084119E">
        <w:t xml:space="preserve"> que a Prefeitura preencha</w:t>
      </w:r>
      <w:r w:rsidR="004F1418" w:rsidRPr="00085CEE">
        <w:t xml:space="preserve"> </w:t>
      </w:r>
      <w:r w:rsidR="001869D2">
        <w:t xml:space="preserve">o </w:t>
      </w:r>
      <w:r w:rsidR="004F1418" w:rsidRPr="00085CEE">
        <w:t xml:space="preserve">formulário contido na tabela </w:t>
      </w:r>
      <w:r w:rsidR="00E679D7">
        <w:t>5</w:t>
      </w:r>
      <w:r w:rsidR="004F1418" w:rsidRPr="00085CEE">
        <w:t>, listando os equipamentos que se converteram em resíduo.</w:t>
      </w:r>
    </w:p>
    <w:p w14:paraId="6606671C" w14:textId="77777777" w:rsidR="00FD04E4" w:rsidRPr="00085CEE" w:rsidRDefault="00FD04E4" w:rsidP="00FD04E4"/>
    <w:p w14:paraId="1EAE98F5" w14:textId="78603566" w:rsidR="003218B2" w:rsidRPr="00085CEE" w:rsidRDefault="003218B2" w:rsidP="003218B2">
      <w:pPr>
        <w:pStyle w:val="Caption"/>
        <w:keepNext/>
        <w:jc w:val="center"/>
        <w:rPr>
          <w:b/>
          <w:i w:val="0"/>
          <w:color w:val="080808" w:themeColor="text1"/>
          <w:sz w:val="22"/>
          <w:szCs w:val="22"/>
        </w:rPr>
      </w:pPr>
      <w:r w:rsidRPr="00085CEE">
        <w:rPr>
          <w:b/>
          <w:i w:val="0"/>
          <w:color w:val="080808" w:themeColor="text1"/>
          <w:sz w:val="22"/>
          <w:szCs w:val="22"/>
        </w:rPr>
        <w:t xml:space="preserve">Tabela </w:t>
      </w:r>
      <w:r w:rsidR="0084119E">
        <w:rPr>
          <w:b/>
          <w:i w:val="0"/>
          <w:color w:val="080808" w:themeColor="text1"/>
          <w:sz w:val="22"/>
          <w:szCs w:val="22"/>
        </w:rPr>
        <w:t>4</w:t>
      </w:r>
      <w:r w:rsidR="00E679D7" w:rsidRPr="00085CEE">
        <w:rPr>
          <w:b/>
          <w:i w:val="0"/>
          <w:color w:val="080808" w:themeColor="text1"/>
          <w:sz w:val="22"/>
          <w:szCs w:val="22"/>
        </w:rPr>
        <w:t xml:space="preserve"> </w:t>
      </w:r>
      <w:r w:rsidRPr="00085CEE">
        <w:rPr>
          <w:b/>
          <w:i w:val="0"/>
          <w:color w:val="080808" w:themeColor="text1"/>
          <w:sz w:val="22"/>
          <w:szCs w:val="22"/>
        </w:rPr>
        <w:t xml:space="preserve">- Formulário de destinação de resíduos </w:t>
      </w:r>
      <w:r w:rsidRPr="00085CEE">
        <w:rPr>
          <w:b/>
          <w:color w:val="080808" w:themeColor="text1"/>
          <w:sz w:val="22"/>
          <w:szCs w:val="22"/>
        </w:rPr>
        <w:t>ex-post</w:t>
      </w:r>
    </w:p>
    <w:tbl>
      <w:tblPr>
        <w:tblStyle w:val="TableGrid"/>
        <w:tblW w:w="10774" w:type="dxa"/>
        <w:tblInd w:w="-998" w:type="dxa"/>
        <w:tblLayout w:type="fixed"/>
        <w:tblLook w:val="04A0" w:firstRow="1" w:lastRow="0" w:firstColumn="1" w:lastColumn="0" w:noHBand="0" w:noVBand="1"/>
      </w:tblPr>
      <w:tblGrid>
        <w:gridCol w:w="1610"/>
        <w:gridCol w:w="1084"/>
        <w:gridCol w:w="926"/>
        <w:gridCol w:w="742"/>
        <w:gridCol w:w="1084"/>
        <w:gridCol w:w="1525"/>
        <w:gridCol w:w="1960"/>
        <w:gridCol w:w="1843"/>
      </w:tblGrid>
      <w:tr w:rsidR="00B6270C" w:rsidRPr="00085CEE" w14:paraId="3E4CEC5F" w14:textId="77777777" w:rsidTr="00B6270C">
        <w:tc>
          <w:tcPr>
            <w:tcW w:w="1610" w:type="dxa"/>
            <w:shd w:val="clear" w:color="auto" w:fill="6A0A0C" w:themeFill="accent1"/>
            <w:vAlign w:val="center"/>
          </w:tcPr>
          <w:p w14:paraId="2B2EA52E" w14:textId="77777777" w:rsidR="00B6270C" w:rsidRPr="00085CEE" w:rsidRDefault="00B6270C" w:rsidP="00B6270C">
            <w:pPr>
              <w:jc w:val="center"/>
              <w:rPr>
                <w:b/>
              </w:rPr>
            </w:pPr>
            <w:r w:rsidRPr="00085CEE">
              <w:rPr>
                <w:b/>
              </w:rPr>
              <w:t>Equipamento</w:t>
            </w:r>
          </w:p>
        </w:tc>
        <w:tc>
          <w:tcPr>
            <w:tcW w:w="1084" w:type="dxa"/>
            <w:shd w:val="clear" w:color="auto" w:fill="6A0A0C" w:themeFill="accent1"/>
            <w:vAlign w:val="center"/>
          </w:tcPr>
          <w:p w14:paraId="378395B3" w14:textId="77777777" w:rsidR="00B6270C" w:rsidRPr="00085CEE" w:rsidRDefault="00B6270C" w:rsidP="00B6270C">
            <w:pPr>
              <w:jc w:val="center"/>
              <w:rPr>
                <w:b/>
              </w:rPr>
            </w:pPr>
            <w:r w:rsidRPr="00085CEE">
              <w:rPr>
                <w:b/>
              </w:rPr>
              <w:t>Resíduo</w:t>
            </w:r>
          </w:p>
        </w:tc>
        <w:tc>
          <w:tcPr>
            <w:tcW w:w="926" w:type="dxa"/>
            <w:shd w:val="clear" w:color="auto" w:fill="6A0A0C" w:themeFill="accent1"/>
            <w:vAlign w:val="center"/>
          </w:tcPr>
          <w:p w14:paraId="4E12D283" w14:textId="77777777" w:rsidR="00B6270C" w:rsidRPr="00085CEE" w:rsidRDefault="00B6270C" w:rsidP="00B6270C">
            <w:pPr>
              <w:jc w:val="center"/>
              <w:rPr>
                <w:b/>
              </w:rPr>
            </w:pPr>
            <w:r w:rsidRPr="00085CEE">
              <w:rPr>
                <w:b/>
              </w:rPr>
              <w:t>Classe</w:t>
            </w:r>
          </w:p>
        </w:tc>
        <w:tc>
          <w:tcPr>
            <w:tcW w:w="742" w:type="dxa"/>
            <w:shd w:val="clear" w:color="auto" w:fill="6A0A0C" w:themeFill="accent1"/>
            <w:vAlign w:val="center"/>
          </w:tcPr>
          <w:p w14:paraId="4322C74D" w14:textId="77777777" w:rsidR="00B6270C" w:rsidRPr="00085CEE" w:rsidRDefault="00B6270C" w:rsidP="00B6270C">
            <w:pPr>
              <w:jc w:val="center"/>
              <w:rPr>
                <w:b/>
              </w:rPr>
            </w:pPr>
            <w:r w:rsidRPr="00085CEE">
              <w:rPr>
                <w:b/>
              </w:rPr>
              <w:t>Peso</w:t>
            </w:r>
            <w:r w:rsidR="003B1B16">
              <w:rPr>
                <w:b/>
              </w:rPr>
              <w:t xml:space="preserve"> (kg)</w:t>
            </w:r>
          </w:p>
        </w:tc>
        <w:tc>
          <w:tcPr>
            <w:tcW w:w="1084" w:type="dxa"/>
            <w:shd w:val="clear" w:color="auto" w:fill="6A0A0C" w:themeFill="accent1"/>
            <w:vAlign w:val="center"/>
          </w:tcPr>
          <w:p w14:paraId="2844BB67" w14:textId="77777777" w:rsidR="00B6270C" w:rsidRPr="00085CEE" w:rsidRDefault="00B6270C" w:rsidP="00B6270C">
            <w:pPr>
              <w:jc w:val="center"/>
              <w:rPr>
                <w:b/>
              </w:rPr>
            </w:pPr>
            <w:r w:rsidRPr="00085CEE">
              <w:rPr>
                <w:b/>
              </w:rPr>
              <w:t>Unidade</w:t>
            </w:r>
          </w:p>
        </w:tc>
        <w:tc>
          <w:tcPr>
            <w:tcW w:w="1525" w:type="dxa"/>
            <w:shd w:val="clear" w:color="auto" w:fill="6A0A0C" w:themeFill="accent1"/>
            <w:vAlign w:val="center"/>
          </w:tcPr>
          <w:p w14:paraId="6FD61D81" w14:textId="77777777" w:rsidR="00B6270C" w:rsidRPr="00085CEE" w:rsidRDefault="00B6270C" w:rsidP="00B6270C">
            <w:pPr>
              <w:jc w:val="center"/>
              <w:rPr>
                <w:b/>
              </w:rPr>
            </w:pPr>
            <w:r w:rsidRPr="00085CEE">
              <w:rPr>
                <w:b/>
              </w:rPr>
              <w:t>Data recebimento</w:t>
            </w:r>
          </w:p>
        </w:tc>
        <w:tc>
          <w:tcPr>
            <w:tcW w:w="1960" w:type="dxa"/>
            <w:shd w:val="clear" w:color="auto" w:fill="6A0A0C" w:themeFill="accent1"/>
            <w:vAlign w:val="center"/>
          </w:tcPr>
          <w:p w14:paraId="0436DBD2" w14:textId="77777777" w:rsidR="00B6270C" w:rsidRPr="00085CEE" w:rsidRDefault="003B1B16" w:rsidP="003B1B16">
            <w:pPr>
              <w:jc w:val="center"/>
              <w:rPr>
                <w:b/>
              </w:rPr>
            </w:pPr>
            <w:r>
              <w:rPr>
                <w:b/>
              </w:rPr>
              <w:t>Método de a</w:t>
            </w:r>
            <w:r w:rsidR="00B6270C" w:rsidRPr="00085CEE">
              <w:rPr>
                <w:b/>
              </w:rPr>
              <w:t>rmazenamento</w:t>
            </w:r>
          </w:p>
        </w:tc>
        <w:tc>
          <w:tcPr>
            <w:tcW w:w="1843" w:type="dxa"/>
            <w:shd w:val="clear" w:color="auto" w:fill="6A0A0C" w:themeFill="accent1"/>
            <w:vAlign w:val="center"/>
          </w:tcPr>
          <w:p w14:paraId="479BC7CD" w14:textId="77777777" w:rsidR="00B6270C" w:rsidRPr="00085CEE" w:rsidRDefault="003B1B16" w:rsidP="00240891">
            <w:pPr>
              <w:jc w:val="center"/>
              <w:rPr>
                <w:b/>
              </w:rPr>
            </w:pPr>
            <w:r>
              <w:rPr>
                <w:b/>
              </w:rPr>
              <w:t>Método de t</w:t>
            </w:r>
            <w:r w:rsidR="00B6270C" w:rsidRPr="00085CEE">
              <w:rPr>
                <w:b/>
              </w:rPr>
              <w:t>ratamento</w:t>
            </w:r>
          </w:p>
        </w:tc>
      </w:tr>
      <w:tr w:rsidR="00B6270C" w:rsidRPr="00085CEE" w14:paraId="365DC080" w14:textId="77777777" w:rsidTr="00B6270C">
        <w:tc>
          <w:tcPr>
            <w:tcW w:w="1610" w:type="dxa"/>
          </w:tcPr>
          <w:p w14:paraId="2814DDBE" w14:textId="77777777" w:rsidR="00B6270C" w:rsidRPr="00085CEE" w:rsidRDefault="00B6270C" w:rsidP="009E77E7"/>
        </w:tc>
        <w:tc>
          <w:tcPr>
            <w:tcW w:w="1084" w:type="dxa"/>
          </w:tcPr>
          <w:p w14:paraId="438B84B6" w14:textId="77777777" w:rsidR="00B6270C" w:rsidRPr="00085CEE" w:rsidRDefault="00B6270C" w:rsidP="009E77E7"/>
        </w:tc>
        <w:tc>
          <w:tcPr>
            <w:tcW w:w="926" w:type="dxa"/>
          </w:tcPr>
          <w:p w14:paraId="5A6F06EB" w14:textId="77777777" w:rsidR="00B6270C" w:rsidRPr="00085CEE" w:rsidRDefault="00B6270C" w:rsidP="009E77E7"/>
        </w:tc>
        <w:tc>
          <w:tcPr>
            <w:tcW w:w="742" w:type="dxa"/>
          </w:tcPr>
          <w:p w14:paraId="7069462D" w14:textId="77777777" w:rsidR="00B6270C" w:rsidRPr="00085CEE" w:rsidRDefault="00B6270C" w:rsidP="009E77E7"/>
        </w:tc>
        <w:tc>
          <w:tcPr>
            <w:tcW w:w="1084" w:type="dxa"/>
          </w:tcPr>
          <w:p w14:paraId="11B62044" w14:textId="77777777" w:rsidR="00B6270C" w:rsidRPr="00085CEE" w:rsidRDefault="00B6270C" w:rsidP="009E77E7"/>
        </w:tc>
        <w:tc>
          <w:tcPr>
            <w:tcW w:w="1525" w:type="dxa"/>
          </w:tcPr>
          <w:p w14:paraId="1300842F" w14:textId="77777777" w:rsidR="00B6270C" w:rsidRPr="00085CEE" w:rsidRDefault="00B6270C" w:rsidP="009E77E7"/>
        </w:tc>
        <w:tc>
          <w:tcPr>
            <w:tcW w:w="1960" w:type="dxa"/>
          </w:tcPr>
          <w:p w14:paraId="15DBAA63" w14:textId="77777777" w:rsidR="00B6270C" w:rsidRPr="00085CEE" w:rsidRDefault="00B6270C" w:rsidP="009E77E7"/>
        </w:tc>
        <w:tc>
          <w:tcPr>
            <w:tcW w:w="1843" w:type="dxa"/>
          </w:tcPr>
          <w:p w14:paraId="27244AFE" w14:textId="77777777" w:rsidR="00B6270C" w:rsidRPr="00085CEE" w:rsidRDefault="00B6270C" w:rsidP="009E77E7"/>
        </w:tc>
      </w:tr>
      <w:tr w:rsidR="00B6270C" w:rsidRPr="00085CEE" w14:paraId="05066927" w14:textId="77777777" w:rsidTr="00B6270C">
        <w:tc>
          <w:tcPr>
            <w:tcW w:w="1610" w:type="dxa"/>
          </w:tcPr>
          <w:p w14:paraId="45AEBA41" w14:textId="77777777" w:rsidR="00B6270C" w:rsidRPr="00085CEE" w:rsidRDefault="00B6270C" w:rsidP="009E77E7"/>
        </w:tc>
        <w:tc>
          <w:tcPr>
            <w:tcW w:w="1084" w:type="dxa"/>
          </w:tcPr>
          <w:p w14:paraId="5B2C1B97" w14:textId="77777777" w:rsidR="00B6270C" w:rsidRPr="00085CEE" w:rsidRDefault="00B6270C" w:rsidP="009E77E7"/>
        </w:tc>
        <w:tc>
          <w:tcPr>
            <w:tcW w:w="926" w:type="dxa"/>
          </w:tcPr>
          <w:p w14:paraId="462B50BD" w14:textId="77777777" w:rsidR="00B6270C" w:rsidRPr="00085CEE" w:rsidRDefault="00B6270C" w:rsidP="009E77E7"/>
        </w:tc>
        <w:tc>
          <w:tcPr>
            <w:tcW w:w="742" w:type="dxa"/>
          </w:tcPr>
          <w:p w14:paraId="06C5372F" w14:textId="77777777" w:rsidR="00B6270C" w:rsidRPr="00085CEE" w:rsidRDefault="00B6270C" w:rsidP="009E77E7"/>
        </w:tc>
        <w:tc>
          <w:tcPr>
            <w:tcW w:w="1084" w:type="dxa"/>
          </w:tcPr>
          <w:p w14:paraId="56E2B55A" w14:textId="77777777" w:rsidR="00B6270C" w:rsidRPr="00085CEE" w:rsidRDefault="00B6270C" w:rsidP="009E77E7"/>
        </w:tc>
        <w:tc>
          <w:tcPr>
            <w:tcW w:w="1525" w:type="dxa"/>
          </w:tcPr>
          <w:p w14:paraId="52542F23" w14:textId="77777777" w:rsidR="00B6270C" w:rsidRPr="00085CEE" w:rsidRDefault="00B6270C" w:rsidP="009E77E7"/>
        </w:tc>
        <w:tc>
          <w:tcPr>
            <w:tcW w:w="1960" w:type="dxa"/>
          </w:tcPr>
          <w:p w14:paraId="02A12BB5" w14:textId="77777777" w:rsidR="00B6270C" w:rsidRPr="00085CEE" w:rsidRDefault="00B6270C" w:rsidP="009E77E7"/>
        </w:tc>
        <w:tc>
          <w:tcPr>
            <w:tcW w:w="1843" w:type="dxa"/>
          </w:tcPr>
          <w:p w14:paraId="7C1677FF" w14:textId="77777777" w:rsidR="00B6270C" w:rsidRPr="00085CEE" w:rsidRDefault="00B6270C" w:rsidP="009E77E7"/>
        </w:tc>
      </w:tr>
      <w:tr w:rsidR="00B6270C" w:rsidRPr="00085CEE" w14:paraId="122A5F51" w14:textId="77777777" w:rsidTr="00B6270C">
        <w:tc>
          <w:tcPr>
            <w:tcW w:w="1610" w:type="dxa"/>
          </w:tcPr>
          <w:p w14:paraId="61FCBCC8" w14:textId="77777777" w:rsidR="00B6270C" w:rsidRPr="00085CEE" w:rsidRDefault="00B6270C" w:rsidP="009E77E7"/>
        </w:tc>
        <w:tc>
          <w:tcPr>
            <w:tcW w:w="1084" w:type="dxa"/>
          </w:tcPr>
          <w:p w14:paraId="37E326AA" w14:textId="77777777" w:rsidR="00B6270C" w:rsidRPr="00085CEE" w:rsidRDefault="00B6270C" w:rsidP="009E77E7"/>
        </w:tc>
        <w:tc>
          <w:tcPr>
            <w:tcW w:w="926" w:type="dxa"/>
          </w:tcPr>
          <w:p w14:paraId="204F11B7" w14:textId="77777777" w:rsidR="00B6270C" w:rsidRPr="00085CEE" w:rsidRDefault="00B6270C" w:rsidP="009E77E7"/>
        </w:tc>
        <w:tc>
          <w:tcPr>
            <w:tcW w:w="742" w:type="dxa"/>
          </w:tcPr>
          <w:p w14:paraId="146757AD" w14:textId="77777777" w:rsidR="00B6270C" w:rsidRPr="00085CEE" w:rsidRDefault="00B6270C" w:rsidP="009E77E7"/>
        </w:tc>
        <w:tc>
          <w:tcPr>
            <w:tcW w:w="1084" w:type="dxa"/>
          </w:tcPr>
          <w:p w14:paraId="5B9B322E" w14:textId="77777777" w:rsidR="00B6270C" w:rsidRPr="00085CEE" w:rsidRDefault="00B6270C" w:rsidP="009E77E7"/>
        </w:tc>
        <w:tc>
          <w:tcPr>
            <w:tcW w:w="1525" w:type="dxa"/>
          </w:tcPr>
          <w:p w14:paraId="6BE10099" w14:textId="77777777" w:rsidR="00B6270C" w:rsidRPr="00085CEE" w:rsidRDefault="00B6270C" w:rsidP="009E77E7"/>
        </w:tc>
        <w:tc>
          <w:tcPr>
            <w:tcW w:w="1960" w:type="dxa"/>
          </w:tcPr>
          <w:p w14:paraId="31E0F162" w14:textId="77777777" w:rsidR="00B6270C" w:rsidRPr="00085CEE" w:rsidRDefault="00B6270C" w:rsidP="009E77E7"/>
        </w:tc>
        <w:tc>
          <w:tcPr>
            <w:tcW w:w="1843" w:type="dxa"/>
          </w:tcPr>
          <w:p w14:paraId="1D990390" w14:textId="77777777" w:rsidR="00B6270C" w:rsidRPr="00085CEE" w:rsidRDefault="00B6270C" w:rsidP="009E77E7"/>
        </w:tc>
      </w:tr>
      <w:tr w:rsidR="00B6270C" w:rsidRPr="00085CEE" w14:paraId="3E188707" w14:textId="77777777" w:rsidTr="00B6270C">
        <w:tc>
          <w:tcPr>
            <w:tcW w:w="1610" w:type="dxa"/>
          </w:tcPr>
          <w:p w14:paraId="7E975C25" w14:textId="77777777" w:rsidR="00B6270C" w:rsidRPr="00085CEE" w:rsidRDefault="00B6270C" w:rsidP="009E77E7"/>
        </w:tc>
        <w:tc>
          <w:tcPr>
            <w:tcW w:w="1084" w:type="dxa"/>
          </w:tcPr>
          <w:p w14:paraId="0FB700B7" w14:textId="77777777" w:rsidR="00B6270C" w:rsidRPr="00085CEE" w:rsidRDefault="00B6270C" w:rsidP="009E77E7"/>
        </w:tc>
        <w:tc>
          <w:tcPr>
            <w:tcW w:w="926" w:type="dxa"/>
          </w:tcPr>
          <w:p w14:paraId="7AA316F6" w14:textId="77777777" w:rsidR="00B6270C" w:rsidRPr="00085CEE" w:rsidRDefault="00B6270C" w:rsidP="009E77E7"/>
        </w:tc>
        <w:tc>
          <w:tcPr>
            <w:tcW w:w="742" w:type="dxa"/>
          </w:tcPr>
          <w:p w14:paraId="5DB4DB32" w14:textId="77777777" w:rsidR="00B6270C" w:rsidRPr="00085CEE" w:rsidRDefault="00B6270C" w:rsidP="009E77E7"/>
        </w:tc>
        <w:tc>
          <w:tcPr>
            <w:tcW w:w="1084" w:type="dxa"/>
          </w:tcPr>
          <w:p w14:paraId="7E49E281" w14:textId="77777777" w:rsidR="00B6270C" w:rsidRPr="00085CEE" w:rsidRDefault="00B6270C" w:rsidP="009E77E7"/>
        </w:tc>
        <w:tc>
          <w:tcPr>
            <w:tcW w:w="1525" w:type="dxa"/>
          </w:tcPr>
          <w:p w14:paraId="73836ACB" w14:textId="77777777" w:rsidR="00B6270C" w:rsidRPr="00085CEE" w:rsidRDefault="00B6270C" w:rsidP="009E77E7"/>
        </w:tc>
        <w:tc>
          <w:tcPr>
            <w:tcW w:w="1960" w:type="dxa"/>
          </w:tcPr>
          <w:p w14:paraId="13A4D85F" w14:textId="77777777" w:rsidR="00B6270C" w:rsidRPr="00085CEE" w:rsidRDefault="00B6270C" w:rsidP="009E77E7"/>
        </w:tc>
        <w:tc>
          <w:tcPr>
            <w:tcW w:w="1843" w:type="dxa"/>
          </w:tcPr>
          <w:p w14:paraId="360D7A45" w14:textId="77777777" w:rsidR="00B6270C" w:rsidRPr="00085CEE" w:rsidRDefault="00B6270C" w:rsidP="009E77E7"/>
        </w:tc>
      </w:tr>
      <w:tr w:rsidR="00B6270C" w:rsidRPr="00085CEE" w14:paraId="3803CDFA" w14:textId="77777777" w:rsidTr="00B6270C">
        <w:tc>
          <w:tcPr>
            <w:tcW w:w="1610" w:type="dxa"/>
          </w:tcPr>
          <w:p w14:paraId="4E00E8D7" w14:textId="77777777" w:rsidR="00B6270C" w:rsidRPr="00085CEE" w:rsidRDefault="00B6270C" w:rsidP="009E77E7"/>
        </w:tc>
        <w:tc>
          <w:tcPr>
            <w:tcW w:w="1084" w:type="dxa"/>
          </w:tcPr>
          <w:p w14:paraId="13F15D05" w14:textId="77777777" w:rsidR="00B6270C" w:rsidRPr="00085CEE" w:rsidRDefault="00B6270C" w:rsidP="009E77E7"/>
        </w:tc>
        <w:tc>
          <w:tcPr>
            <w:tcW w:w="926" w:type="dxa"/>
          </w:tcPr>
          <w:p w14:paraId="2D8A4549" w14:textId="77777777" w:rsidR="00B6270C" w:rsidRPr="00085CEE" w:rsidRDefault="00B6270C" w:rsidP="009E77E7"/>
        </w:tc>
        <w:tc>
          <w:tcPr>
            <w:tcW w:w="742" w:type="dxa"/>
          </w:tcPr>
          <w:p w14:paraId="2C90CB66" w14:textId="77777777" w:rsidR="00B6270C" w:rsidRPr="00085CEE" w:rsidRDefault="00B6270C" w:rsidP="009E77E7"/>
        </w:tc>
        <w:tc>
          <w:tcPr>
            <w:tcW w:w="1084" w:type="dxa"/>
          </w:tcPr>
          <w:p w14:paraId="49D7E5A4" w14:textId="77777777" w:rsidR="00B6270C" w:rsidRPr="00085CEE" w:rsidRDefault="00B6270C" w:rsidP="009E77E7"/>
        </w:tc>
        <w:tc>
          <w:tcPr>
            <w:tcW w:w="1525" w:type="dxa"/>
          </w:tcPr>
          <w:p w14:paraId="7A919965" w14:textId="77777777" w:rsidR="00B6270C" w:rsidRPr="00085CEE" w:rsidRDefault="00B6270C" w:rsidP="009E77E7"/>
        </w:tc>
        <w:tc>
          <w:tcPr>
            <w:tcW w:w="1960" w:type="dxa"/>
          </w:tcPr>
          <w:p w14:paraId="3EB6A935" w14:textId="77777777" w:rsidR="00B6270C" w:rsidRPr="00085CEE" w:rsidRDefault="00B6270C" w:rsidP="009E77E7"/>
        </w:tc>
        <w:tc>
          <w:tcPr>
            <w:tcW w:w="1843" w:type="dxa"/>
          </w:tcPr>
          <w:p w14:paraId="0086374A" w14:textId="77777777" w:rsidR="00B6270C" w:rsidRPr="00085CEE" w:rsidRDefault="00B6270C" w:rsidP="009E77E7"/>
        </w:tc>
      </w:tr>
      <w:tr w:rsidR="00B6270C" w:rsidRPr="00085CEE" w14:paraId="2779F066" w14:textId="77777777" w:rsidTr="00B6270C">
        <w:tc>
          <w:tcPr>
            <w:tcW w:w="1610" w:type="dxa"/>
          </w:tcPr>
          <w:p w14:paraId="0501BD3A" w14:textId="77777777" w:rsidR="00B6270C" w:rsidRPr="00085CEE" w:rsidRDefault="00B6270C" w:rsidP="009E77E7"/>
        </w:tc>
        <w:tc>
          <w:tcPr>
            <w:tcW w:w="1084" w:type="dxa"/>
          </w:tcPr>
          <w:p w14:paraId="2EC50B00" w14:textId="77777777" w:rsidR="00B6270C" w:rsidRPr="00085CEE" w:rsidRDefault="00B6270C" w:rsidP="009E77E7"/>
        </w:tc>
        <w:tc>
          <w:tcPr>
            <w:tcW w:w="926" w:type="dxa"/>
          </w:tcPr>
          <w:p w14:paraId="5843C9ED" w14:textId="77777777" w:rsidR="00B6270C" w:rsidRPr="00085CEE" w:rsidRDefault="00B6270C" w:rsidP="009E77E7"/>
        </w:tc>
        <w:tc>
          <w:tcPr>
            <w:tcW w:w="742" w:type="dxa"/>
          </w:tcPr>
          <w:p w14:paraId="3BA67B84" w14:textId="77777777" w:rsidR="00B6270C" w:rsidRPr="00085CEE" w:rsidRDefault="00B6270C" w:rsidP="009E77E7"/>
        </w:tc>
        <w:tc>
          <w:tcPr>
            <w:tcW w:w="1084" w:type="dxa"/>
          </w:tcPr>
          <w:p w14:paraId="7CDD3870" w14:textId="77777777" w:rsidR="00B6270C" w:rsidRPr="00085CEE" w:rsidRDefault="00B6270C" w:rsidP="009E77E7"/>
        </w:tc>
        <w:tc>
          <w:tcPr>
            <w:tcW w:w="1525" w:type="dxa"/>
          </w:tcPr>
          <w:p w14:paraId="4DCB1773" w14:textId="77777777" w:rsidR="00B6270C" w:rsidRPr="00085CEE" w:rsidRDefault="00B6270C" w:rsidP="009E77E7"/>
        </w:tc>
        <w:tc>
          <w:tcPr>
            <w:tcW w:w="1960" w:type="dxa"/>
          </w:tcPr>
          <w:p w14:paraId="034F6CE0" w14:textId="77777777" w:rsidR="00B6270C" w:rsidRPr="00085CEE" w:rsidRDefault="00B6270C" w:rsidP="009E77E7"/>
        </w:tc>
        <w:tc>
          <w:tcPr>
            <w:tcW w:w="1843" w:type="dxa"/>
          </w:tcPr>
          <w:p w14:paraId="1910758A" w14:textId="77777777" w:rsidR="00B6270C" w:rsidRPr="00085CEE" w:rsidRDefault="00B6270C" w:rsidP="009E77E7"/>
        </w:tc>
      </w:tr>
      <w:tr w:rsidR="00B6270C" w:rsidRPr="00085CEE" w14:paraId="3E452642" w14:textId="77777777" w:rsidTr="00B6270C">
        <w:tc>
          <w:tcPr>
            <w:tcW w:w="1610" w:type="dxa"/>
          </w:tcPr>
          <w:p w14:paraId="0C084B8E" w14:textId="77777777" w:rsidR="00B6270C" w:rsidRPr="00085CEE" w:rsidRDefault="00B6270C" w:rsidP="009E77E7"/>
        </w:tc>
        <w:tc>
          <w:tcPr>
            <w:tcW w:w="1084" w:type="dxa"/>
          </w:tcPr>
          <w:p w14:paraId="3547398A" w14:textId="77777777" w:rsidR="00B6270C" w:rsidRPr="00085CEE" w:rsidRDefault="00B6270C" w:rsidP="009E77E7"/>
        </w:tc>
        <w:tc>
          <w:tcPr>
            <w:tcW w:w="926" w:type="dxa"/>
          </w:tcPr>
          <w:p w14:paraId="08772A65" w14:textId="77777777" w:rsidR="00B6270C" w:rsidRPr="00085CEE" w:rsidRDefault="00B6270C" w:rsidP="009E77E7"/>
        </w:tc>
        <w:tc>
          <w:tcPr>
            <w:tcW w:w="742" w:type="dxa"/>
          </w:tcPr>
          <w:p w14:paraId="5EA20E33" w14:textId="77777777" w:rsidR="00B6270C" w:rsidRPr="00085CEE" w:rsidRDefault="00B6270C" w:rsidP="009E77E7"/>
        </w:tc>
        <w:tc>
          <w:tcPr>
            <w:tcW w:w="1084" w:type="dxa"/>
          </w:tcPr>
          <w:p w14:paraId="0A07AC7F" w14:textId="77777777" w:rsidR="00B6270C" w:rsidRPr="00085CEE" w:rsidRDefault="00B6270C" w:rsidP="009E77E7"/>
        </w:tc>
        <w:tc>
          <w:tcPr>
            <w:tcW w:w="1525" w:type="dxa"/>
          </w:tcPr>
          <w:p w14:paraId="6371422D" w14:textId="77777777" w:rsidR="00B6270C" w:rsidRPr="00085CEE" w:rsidRDefault="00B6270C" w:rsidP="009E77E7"/>
        </w:tc>
        <w:tc>
          <w:tcPr>
            <w:tcW w:w="1960" w:type="dxa"/>
          </w:tcPr>
          <w:p w14:paraId="0B04A17A" w14:textId="77777777" w:rsidR="00B6270C" w:rsidRPr="00085CEE" w:rsidRDefault="00B6270C" w:rsidP="009E77E7"/>
        </w:tc>
        <w:tc>
          <w:tcPr>
            <w:tcW w:w="1843" w:type="dxa"/>
          </w:tcPr>
          <w:p w14:paraId="4BB372BA" w14:textId="77777777" w:rsidR="00B6270C" w:rsidRPr="00085CEE" w:rsidRDefault="00B6270C" w:rsidP="009E77E7"/>
        </w:tc>
      </w:tr>
      <w:tr w:rsidR="00B6270C" w:rsidRPr="00085CEE" w14:paraId="1C0C972A" w14:textId="77777777" w:rsidTr="00B6270C">
        <w:tc>
          <w:tcPr>
            <w:tcW w:w="10774" w:type="dxa"/>
            <w:gridSpan w:val="8"/>
            <w:shd w:val="clear" w:color="auto" w:fill="6A0A0C" w:themeFill="accent1"/>
          </w:tcPr>
          <w:p w14:paraId="7DD97FE6" w14:textId="77777777" w:rsidR="00B6270C" w:rsidRPr="00085CEE" w:rsidRDefault="00B6270C" w:rsidP="00FD04E4">
            <w:pPr>
              <w:rPr>
                <w:b/>
              </w:rPr>
            </w:pPr>
            <w:r w:rsidRPr="00085CEE">
              <w:rPr>
                <w:b/>
              </w:rPr>
              <w:t>Informações da empresa parceira da disposição dos resíduos</w:t>
            </w:r>
          </w:p>
        </w:tc>
      </w:tr>
      <w:tr w:rsidR="00B6270C" w:rsidRPr="00085CEE" w14:paraId="3D884E50" w14:textId="77777777" w:rsidTr="00B6270C">
        <w:tc>
          <w:tcPr>
            <w:tcW w:w="10774" w:type="dxa"/>
            <w:gridSpan w:val="8"/>
          </w:tcPr>
          <w:p w14:paraId="2A0FDC6F" w14:textId="77777777" w:rsidR="00B6270C" w:rsidRPr="00085CEE" w:rsidRDefault="00B6270C" w:rsidP="00FD04E4">
            <w:r w:rsidRPr="00085CEE">
              <w:t>Razão Social:</w:t>
            </w:r>
          </w:p>
        </w:tc>
      </w:tr>
      <w:tr w:rsidR="00B6270C" w:rsidRPr="00085CEE" w14:paraId="4746A392" w14:textId="77777777" w:rsidTr="00B6270C">
        <w:tc>
          <w:tcPr>
            <w:tcW w:w="10774" w:type="dxa"/>
            <w:gridSpan w:val="8"/>
          </w:tcPr>
          <w:p w14:paraId="3131318C" w14:textId="77777777" w:rsidR="00B6270C" w:rsidRPr="00085CEE" w:rsidRDefault="00B6270C" w:rsidP="00FD04E4">
            <w:r w:rsidRPr="00085CEE">
              <w:t>CNPJ:</w:t>
            </w:r>
          </w:p>
        </w:tc>
      </w:tr>
      <w:tr w:rsidR="00B6270C" w:rsidRPr="00085CEE" w14:paraId="5A1800AF" w14:textId="77777777" w:rsidTr="00B6270C">
        <w:tc>
          <w:tcPr>
            <w:tcW w:w="10774" w:type="dxa"/>
            <w:gridSpan w:val="8"/>
          </w:tcPr>
          <w:p w14:paraId="7BFDFE76" w14:textId="77777777" w:rsidR="00B6270C" w:rsidRPr="00085CEE" w:rsidRDefault="00B6270C" w:rsidP="00FD04E4">
            <w:r w:rsidRPr="00085CEE">
              <w:t>Endereço:</w:t>
            </w:r>
          </w:p>
        </w:tc>
      </w:tr>
    </w:tbl>
    <w:p w14:paraId="65DF1150" w14:textId="77777777" w:rsidR="00233840" w:rsidRPr="00085CEE" w:rsidRDefault="00233840" w:rsidP="00FD04E4"/>
    <w:p w14:paraId="39A81ECD" w14:textId="77777777" w:rsidR="009A1454" w:rsidRPr="00085CEE" w:rsidRDefault="009A1454" w:rsidP="00FD04E4">
      <w:r w:rsidRPr="00085CEE">
        <w:t>Observações</w:t>
      </w:r>
      <w:r w:rsidR="00B6270C" w:rsidRPr="00085CEE">
        <w:t xml:space="preserve"> adicionais</w:t>
      </w:r>
      <w:r w:rsidRPr="00085CEE">
        <w:t>:</w:t>
      </w:r>
    </w:p>
    <w:p w14:paraId="01B2782A" w14:textId="77777777" w:rsidR="009A1454" w:rsidRPr="00085CEE" w:rsidRDefault="009A1454" w:rsidP="00FD04E4">
      <w:r w:rsidRPr="00085CE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B8A6FE" w14:textId="77777777" w:rsidR="009A1454" w:rsidRPr="00085CEE" w:rsidRDefault="009A1454" w:rsidP="00FD04E4"/>
    <w:p w14:paraId="64EB3FE8" w14:textId="77777777" w:rsidR="009A1454" w:rsidRPr="00085CEE" w:rsidRDefault="009A1454" w:rsidP="00FD04E4">
      <w:r w:rsidRPr="00085CEE">
        <w:t>Declaração:</w:t>
      </w:r>
    </w:p>
    <w:p w14:paraId="2FFF8BC3" w14:textId="77777777" w:rsidR="009A1454" w:rsidRPr="00085CEE" w:rsidRDefault="009A1454" w:rsidP="00FD04E4">
      <w:r w:rsidRPr="00085CEE">
        <w:t xml:space="preserve">Este documento atesta o </w:t>
      </w:r>
      <w:r w:rsidR="00B6270C" w:rsidRPr="00085CEE">
        <w:t>manejo</w:t>
      </w:r>
      <w:r w:rsidRPr="00085CEE">
        <w:t xml:space="preserve"> e a respectiva destinação final dos resíduos relacionados acima. A validade desta informação está restrita aos resíduos declarados e às suas respectivas quantidades.</w:t>
      </w:r>
    </w:p>
    <w:p w14:paraId="79A18191" w14:textId="77777777" w:rsidR="009A1454" w:rsidRPr="00085CEE" w:rsidRDefault="009A1454" w:rsidP="009A1454">
      <w:pPr>
        <w:jc w:val="center"/>
      </w:pPr>
    </w:p>
    <w:p w14:paraId="43F48DB0" w14:textId="77777777" w:rsidR="009A1454" w:rsidRPr="00085CEE" w:rsidRDefault="009A1454" w:rsidP="009A1454">
      <w:pPr>
        <w:jc w:val="center"/>
      </w:pPr>
      <w:r w:rsidRPr="00085CEE">
        <w:t>Local ____________, _______ de _______________ de _______________</w:t>
      </w:r>
    </w:p>
    <w:p w14:paraId="17EC7613" w14:textId="77777777" w:rsidR="009A1454" w:rsidRPr="00085CEE" w:rsidRDefault="009A1454" w:rsidP="009A1454">
      <w:pPr>
        <w:jc w:val="center"/>
      </w:pPr>
    </w:p>
    <w:p w14:paraId="657A8846" w14:textId="77777777" w:rsidR="009A1454" w:rsidRPr="00085CEE" w:rsidRDefault="009A1454" w:rsidP="009A1454">
      <w:pPr>
        <w:jc w:val="center"/>
      </w:pPr>
    </w:p>
    <w:p w14:paraId="28CAC950" w14:textId="77777777" w:rsidR="009A1454" w:rsidRPr="00085CEE" w:rsidRDefault="009A1454" w:rsidP="009A1454">
      <w:pPr>
        <w:jc w:val="center"/>
      </w:pPr>
      <w:r w:rsidRPr="00085CEE">
        <w:t>________________________________________________</w:t>
      </w:r>
    </w:p>
    <w:p w14:paraId="0699BA6A" w14:textId="4466EB7E" w:rsidR="00FB567C" w:rsidRDefault="009A1454" w:rsidP="009A1454">
      <w:pPr>
        <w:jc w:val="center"/>
      </w:pPr>
      <w:r w:rsidRPr="00085CEE">
        <w:t>Responsável</w:t>
      </w:r>
    </w:p>
    <w:p w14:paraId="44C0A815" w14:textId="77777777" w:rsidR="00FB567C" w:rsidRDefault="00FB567C">
      <w:r>
        <w:br w:type="page"/>
      </w:r>
    </w:p>
    <w:p w14:paraId="4C12A2C1" w14:textId="77777777" w:rsidR="00FB567C" w:rsidRDefault="00FB567C" w:rsidP="00FB567C">
      <w:pPr>
        <w:pStyle w:val="Heading3"/>
      </w:pPr>
      <w:r w:rsidRPr="00085CEE">
        <w:lastRenderedPageBreak/>
        <w:t>Anexo II</w:t>
      </w:r>
      <w:r>
        <w:t>I</w:t>
      </w:r>
      <w:r w:rsidRPr="00085CEE">
        <w:t xml:space="preserve"> – Modelo de </w:t>
      </w:r>
      <w:r>
        <w:t>Plano de Contingência</w:t>
      </w:r>
    </w:p>
    <w:p w14:paraId="01FAB3BD" w14:textId="77777777" w:rsidR="00FB567C" w:rsidRDefault="00FB567C" w:rsidP="00FB567C"/>
    <w:p w14:paraId="3F5C7A97" w14:textId="6A73EC4A" w:rsidR="00FB567C" w:rsidRPr="00085CEE" w:rsidRDefault="00FB567C" w:rsidP="009B1FC2">
      <w:pPr>
        <w:tabs>
          <w:tab w:val="left" w:pos="10488"/>
        </w:tabs>
        <w:spacing w:after="240"/>
      </w:pPr>
      <w:r>
        <w:rPr>
          <w:color w:val="000000"/>
        </w:rPr>
        <w:t>O plano de contingência elaborado pelos municípios ou empresas responsáveis pela gestão de resíduos deverá conta</w:t>
      </w:r>
      <w:r w:rsidR="0084119E">
        <w:rPr>
          <w:color w:val="000000"/>
        </w:rPr>
        <w:t xml:space="preserve"> com</w:t>
      </w:r>
      <w:r w:rsidR="009B1FC2">
        <w:rPr>
          <w:color w:val="000000"/>
        </w:rPr>
        <w:t xml:space="preserve"> </w:t>
      </w:r>
      <w:r>
        <w:rPr>
          <w:color w:val="000000"/>
        </w:rPr>
        <w:t>os itens elencados abaixo:</w:t>
      </w:r>
      <w:bookmarkStart w:id="0" w:name="_GoBack"/>
      <w:bookmarkEnd w:id="0"/>
    </w:p>
    <w:p w14:paraId="59D7C7E3" w14:textId="76F68B0E" w:rsidR="00FB567C" w:rsidRPr="00CB34CF" w:rsidRDefault="00FB567C" w:rsidP="00FB567C">
      <w:pPr>
        <w:pStyle w:val="ListParagraph"/>
        <w:numPr>
          <w:ilvl w:val="0"/>
          <w:numId w:val="21"/>
        </w:numPr>
        <w:rPr>
          <w:b/>
        </w:rPr>
      </w:pPr>
      <w:r w:rsidRPr="00CB34CF">
        <w:rPr>
          <w:b/>
        </w:rPr>
        <w:t>Descrição</w:t>
      </w:r>
      <w:r>
        <w:rPr>
          <w:b/>
        </w:rPr>
        <w:t xml:space="preserve"> dos recursos humanos</w:t>
      </w:r>
      <w:r w:rsidRPr="00CB34CF">
        <w:rPr>
          <w:b/>
        </w:rPr>
        <w:t xml:space="preserve"> e responsabilidades </w:t>
      </w:r>
      <w:r>
        <w:rPr>
          <w:b/>
        </w:rPr>
        <w:t>destes no plano de contingência</w:t>
      </w:r>
    </w:p>
    <w:p w14:paraId="461C469A" w14:textId="77777777" w:rsidR="00FB567C" w:rsidRDefault="00FB567C" w:rsidP="00FB567C">
      <w:r w:rsidRPr="00085CEE">
        <w:t>__________________________________________________________________________________________________________________________________________</w:t>
      </w:r>
    </w:p>
    <w:p w14:paraId="45CD5471" w14:textId="77777777" w:rsidR="00FB567C" w:rsidRDefault="00FB567C" w:rsidP="00FB567C">
      <w:r>
        <w:t>_____________________________________________________________________</w:t>
      </w:r>
    </w:p>
    <w:p w14:paraId="712D4C5D" w14:textId="77777777" w:rsidR="00FB567C" w:rsidRDefault="00FB567C" w:rsidP="00FB567C"/>
    <w:p w14:paraId="72595ABA" w14:textId="6C7A46F8" w:rsidR="00FB567C" w:rsidRDefault="00FB567C" w:rsidP="009B1FC2">
      <w:pPr>
        <w:pStyle w:val="ListParagraph"/>
        <w:numPr>
          <w:ilvl w:val="0"/>
          <w:numId w:val="21"/>
        </w:numPr>
        <w:spacing w:after="240"/>
        <w:jc w:val="left"/>
        <w:rPr>
          <w:b/>
        </w:rPr>
      </w:pPr>
      <w:r w:rsidRPr="009B1FC2">
        <w:rPr>
          <w:b/>
        </w:rPr>
        <w:t xml:space="preserve">Marque e descreva os recursos materiais internos e </w:t>
      </w:r>
      <w:r>
        <w:rPr>
          <w:b/>
        </w:rPr>
        <w:t xml:space="preserve">disponíveis </w:t>
      </w:r>
      <w:r w:rsidRPr="009B1FC2">
        <w:rPr>
          <w:b/>
        </w:rPr>
        <w:t>para atendimento a emergências</w:t>
      </w:r>
    </w:p>
    <w:tbl>
      <w:tblPr>
        <w:tblStyle w:val="TableGrid"/>
        <w:tblpPr w:leftFromText="141" w:rightFromText="141" w:vertAnchor="text" w:horzAnchor="margin" w:tblpY="42"/>
        <w:tblOverlap w:val="never"/>
        <w:tblW w:w="4361" w:type="dxa"/>
        <w:tblLayout w:type="fixed"/>
        <w:tblLook w:val="04A0" w:firstRow="1" w:lastRow="0" w:firstColumn="1" w:lastColumn="0" w:noHBand="0" w:noVBand="1"/>
      </w:tblPr>
      <w:tblGrid>
        <w:gridCol w:w="3936"/>
        <w:gridCol w:w="425"/>
      </w:tblGrid>
      <w:tr w:rsidR="00FB567C" w:rsidRPr="00466C90" w14:paraId="77541210" w14:textId="77777777" w:rsidTr="00FB567C">
        <w:tc>
          <w:tcPr>
            <w:tcW w:w="4361" w:type="dxa"/>
            <w:gridSpan w:val="2"/>
            <w:tcBorders>
              <w:top w:val="single" w:sz="12" w:space="0" w:color="auto"/>
              <w:bottom w:val="single" w:sz="12" w:space="0" w:color="auto"/>
            </w:tcBorders>
            <w:shd w:val="clear" w:color="auto" w:fill="6A0A0C" w:themeFill="accent1"/>
            <w:vAlign w:val="center"/>
          </w:tcPr>
          <w:p w14:paraId="01F6E24B" w14:textId="77777777" w:rsidR="00FB567C" w:rsidRPr="00466C90" w:rsidRDefault="00FB567C" w:rsidP="00FB567C">
            <w:pPr>
              <w:jc w:val="center"/>
              <w:rPr>
                <w:b/>
                <w:szCs w:val="20"/>
              </w:rPr>
            </w:pPr>
            <w:r w:rsidRPr="00466C90">
              <w:rPr>
                <w:b/>
                <w:szCs w:val="20"/>
              </w:rPr>
              <w:t>Recursos internos</w:t>
            </w:r>
          </w:p>
        </w:tc>
      </w:tr>
      <w:tr w:rsidR="00FB567C" w:rsidRPr="00466C90" w14:paraId="1C590554" w14:textId="77777777" w:rsidTr="00FB567C">
        <w:tc>
          <w:tcPr>
            <w:tcW w:w="3936" w:type="dxa"/>
            <w:tcBorders>
              <w:top w:val="single" w:sz="12" w:space="0" w:color="auto"/>
            </w:tcBorders>
          </w:tcPr>
          <w:p w14:paraId="6F45E034" w14:textId="77777777" w:rsidR="00FB567C" w:rsidRPr="00466C90" w:rsidRDefault="00FB567C" w:rsidP="00FB567C">
            <w:pPr>
              <w:rPr>
                <w:szCs w:val="20"/>
              </w:rPr>
            </w:pPr>
            <w:r w:rsidRPr="00466C90">
              <w:rPr>
                <w:szCs w:val="20"/>
              </w:rPr>
              <w:t>Extintores de incêndio</w:t>
            </w:r>
          </w:p>
        </w:tc>
        <w:tc>
          <w:tcPr>
            <w:tcW w:w="425" w:type="dxa"/>
            <w:tcBorders>
              <w:top w:val="single" w:sz="12" w:space="0" w:color="auto"/>
            </w:tcBorders>
          </w:tcPr>
          <w:p w14:paraId="66B72D7D" w14:textId="77777777" w:rsidR="00FB567C" w:rsidRPr="00466C90" w:rsidRDefault="00FB567C" w:rsidP="00FB567C">
            <w:pPr>
              <w:rPr>
                <w:szCs w:val="20"/>
              </w:rPr>
            </w:pPr>
          </w:p>
        </w:tc>
      </w:tr>
      <w:tr w:rsidR="00FB567C" w:rsidRPr="00466C90" w14:paraId="349C614E" w14:textId="77777777" w:rsidTr="00FB567C">
        <w:tc>
          <w:tcPr>
            <w:tcW w:w="3936" w:type="dxa"/>
          </w:tcPr>
          <w:p w14:paraId="1E2E3718" w14:textId="2AF8754E" w:rsidR="00FB567C" w:rsidRPr="00466C90" w:rsidRDefault="00FB567C" w:rsidP="009B1FC2">
            <w:pPr>
              <w:rPr>
                <w:szCs w:val="20"/>
              </w:rPr>
            </w:pPr>
            <w:r w:rsidRPr="00466C90">
              <w:rPr>
                <w:szCs w:val="20"/>
              </w:rPr>
              <w:t xml:space="preserve">Sistema de alarme </w:t>
            </w:r>
            <w:r>
              <w:rPr>
                <w:szCs w:val="20"/>
              </w:rPr>
              <w:t>e evacuação</w:t>
            </w:r>
          </w:p>
        </w:tc>
        <w:tc>
          <w:tcPr>
            <w:tcW w:w="425" w:type="dxa"/>
          </w:tcPr>
          <w:p w14:paraId="6E044372" w14:textId="77777777" w:rsidR="00FB567C" w:rsidRPr="00466C90" w:rsidRDefault="00FB567C" w:rsidP="00FB567C">
            <w:pPr>
              <w:rPr>
                <w:szCs w:val="20"/>
              </w:rPr>
            </w:pPr>
          </w:p>
        </w:tc>
      </w:tr>
      <w:tr w:rsidR="00FB567C" w:rsidRPr="00466C90" w14:paraId="0E4D7C39" w14:textId="77777777" w:rsidTr="00FB567C">
        <w:tc>
          <w:tcPr>
            <w:tcW w:w="3936" w:type="dxa"/>
          </w:tcPr>
          <w:p w14:paraId="6E4DAE99" w14:textId="5522EC4B" w:rsidR="00FB567C" w:rsidRPr="00466C90" w:rsidRDefault="00FB567C" w:rsidP="009B1FC2">
            <w:pPr>
              <w:rPr>
                <w:szCs w:val="20"/>
              </w:rPr>
            </w:pPr>
            <w:r w:rsidRPr="00466C90">
              <w:rPr>
                <w:szCs w:val="20"/>
              </w:rPr>
              <w:t>Equipamentos de proteção</w:t>
            </w:r>
          </w:p>
        </w:tc>
        <w:tc>
          <w:tcPr>
            <w:tcW w:w="425" w:type="dxa"/>
          </w:tcPr>
          <w:p w14:paraId="35300570" w14:textId="77777777" w:rsidR="00FB567C" w:rsidRPr="00466C90" w:rsidRDefault="00FB567C" w:rsidP="00FB567C">
            <w:pPr>
              <w:rPr>
                <w:szCs w:val="20"/>
              </w:rPr>
            </w:pPr>
          </w:p>
        </w:tc>
      </w:tr>
      <w:tr w:rsidR="00FB567C" w:rsidRPr="00466C90" w14:paraId="0AD5DF60" w14:textId="77777777" w:rsidTr="00FB567C">
        <w:tc>
          <w:tcPr>
            <w:tcW w:w="3936" w:type="dxa"/>
          </w:tcPr>
          <w:p w14:paraId="2F7661E7" w14:textId="22571E6A" w:rsidR="00FB567C" w:rsidRPr="00466C90" w:rsidRDefault="00FB567C" w:rsidP="00FB567C">
            <w:pPr>
              <w:rPr>
                <w:szCs w:val="20"/>
              </w:rPr>
            </w:pPr>
            <w:r>
              <w:rPr>
                <w:szCs w:val="20"/>
              </w:rPr>
              <w:t>Brigadista de incêndio</w:t>
            </w:r>
          </w:p>
        </w:tc>
        <w:tc>
          <w:tcPr>
            <w:tcW w:w="425" w:type="dxa"/>
          </w:tcPr>
          <w:p w14:paraId="6B9694C3" w14:textId="77777777" w:rsidR="00FB567C" w:rsidRPr="00466C90" w:rsidRDefault="00FB567C" w:rsidP="00FB567C">
            <w:pPr>
              <w:rPr>
                <w:szCs w:val="20"/>
              </w:rPr>
            </w:pPr>
          </w:p>
        </w:tc>
      </w:tr>
      <w:tr w:rsidR="00FB567C" w:rsidRPr="00466C90" w14:paraId="567D5273" w14:textId="77777777" w:rsidTr="00FB567C">
        <w:tc>
          <w:tcPr>
            <w:tcW w:w="3936" w:type="dxa"/>
          </w:tcPr>
          <w:p w14:paraId="7C8FA12D" w14:textId="09BA8F95" w:rsidR="00FB567C" w:rsidRPr="00466C90" w:rsidRDefault="00FB567C" w:rsidP="00FB567C">
            <w:pPr>
              <w:rPr>
                <w:szCs w:val="20"/>
              </w:rPr>
            </w:pPr>
            <w:r>
              <w:rPr>
                <w:szCs w:val="20"/>
              </w:rPr>
              <w:t>Ambulatório</w:t>
            </w:r>
          </w:p>
        </w:tc>
        <w:tc>
          <w:tcPr>
            <w:tcW w:w="425" w:type="dxa"/>
          </w:tcPr>
          <w:p w14:paraId="2D27448B" w14:textId="77777777" w:rsidR="00FB567C" w:rsidRPr="00466C90" w:rsidRDefault="00FB567C" w:rsidP="00FB567C">
            <w:pPr>
              <w:rPr>
                <w:szCs w:val="20"/>
              </w:rPr>
            </w:pPr>
          </w:p>
        </w:tc>
      </w:tr>
      <w:tr w:rsidR="00FB567C" w:rsidRPr="00466C90" w14:paraId="2ACB4CC2" w14:textId="77777777" w:rsidTr="00FB567C">
        <w:tc>
          <w:tcPr>
            <w:tcW w:w="3936" w:type="dxa"/>
          </w:tcPr>
          <w:p w14:paraId="4DA344B6" w14:textId="77777777" w:rsidR="00FB567C" w:rsidRPr="00466C90" w:rsidRDefault="00FB567C" w:rsidP="00FB567C">
            <w:pPr>
              <w:rPr>
                <w:szCs w:val="20"/>
              </w:rPr>
            </w:pPr>
            <w:r w:rsidRPr="00466C90">
              <w:rPr>
                <w:szCs w:val="20"/>
              </w:rPr>
              <w:t>Linha telefônica</w:t>
            </w:r>
          </w:p>
        </w:tc>
        <w:tc>
          <w:tcPr>
            <w:tcW w:w="425" w:type="dxa"/>
          </w:tcPr>
          <w:p w14:paraId="0B8FE831" w14:textId="77777777" w:rsidR="00FB567C" w:rsidRPr="00466C90" w:rsidRDefault="00FB567C" w:rsidP="00FB567C">
            <w:pPr>
              <w:rPr>
                <w:szCs w:val="20"/>
              </w:rPr>
            </w:pPr>
          </w:p>
        </w:tc>
      </w:tr>
    </w:tbl>
    <w:p w14:paraId="21C0C324" w14:textId="77777777" w:rsidR="00FB567C" w:rsidRPr="009B1FC2" w:rsidRDefault="00FB567C" w:rsidP="009B1FC2">
      <w:pPr>
        <w:spacing w:after="240"/>
        <w:ind w:left="360"/>
        <w:jc w:val="left"/>
        <w:rPr>
          <w:b/>
        </w:rPr>
      </w:pPr>
    </w:p>
    <w:p w14:paraId="69ABB64F" w14:textId="77777777" w:rsidR="00FB567C" w:rsidRDefault="00FB567C" w:rsidP="00FB567C">
      <w:pPr>
        <w:pStyle w:val="ListParagraph"/>
      </w:pPr>
      <w:r>
        <w:rPr>
          <w:b/>
        </w:rPr>
        <w:br w:type="textWrapping" w:clear="all"/>
      </w:r>
    </w:p>
    <w:p w14:paraId="7B7DDECB" w14:textId="3BACBDC1" w:rsidR="00FB567C" w:rsidRPr="00CB34CF" w:rsidRDefault="00FB567C" w:rsidP="00FB567C">
      <w:pPr>
        <w:rPr>
          <w:b/>
        </w:rPr>
      </w:pPr>
      <w:r w:rsidRPr="00CB34CF">
        <w:rPr>
          <w:b/>
        </w:rPr>
        <w:t>Detalhes e outros recursos internos</w:t>
      </w:r>
    </w:p>
    <w:p w14:paraId="26D919BE" w14:textId="77777777" w:rsidR="00FB567C" w:rsidRDefault="00FB567C" w:rsidP="00FB567C">
      <w:r w:rsidRPr="00085CEE">
        <w:t>__________________________________________________________________________________________________________________________________________</w:t>
      </w:r>
    </w:p>
    <w:p w14:paraId="71BD5B92" w14:textId="77777777" w:rsidR="00FB567C" w:rsidRDefault="00FB567C" w:rsidP="00FB567C">
      <w:r>
        <w:t>_____________________________________________________________________</w:t>
      </w:r>
    </w:p>
    <w:p w14:paraId="6A5137DD" w14:textId="77777777" w:rsidR="00FB567C" w:rsidRDefault="00FB567C" w:rsidP="00FB567C">
      <w:pPr>
        <w:pStyle w:val="ListParagraph"/>
        <w:rPr>
          <w:b/>
        </w:rPr>
      </w:pPr>
    </w:p>
    <w:p w14:paraId="48D90C13" w14:textId="77777777" w:rsidR="00FB567C" w:rsidRPr="00C5589A" w:rsidRDefault="00FB567C" w:rsidP="00FB567C">
      <w:pPr>
        <w:pStyle w:val="ListParagraph"/>
        <w:rPr>
          <w:b/>
        </w:rPr>
      </w:pPr>
    </w:p>
    <w:p w14:paraId="2AEA0E7D" w14:textId="7ADE1399" w:rsidR="00FB567C" w:rsidRDefault="00FB567C" w:rsidP="009B1FC2">
      <w:pPr>
        <w:pStyle w:val="ListParagraph"/>
        <w:numPr>
          <w:ilvl w:val="0"/>
          <w:numId w:val="21"/>
        </w:numPr>
        <w:spacing w:before="240" w:after="240"/>
      </w:pPr>
      <w:r w:rsidRPr="009B1FC2">
        <w:rPr>
          <w:b/>
        </w:rPr>
        <w:t>Procedimentos em situação de emergência</w:t>
      </w:r>
      <w:r w:rsidR="009B1FC2">
        <w:rPr>
          <w:b/>
        </w:rPr>
        <w:t xml:space="preserve"> no manejo de resíduos perigosos</w:t>
      </w:r>
    </w:p>
    <w:tbl>
      <w:tblPr>
        <w:tblStyle w:val="TableGrid"/>
        <w:tblW w:w="8931" w:type="dxa"/>
        <w:jc w:val="center"/>
        <w:tblLook w:val="04A0" w:firstRow="1" w:lastRow="0" w:firstColumn="1" w:lastColumn="0" w:noHBand="0" w:noVBand="1"/>
      </w:tblPr>
      <w:tblGrid>
        <w:gridCol w:w="2830"/>
        <w:gridCol w:w="6101"/>
      </w:tblGrid>
      <w:tr w:rsidR="00FB567C" w:rsidRPr="00466C90" w14:paraId="45265CF7" w14:textId="77777777" w:rsidTr="00602C4F">
        <w:trPr>
          <w:jc w:val="center"/>
        </w:trPr>
        <w:tc>
          <w:tcPr>
            <w:tcW w:w="2830" w:type="dxa"/>
            <w:tcBorders>
              <w:top w:val="single" w:sz="12" w:space="0" w:color="auto"/>
              <w:bottom w:val="single" w:sz="12" w:space="0" w:color="auto"/>
            </w:tcBorders>
            <w:shd w:val="clear" w:color="auto" w:fill="6A0A0C" w:themeFill="accent1"/>
            <w:vAlign w:val="center"/>
          </w:tcPr>
          <w:p w14:paraId="703AAAB9" w14:textId="77777777" w:rsidR="00FB567C" w:rsidRPr="00466C90" w:rsidRDefault="00FB567C" w:rsidP="00602C4F">
            <w:pPr>
              <w:jc w:val="center"/>
              <w:rPr>
                <w:b/>
                <w:szCs w:val="20"/>
              </w:rPr>
            </w:pPr>
            <w:r w:rsidRPr="00466C90">
              <w:rPr>
                <w:b/>
                <w:szCs w:val="20"/>
              </w:rPr>
              <w:t>Situação de Emergência</w:t>
            </w:r>
          </w:p>
        </w:tc>
        <w:tc>
          <w:tcPr>
            <w:tcW w:w="6101" w:type="dxa"/>
            <w:tcBorders>
              <w:top w:val="single" w:sz="12" w:space="0" w:color="auto"/>
              <w:bottom w:val="single" w:sz="12" w:space="0" w:color="auto"/>
            </w:tcBorders>
            <w:shd w:val="clear" w:color="auto" w:fill="6A0A0C" w:themeFill="accent1"/>
            <w:vAlign w:val="center"/>
          </w:tcPr>
          <w:p w14:paraId="15B468D4" w14:textId="0C62D8C8" w:rsidR="00FB567C" w:rsidRPr="00466C90" w:rsidRDefault="00FB567C" w:rsidP="00602C4F">
            <w:pPr>
              <w:jc w:val="center"/>
              <w:rPr>
                <w:b/>
                <w:szCs w:val="20"/>
              </w:rPr>
            </w:pPr>
            <w:r w:rsidRPr="00466C90">
              <w:rPr>
                <w:b/>
                <w:szCs w:val="20"/>
              </w:rPr>
              <w:t xml:space="preserve">Procedimentos para </w:t>
            </w:r>
            <w:r>
              <w:rPr>
                <w:b/>
                <w:szCs w:val="20"/>
              </w:rPr>
              <w:t>remediação</w:t>
            </w:r>
            <w:r w:rsidR="009B1FC2">
              <w:rPr>
                <w:b/>
                <w:szCs w:val="20"/>
              </w:rPr>
              <w:t xml:space="preserve"> e controle de riscos</w:t>
            </w:r>
          </w:p>
        </w:tc>
      </w:tr>
      <w:tr w:rsidR="00FB567C" w:rsidRPr="00466C90" w14:paraId="076FFB31" w14:textId="77777777" w:rsidTr="00602C4F">
        <w:trPr>
          <w:jc w:val="center"/>
        </w:trPr>
        <w:tc>
          <w:tcPr>
            <w:tcW w:w="2830" w:type="dxa"/>
            <w:tcBorders>
              <w:top w:val="single" w:sz="12" w:space="0" w:color="auto"/>
            </w:tcBorders>
          </w:tcPr>
          <w:p w14:paraId="6BC9424D" w14:textId="77777777" w:rsidR="00FB567C" w:rsidRPr="00466C90" w:rsidRDefault="00FB567C" w:rsidP="00602C4F">
            <w:pPr>
              <w:rPr>
                <w:szCs w:val="20"/>
              </w:rPr>
            </w:pPr>
            <w:r w:rsidRPr="00466C90">
              <w:rPr>
                <w:szCs w:val="20"/>
              </w:rPr>
              <w:t>Incêndio</w:t>
            </w:r>
          </w:p>
        </w:tc>
        <w:tc>
          <w:tcPr>
            <w:tcW w:w="6101" w:type="dxa"/>
            <w:tcBorders>
              <w:top w:val="single" w:sz="12" w:space="0" w:color="auto"/>
            </w:tcBorders>
          </w:tcPr>
          <w:p w14:paraId="23016442" w14:textId="77777777" w:rsidR="00FB567C" w:rsidRPr="00466C90" w:rsidRDefault="00FB567C" w:rsidP="00602C4F">
            <w:pPr>
              <w:rPr>
                <w:szCs w:val="20"/>
              </w:rPr>
            </w:pPr>
          </w:p>
        </w:tc>
      </w:tr>
      <w:tr w:rsidR="00FB567C" w:rsidRPr="00466C90" w14:paraId="20853F86" w14:textId="77777777" w:rsidTr="00602C4F">
        <w:trPr>
          <w:jc w:val="center"/>
        </w:trPr>
        <w:tc>
          <w:tcPr>
            <w:tcW w:w="2830" w:type="dxa"/>
          </w:tcPr>
          <w:p w14:paraId="6E0437A7" w14:textId="77777777" w:rsidR="00FB567C" w:rsidRPr="00466C90" w:rsidRDefault="00FB567C" w:rsidP="00602C4F">
            <w:pPr>
              <w:rPr>
                <w:szCs w:val="20"/>
              </w:rPr>
            </w:pPr>
            <w:r w:rsidRPr="00466C90">
              <w:rPr>
                <w:szCs w:val="20"/>
              </w:rPr>
              <w:t>Acidente de transporte</w:t>
            </w:r>
          </w:p>
        </w:tc>
        <w:tc>
          <w:tcPr>
            <w:tcW w:w="6101" w:type="dxa"/>
          </w:tcPr>
          <w:p w14:paraId="32D7EBFE" w14:textId="77777777" w:rsidR="00FB567C" w:rsidRPr="00466C90" w:rsidRDefault="00FB567C" w:rsidP="00602C4F">
            <w:pPr>
              <w:rPr>
                <w:szCs w:val="20"/>
              </w:rPr>
            </w:pPr>
          </w:p>
        </w:tc>
      </w:tr>
      <w:tr w:rsidR="00FB567C" w:rsidRPr="00466C90" w14:paraId="12A53737" w14:textId="77777777" w:rsidTr="00602C4F">
        <w:trPr>
          <w:jc w:val="center"/>
        </w:trPr>
        <w:tc>
          <w:tcPr>
            <w:tcW w:w="2830" w:type="dxa"/>
          </w:tcPr>
          <w:p w14:paraId="32E2BFC3" w14:textId="77777777" w:rsidR="00FB567C" w:rsidRPr="00466C90" w:rsidRDefault="00FB567C" w:rsidP="00602C4F">
            <w:pPr>
              <w:rPr>
                <w:szCs w:val="20"/>
              </w:rPr>
            </w:pPr>
            <w:r w:rsidRPr="00466C90">
              <w:rPr>
                <w:szCs w:val="20"/>
              </w:rPr>
              <w:t>Fenômenos naturais</w:t>
            </w:r>
          </w:p>
        </w:tc>
        <w:tc>
          <w:tcPr>
            <w:tcW w:w="6101" w:type="dxa"/>
          </w:tcPr>
          <w:p w14:paraId="3FE36BA4" w14:textId="77777777" w:rsidR="00FB567C" w:rsidRPr="00466C90" w:rsidRDefault="00FB567C" w:rsidP="00602C4F">
            <w:pPr>
              <w:rPr>
                <w:szCs w:val="20"/>
              </w:rPr>
            </w:pPr>
          </w:p>
        </w:tc>
      </w:tr>
      <w:tr w:rsidR="00FB567C" w:rsidRPr="00466C90" w14:paraId="31EFA84F" w14:textId="77777777" w:rsidTr="00602C4F">
        <w:trPr>
          <w:jc w:val="center"/>
        </w:trPr>
        <w:tc>
          <w:tcPr>
            <w:tcW w:w="2830" w:type="dxa"/>
          </w:tcPr>
          <w:p w14:paraId="6743FB24" w14:textId="77777777" w:rsidR="00FB567C" w:rsidRPr="00466C90" w:rsidRDefault="00FB567C" w:rsidP="00602C4F">
            <w:pPr>
              <w:rPr>
                <w:szCs w:val="20"/>
              </w:rPr>
            </w:pPr>
            <w:r w:rsidRPr="00466C90">
              <w:rPr>
                <w:szCs w:val="20"/>
              </w:rPr>
              <w:t>Acidente de trabalho</w:t>
            </w:r>
          </w:p>
        </w:tc>
        <w:tc>
          <w:tcPr>
            <w:tcW w:w="6101" w:type="dxa"/>
          </w:tcPr>
          <w:p w14:paraId="36067CD4" w14:textId="77777777" w:rsidR="00FB567C" w:rsidRPr="00466C90" w:rsidRDefault="00FB567C" w:rsidP="00602C4F">
            <w:pPr>
              <w:rPr>
                <w:szCs w:val="20"/>
              </w:rPr>
            </w:pPr>
          </w:p>
        </w:tc>
      </w:tr>
    </w:tbl>
    <w:p w14:paraId="5218A9A0" w14:textId="77777777" w:rsidR="00FB567C" w:rsidRDefault="00FB567C" w:rsidP="00FB567C"/>
    <w:p w14:paraId="1730518B" w14:textId="77777777" w:rsidR="00FB567C" w:rsidRPr="00085CEE" w:rsidRDefault="00FB567C" w:rsidP="00FB567C">
      <w:r w:rsidRPr="00085CEE">
        <w:t>Observações adicionais:</w:t>
      </w:r>
    </w:p>
    <w:p w14:paraId="33B502FC" w14:textId="77777777" w:rsidR="00FB567C" w:rsidRPr="00085CEE" w:rsidRDefault="00FB567C" w:rsidP="00FB567C">
      <w:r w:rsidRPr="00085CEE">
        <w:t>_______________________________________________________________________________________________________________________________________________________________________________________________________________</w:t>
      </w:r>
    </w:p>
    <w:p w14:paraId="42404DF2" w14:textId="77777777" w:rsidR="00FB567C" w:rsidRDefault="00FB567C" w:rsidP="00FB567C"/>
    <w:p w14:paraId="36122262" w14:textId="77777777" w:rsidR="00FB567C" w:rsidRPr="00085CEE" w:rsidRDefault="00FB567C" w:rsidP="00FB567C">
      <w:pPr>
        <w:jc w:val="center"/>
      </w:pPr>
      <w:r w:rsidRPr="00085CEE">
        <w:t>________________________________________________</w:t>
      </w:r>
    </w:p>
    <w:p w14:paraId="3D01CD7B" w14:textId="3B652780" w:rsidR="009A1454" w:rsidRPr="00085CEE" w:rsidRDefault="00FB567C" w:rsidP="009B1FC2">
      <w:pPr>
        <w:jc w:val="center"/>
      </w:pPr>
      <w:r w:rsidRPr="00085CEE">
        <w:t xml:space="preserve">Responsável </w:t>
      </w:r>
      <w:r w:rsidR="009B1FC2">
        <w:t>pelo plano</w:t>
      </w:r>
    </w:p>
    <w:sectPr w:rsidR="009A1454" w:rsidRPr="00085CEE" w:rsidSect="00713E41">
      <w:headerReference w:type="even" r:id="rId10"/>
      <w:headerReference w:type="default" r:id="rId11"/>
      <w:footerReference w:type="even" r:id="rId12"/>
      <w:footerReference w:type="default" r:id="rId13"/>
      <w:type w:val="continuous"/>
      <w:pgSz w:w="11906" w:h="16838"/>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30E1B" w14:textId="77777777" w:rsidR="00206423" w:rsidRDefault="00206423" w:rsidP="00AA4F8D">
      <w:r>
        <w:separator/>
      </w:r>
    </w:p>
  </w:endnote>
  <w:endnote w:type="continuationSeparator" w:id="0">
    <w:p w14:paraId="061F6586" w14:textId="77777777" w:rsidR="00206423" w:rsidRDefault="00206423" w:rsidP="00AA4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altName w:val="Arial"/>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3"/>
      <w:gridCol w:w="7361"/>
    </w:tblGrid>
    <w:tr w:rsidR="0021054F" w:rsidRPr="00CE227F" w14:paraId="40CA29E9" w14:textId="77777777" w:rsidTr="00522E29">
      <w:tc>
        <w:tcPr>
          <w:tcW w:w="1133" w:type="dxa"/>
          <w:vAlign w:val="center"/>
        </w:tcPr>
        <w:p w14:paraId="6BE284DE" w14:textId="77777777" w:rsidR="0021054F" w:rsidRPr="00CE227F" w:rsidRDefault="0021054F" w:rsidP="00522E29">
          <w:pPr>
            <w:pStyle w:val="Footer"/>
            <w:rPr>
              <w:color w:val="231F20" w:themeColor="text2"/>
              <w:sz w:val="6"/>
              <w:szCs w:val="6"/>
            </w:rPr>
          </w:pPr>
        </w:p>
      </w:tc>
      <w:tc>
        <w:tcPr>
          <w:tcW w:w="7361" w:type="dxa"/>
          <w:vAlign w:val="bottom"/>
        </w:tcPr>
        <w:p w14:paraId="6C101A34" w14:textId="77777777" w:rsidR="0021054F" w:rsidRPr="00CE227F" w:rsidRDefault="0021054F" w:rsidP="00522E29">
          <w:pPr>
            <w:pStyle w:val="Footer"/>
            <w:jc w:val="right"/>
            <w:rPr>
              <w:b/>
              <w:color w:val="231F20" w:themeColor="text2"/>
              <w:sz w:val="6"/>
              <w:szCs w:val="6"/>
            </w:rPr>
          </w:pPr>
        </w:p>
      </w:tc>
    </w:tr>
    <w:tr w:rsidR="0021054F" w:rsidRPr="00E33D94" w14:paraId="4A3A3894" w14:textId="77777777" w:rsidTr="00522E29">
      <w:tc>
        <w:tcPr>
          <w:tcW w:w="8494" w:type="dxa"/>
          <w:gridSpan w:val="2"/>
          <w:vAlign w:val="center"/>
        </w:tcPr>
        <w:p w14:paraId="26B6B493" w14:textId="77777777" w:rsidR="0021054F" w:rsidRPr="00AA7788" w:rsidRDefault="0021054F" w:rsidP="00522E29">
          <w:pPr>
            <w:pStyle w:val="Footer"/>
            <w:ind w:left="360"/>
            <w:jc w:val="left"/>
            <w:rPr>
              <w:b/>
              <w:color w:val="231F20" w:themeColor="text2"/>
              <w:sz w:val="16"/>
              <w:szCs w:val="16"/>
            </w:rPr>
          </w:pPr>
          <w:r w:rsidRPr="003E6E1A">
            <w:rPr>
              <w:rFonts w:cstheme="minorHAnsi"/>
              <w:caps/>
              <w:noProof/>
              <w:color w:val="231F20" w:themeColor="text2"/>
              <w:sz w:val="16"/>
              <w:szCs w:val="16"/>
              <w:lang w:eastAsia="pt-BR"/>
            </w:rPr>
            <w:drawing>
              <wp:inline distT="0" distB="0" distL="0" distR="0" wp14:anchorId="4C825431" wp14:editId="3EE4CA3F">
                <wp:extent cx="109220" cy="109220"/>
                <wp:effectExtent l="0" t="0" r="5080" b="508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 cy="109220"/>
                        </a:xfrm>
                        <a:prstGeom prst="rect">
                          <a:avLst/>
                        </a:prstGeom>
                        <a:noFill/>
                        <a:ln>
                          <a:noFill/>
                        </a:ln>
                      </pic:spPr>
                    </pic:pic>
                  </a:graphicData>
                </a:graphic>
              </wp:inline>
            </w:drawing>
          </w:r>
          <w:r w:rsidRPr="00AA7788">
            <w:rPr>
              <w:color w:val="231F20" w:themeColor="text2"/>
              <w:sz w:val="16"/>
              <w:szCs w:val="16"/>
            </w:rPr>
            <w:t xml:space="preserve"> </w:t>
          </w:r>
          <w:sdt>
            <w:sdtPr>
              <w:rPr>
                <w:color w:val="231F20" w:themeColor="text2"/>
                <w:sz w:val="16"/>
                <w:szCs w:val="16"/>
              </w:rPr>
              <w:alias w:val="Assunto"/>
              <w:tag w:val=""/>
              <w:id w:val="-2092771395"/>
              <w:placeholder>
                <w:docPart w:val="B22F16AF90464ECCA9A96C1B889141C2"/>
              </w:placeholder>
              <w:dataBinding w:prefixMappings="xmlns:ns0='http://purl.org/dc/elements/1.1/' xmlns:ns1='http://schemas.openxmlformats.org/package/2006/metadata/core-properties' " w:xpath="/ns1:coreProperties[1]/ns0:subject[1]" w:storeItemID="{6C3C8BC8-F283-45AE-878A-BAB7291924A1}"/>
              <w:text/>
            </w:sdtPr>
            <w:sdtEndPr/>
            <w:sdtContent>
              <w:r>
                <w:rPr>
                  <w:color w:val="231F20" w:themeColor="text2"/>
                  <w:sz w:val="16"/>
                  <w:szCs w:val="16"/>
                </w:rPr>
                <w:t>Programa Eficiência Municipal – BR-L1503</w:t>
              </w:r>
            </w:sdtContent>
          </w:sdt>
          <w:r w:rsidRPr="00AA7788">
            <w:rPr>
              <w:color w:val="231F20" w:themeColor="text2"/>
              <w:sz w:val="16"/>
              <w:szCs w:val="16"/>
            </w:rPr>
            <w:t xml:space="preserve"> – </w:t>
          </w:r>
          <w:sdt>
            <w:sdtPr>
              <w:rPr>
                <w:color w:val="231F20" w:themeColor="text2"/>
                <w:sz w:val="16"/>
                <w:szCs w:val="16"/>
              </w:rPr>
              <w:alias w:val="Título"/>
              <w:tag w:val=""/>
              <w:id w:val="-376692931"/>
              <w:placeholder>
                <w:docPart w:val="D501D5E5FDDD4D95B4E2A92984A39D29"/>
              </w:placeholder>
              <w:dataBinding w:prefixMappings="xmlns:ns0='http://purl.org/dc/elements/1.1/' xmlns:ns1='http://schemas.openxmlformats.org/package/2006/metadata/core-properties' " w:xpath="/ns1:coreProperties[1]/ns0:title[1]" w:storeItemID="{6C3C8BC8-F283-45AE-878A-BAB7291924A1}"/>
              <w:text/>
            </w:sdtPr>
            <w:sdtEndPr/>
            <w:sdtContent>
              <w:r>
                <w:rPr>
                  <w:color w:val="231F20" w:themeColor="text2"/>
                  <w:sz w:val="16"/>
                  <w:szCs w:val="16"/>
                </w:rPr>
                <w:t>Protocolo de Gestão Integrada de Resíduos</w:t>
              </w:r>
            </w:sdtContent>
          </w:sdt>
          <w:r w:rsidRPr="00AA7788">
            <w:rPr>
              <w:color w:val="231F20" w:themeColor="text2"/>
              <w:sz w:val="16"/>
              <w:szCs w:val="16"/>
            </w:rPr>
            <w:t xml:space="preserve"> </w:t>
          </w:r>
          <w:r w:rsidRPr="00AA7788">
            <w:rPr>
              <w:b/>
              <w:color w:val="231F20" w:themeColor="text2"/>
              <w:sz w:val="16"/>
              <w:szCs w:val="16"/>
            </w:rPr>
            <w:t xml:space="preserve">| </w:t>
          </w:r>
          <w:r w:rsidRPr="003E6E1A">
            <w:rPr>
              <w:b/>
              <w:color w:val="231F20" w:themeColor="text2"/>
              <w:sz w:val="16"/>
              <w:szCs w:val="16"/>
            </w:rPr>
            <w:fldChar w:fldCharType="begin"/>
          </w:r>
          <w:r w:rsidRPr="00AA7788">
            <w:rPr>
              <w:b/>
              <w:color w:val="231F20" w:themeColor="text2"/>
              <w:sz w:val="16"/>
              <w:szCs w:val="16"/>
            </w:rPr>
            <w:instrText>PAGE   \* MERGEFORMAT</w:instrText>
          </w:r>
          <w:r w:rsidRPr="003E6E1A">
            <w:rPr>
              <w:b/>
              <w:color w:val="231F20" w:themeColor="text2"/>
              <w:sz w:val="16"/>
              <w:szCs w:val="16"/>
            </w:rPr>
            <w:fldChar w:fldCharType="separate"/>
          </w:r>
          <w:r w:rsidRPr="00AA7788">
            <w:rPr>
              <w:b/>
              <w:noProof/>
              <w:color w:val="231F20" w:themeColor="text2"/>
              <w:sz w:val="16"/>
              <w:szCs w:val="16"/>
            </w:rPr>
            <w:t>2</w:t>
          </w:r>
          <w:r w:rsidRPr="003E6E1A">
            <w:rPr>
              <w:b/>
              <w:color w:val="231F20" w:themeColor="text2"/>
              <w:sz w:val="16"/>
              <w:szCs w:val="16"/>
            </w:rPr>
            <w:fldChar w:fldCharType="end"/>
          </w:r>
        </w:p>
      </w:tc>
    </w:tr>
  </w:tbl>
  <w:p w14:paraId="3699630D" w14:textId="77777777" w:rsidR="0021054F" w:rsidRPr="00AA7788" w:rsidRDefault="002105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3"/>
      <w:gridCol w:w="7361"/>
    </w:tblGrid>
    <w:tr w:rsidR="0021054F" w:rsidRPr="00CE227F" w14:paraId="62C96C36" w14:textId="77777777" w:rsidTr="00522E29">
      <w:tc>
        <w:tcPr>
          <w:tcW w:w="1133" w:type="dxa"/>
          <w:vAlign w:val="center"/>
        </w:tcPr>
        <w:p w14:paraId="1C22138C" w14:textId="77777777" w:rsidR="0021054F" w:rsidRPr="00CE227F" w:rsidRDefault="0021054F" w:rsidP="00CE227F">
          <w:pPr>
            <w:pStyle w:val="Footer"/>
            <w:rPr>
              <w:color w:val="231F20" w:themeColor="text2"/>
              <w:sz w:val="6"/>
              <w:szCs w:val="6"/>
            </w:rPr>
          </w:pPr>
        </w:p>
      </w:tc>
      <w:tc>
        <w:tcPr>
          <w:tcW w:w="7361" w:type="dxa"/>
          <w:vAlign w:val="bottom"/>
        </w:tcPr>
        <w:p w14:paraId="62549AF4" w14:textId="77777777" w:rsidR="0021054F" w:rsidRPr="00CE227F" w:rsidRDefault="0021054F" w:rsidP="00CE227F">
          <w:pPr>
            <w:pStyle w:val="Footer"/>
            <w:jc w:val="right"/>
            <w:rPr>
              <w:b/>
              <w:color w:val="231F20" w:themeColor="text2"/>
              <w:sz w:val="6"/>
              <w:szCs w:val="6"/>
            </w:rPr>
          </w:pPr>
        </w:p>
      </w:tc>
    </w:tr>
    <w:tr w:rsidR="0021054F" w:rsidRPr="00E33D94" w14:paraId="6BBCD57C" w14:textId="77777777" w:rsidTr="00522E29">
      <w:tc>
        <w:tcPr>
          <w:tcW w:w="8494" w:type="dxa"/>
          <w:gridSpan w:val="2"/>
          <w:vAlign w:val="center"/>
        </w:tcPr>
        <w:p w14:paraId="64495132" w14:textId="6289FC91" w:rsidR="0021054F" w:rsidRPr="00AA7788" w:rsidRDefault="0021054F" w:rsidP="003E6E1A">
          <w:pPr>
            <w:pStyle w:val="Footer"/>
            <w:ind w:left="360"/>
            <w:jc w:val="right"/>
            <w:rPr>
              <w:b/>
              <w:color w:val="231F20" w:themeColor="text2"/>
              <w:sz w:val="16"/>
              <w:szCs w:val="16"/>
            </w:rPr>
          </w:pPr>
          <w:r>
            <w:rPr>
              <w:rFonts w:cstheme="minorHAnsi"/>
              <w:caps/>
              <w:noProof/>
              <w:color w:val="231F20" w:themeColor="text2"/>
              <w:sz w:val="16"/>
              <w:szCs w:val="16"/>
              <w:lang w:eastAsia="pt-BR"/>
            </w:rPr>
            <w:drawing>
              <wp:inline distT="0" distB="0" distL="0" distR="0" wp14:anchorId="6A2FA2AF" wp14:editId="4080FE92">
                <wp:extent cx="104775" cy="104775"/>
                <wp:effectExtent l="0" t="0" r="9525" b="9525"/>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AA7788">
            <w:rPr>
              <w:color w:val="231F20" w:themeColor="text2"/>
              <w:sz w:val="16"/>
              <w:szCs w:val="16"/>
            </w:rPr>
            <w:t xml:space="preserve"> </w:t>
          </w:r>
          <w:sdt>
            <w:sdtPr>
              <w:rPr>
                <w:color w:val="231F20" w:themeColor="text2"/>
                <w:sz w:val="16"/>
                <w:szCs w:val="16"/>
              </w:rPr>
              <w:alias w:val="Assunto"/>
              <w:tag w:val=""/>
              <w:id w:val="-551921012"/>
              <w:dataBinding w:prefixMappings="xmlns:ns0='http://purl.org/dc/elements/1.1/' xmlns:ns1='http://schemas.openxmlformats.org/package/2006/metadata/core-properties' " w:xpath="/ns1:coreProperties[1]/ns0:subject[1]" w:storeItemID="{6C3C8BC8-F283-45AE-878A-BAB7291924A1}"/>
              <w:text/>
            </w:sdtPr>
            <w:sdtEndPr/>
            <w:sdtContent>
              <w:r>
                <w:rPr>
                  <w:color w:val="231F20" w:themeColor="text2"/>
                  <w:sz w:val="16"/>
                  <w:szCs w:val="16"/>
                </w:rPr>
                <w:t>Programa Eficiência Municipal – BR-L1503</w:t>
              </w:r>
            </w:sdtContent>
          </w:sdt>
          <w:r w:rsidRPr="00AA7788">
            <w:rPr>
              <w:color w:val="231F20" w:themeColor="text2"/>
              <w:sz w:val="16"/>
              <w:szCs w:val="16"/>
            </w:rPr>
            <w:t xml:space="preserve"> – </w:t>
          </w:r>
          <w:sdt>
            <w:sdtPr>
              <w:rPr>
                <w:color w:val="231F20" w:themeColor="text2"/>
                <w:sz w:val="16"/>
                <w:szCs w:val="16"/>
              </w:rPr>
              <w:alias w:val="Título"/>
              <w:tag w:val=""/>
              <w:id w:val="-359695"/>
              <w:dataBinding w:prefixMappings="xmlns:ns0='http://purl.org/dc/elements/1.1/' xmlns:ns1='http://schemas.openxmlformats.org/package/2006/metadata/core-properties' " w:xpath="/ns1:coreProperties[1]/ns0:title[1]" w:storeItemID="{6C3C8BC8-F283-45AE-878A-BAB7291924A1}"/>
              <w:text/>
            </w:sdtPr>
            <w:sdtEndPr/>
            <w:sdtContent>
              <w:r>
                <w:rPr>
                  <w:color w:val="231F20" w:themeColor="text2"/>
                  <w:sz w:val="16"/>
                  <w:szCs w:val="16"/>
                </w:rPr>
                <w:t>Protocolo de Gestão Integrada de Resíduos</w:t>
              </w:r>
            </w:sdtContent>
          </w:sdt>
          <w:r w:rsidRPr="00AA7788">
            <w:rPr>
              <w:color w:val="231F20" w:themeColor="text2"/>
              <w:sz w:val="16"/>
              <w:szCs w:val="16"/>
            </w:rPr>
            <w:t xml:space="preserve"> </w:t>
          </w:r>
          <w:r w:rsidRPr="00AA7788">
            <w:rPr>
              <w:b/>
              <w:color w:val="231F20" w:themeColor="text2"/>
              <w:sz w:val="16"/>
              <w:szCs w:val="16"/>
            </w:rPr>
            <w:t xml:space="preserve">| </w:t>
          </w:r>
          <w:r w:rsidRPr="003E6E1A">
            <w:rPr>
              <w:b/>
              <w:color w:val="231F20" w:themeColor="text2"/>
              <w:sz w:val="16"/>
              <w:szCs w:val="16"/>
            </w:rPr>
            <w:fldChar w:fldCharType="begin"/>
          </w:r>
          <w:r w:rsidRPr="00AA7788">
            <w:rPr>
              <w:b/>
              <w:color w:val="231F20" w:themeColor="text2"/>
              <w:sz w:val="16"/>
              <w:szCs w:val="16"/>
            </w:rPr>
            <w:instrText>PAGE   \* MERGEFORMAT</w:instrText>
          </w:r>
          <w:r w:rsidRPr="003E6E1A">
            <w:rPr>
              <w:b/>
              <w:color w:val="231F20" w:themeColor="text2"/>
              <w:sz w:val="16"/>
              <w:szCs w:val="16"/>
            </w:rPr>
            <w:fldChar w:fldCharType="separate"/>
          </w:r>
          <w:r w:rsidR="004F258A">
            <w:rPr>
              <w:b/>
              <w:noProof/>
              <w:color w:val="231F20" w:themeColor="text2"/>
              <w:sz w:val="16"/>
              <w:szCs w:val="16"/>
            </w:rPr>
            <w:t>7</w:t>
          </w:r>
          <w:r w:rsidRPr="003E6E1A">
            <w:rPr>
              <w:b/>
              <w:color w:val="231F20" w:themeColor="text2"/>
              <w:sz w:val="16"/>
              <w:szCs w:val="16"/>
            </w:rPr>
            <w:fldChar w:fldCharType="end"/>
          </w:r>
        </w:p>
      </w:tc>
    </w:tr>
  </w:tbl>
  <w:p w14:paraId="4656EC95" w14:textId="77777777" w:rsidR="0021054F" w:rsidRPr="00AA7788" w:rsidRDefault="002105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BCEB2" w14:textId="77777777" w:rsidR="00206423" w:rsidRDefault="00206423" w:rsidP="00AA4F8D">
      <w:r>
        <w:separator/>
      </w:r>
    </w:p>
  </w:footnote>
  <w:footnote w:type="continuationSeparator" w:id="0">
    <w:p w14:paraId="495740B0" w14:textId="77777777" w:rsidR="00206423" w:rsidRDefault="00206423" w:rsidP="00AA4F8D">
      <w:r>
        <w:continuationSeparator/>
      </w:r>
    </w:p>
  </w:footnote>
  <w:footnote w:id="1">
    <w:p w14:paraId="25975B44" w14:textId="6A5725EC" w:rsidR="001E19EF" w:rsidRDefault="001E19EF">
      <w:pPr>
        <w:pStyle w:val="FootnoteText"/>
      </w:pPr>
      <w:r>
        <w:rPr>
          <w:rStyle w:val="FootnoteReference"/>
        </w:rPr>
        <w:footnoteRef/>
      </w:r>
      <w:r>
        <w:t xml:space="preserve"> Recentemente, o Instituto Brasileiro do Meio Ambiente e dos Recursos Naturais ampliou as metas brasileiras no âmbito deste acordo, estabelecendo a redução de 39,3% na importação de produtos com gases HCFCs, a partir de 2020 e em 51,6% a partir de 2021. A meta anterior era de 16%.</w:t>
      </w:r>
    </w:p>
  </w:footnote>
  <w:footnote w:id="2">
    <w:p w14:paraId="42110D2B" w14:textId="5E0DE688" w:rsidR="000E2F5C" w:rsidRDefault="000E2F5C">
      <w:pPr>
        <w:pStyle w:val="FootnoteText"/>
      </w:pPr>
      <w:r w:rsidRPr="002D76DB">
        <w:rPr>
          <w:rStyle w:val="FootnoteReference"/>
          <w:sz w:val="18"/>
        </w:rPr>
        <w:footnoteRef/>
      </w:r>
      <w:r w:rsidRPr="002D76DB">
        <w:rPr>
          <w:sz w:val="18"/>
        </w:rPr>
        <w:t xml:space="preserve"> Poluentes orgânicos persistentes são compostos altamente estáveis que permanecem inertes no meio ambiente, resistentes à degradação química e biológica. </w:t>
      </w:r>
      <w:r w:rsidR="008C0597" w:rsidRPr="002D76DB">
        <w:rPr>
          <w:sz w:val="18"/>
        </w:rPr>
        <w:t>Os POPs se acumulam em organismos vivos, sendo nocivos para estes.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ED6E6" w14:textId="77777777" w:rsidR="0021054F" w:rsidRDefault="0021054F">
    <w:pPr>
      <w:pStyle w:val="Header"/>
    </w:pPr>
    <w:r>
      <w:rPr>
        <w:noProof/>
        <w:lang w:eastAsia="pt-BR"/>
      </w:rPr>
      <w:drawing>
        <wp:anchor distT="0" distB="0" distL="114300" distR="114300" simplePos="0" relativeHeight="251664896" behindDoc="0" locked="0" layoutInCell="1" allowOverlap="1" wp14:anchorId="501A7479" wp14:editId="21F332C1">
          <wp:simplePos x="0" y="0"/>
          <wp:positionH relativeFrom="column">
            <wp:posOffset>-770255</wp:posOffset>
          </wp:positionH>
          <wp:positionV relativeFrom="paragraph">
            <wp:posOffset>-277495</wp:posOffset>
          </wp:positionV>
          <wp:extent cx="540000" cy="550800"/>
          <wp:effectExtent l="0" t="0" r="0" b="1905"/>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vert_port_branca.png"/>
                  <pic:cNvPicPr/>
                </pic:nvPicPr>
                <pic:blipFill rotWithShape="1">
                  <a:blip r:embed="rId1">
                    <a:extLst>
                      <a:ext uri="{28A0092B-C50C-407E-A947-70E740481C1C}">
                        <a14:useLocalDpi xmlns:a14="http://schemas.microsoft.com/office/drawing/2010/main" val="0"/>
                      </a:ext>
                    </a:extLst>
                  </a:blip>
                  <a:srcRect b="30163"/>
                  <a:stretch/>
                </pic:blipFill>
                <pic:spPr bwMode="auto">
                  <a:xfrm>
                    <a:off x="0" y="0"/>
                    <a:ext cx="540000" cy="5508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eastAsia="pt-BR"/>
      </w:rPr>
      <mc:AlternateContent>
        <mc:Choice Requires="wps">
          <w:drawing>
            <wp:anchor distT="0" distB="0" distL="114300" distR="114300" simplePos="0" relativeHeight="251659776" behindDoc="0" locked="0" layoutInCell="1" allowOverlap="1" wp14:anchorId="09EEE611" wp14:editId="2CFCC663">
              <wp:simplePos x="0" y="0"/>
              <wp:positionH relativeFrom="column">
                <wp:posOffset>-1065530</wp:posOffset>
              </wp:positionH>
              <wp:positionV relativeFrom="paragraph">
                <wp:posOffset>-436245</wp:posOffset>
              </wp:positionV>
              <wp:extent cx="7570800" cy="900000"/>
              <wp:effectExtent l="0" t="0" r="11430" b="14605"/>
              <wp:wrapNone/>
              <wp:docPr id="1" name="Retângulo 1"/>
              <wp:cNvGraphicFramePr/>
              <a:graphic xmlns:a="http://schemas.openxmlformats.org/drawingml/2006/main">
                <a:graphicData uri="http://schemas.microsoft.com/office/word/2010/wordprocessingShape">
                  <wps:wsp>
                    <wps:cNvSpPr/>
                    <wps:spPr>
                      <a:xfrm>
                        <a:off x="0" y="0"/>
                        <a:ext cx="7570800" cy="900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sdt>
                          <w:sdtPr>
                            <w:rPr>
                              <w:b/>
                              <w:color w:val="FFFFFF" w:themeColor="background2"/>
                              <w:sz w:val="28"/>
                              <w:szCs w:val="28"/>
                            </w:rPr>
                            <w:alias w:val="Assunto"/>
                            <w:tag w:val=""/>
                            <w:id w:val="-1259290833"/>
                            <w:placeholder>
                              <w:docPart w:val="DBC0904D64AC4480B07331E5E96C1A37"/>
                            </w:placeholder>
                            <w:dataBinding w:prefixMappings="xmlns:ns0='http://purl.org/dc/elements/1.1/' xmlns:ns1='http://schemas.openxmlformats.org/package/2006/metadata/core-properties' " w:xpath="/ns1:coreProperties[1]/ns0:subject[1]" w:storeItemID="{6C3C8BC8-F283-45AE-878A-BAB7291924A1}"/>
                            <w:text/>
                          </w:sdtPr>
                          <w:sdtEndPr/>
                          <w:sdtContent>
                            <w:p w14:paraId="2FB30F91" w14:textId="77777777" w:rsidR="0021054F" w:rsidRPr="00D66022" w:rsidRDefault="0021054F" w:rsidP="00522E29">
                              <w:pPr>
                                <w:ind w:left="1560"/>
                                <w:rPr>
                                  <w:b/>
                                  <w:i/>
                                  <w:color w:val="FFFFFF" w:themeColor="background2"/>
                                  <w:sz w:val="28"/>
                                  <w:szCs w:val="28"/>
                                </w:rPr>
                              </w:pPr>
                              <w:r>
                                <w:rPr>
                                  <w:b/>
                                  <w:color w:val="FFFFFF" w:themeColor="background2"/>
                                  <w:sz w:val="28"/>
                                  <w:szCs w:val="28"/>
                                </w:rPr>
                                <w:t>Programa Eficiência Municipal – BR-L1503</w:t>
                              </w:r>
                            </w:p>
                          </w:sdtContent>
                        </w:sdt>
                        <w:sdt>
                          <w:sdtPr>
                            <w:rPr>
                              <w:color w:val="FFFFFF" w:themeColor="background2"/>
                              <w:sz w:val="20"/>
                              <w:szCs w:val="20"/>
                            </w:rPr>
                            <w:alias w:val="Data de Publicação"/>
                            <w:tag w:val=""/>
                            <w:id w:val="-314340797"/>
                            <w:placeholder>
                              <w:docPart w:val="B8351B294E6B4706960D9A8A808FEDFB"/>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p w14:paraId="0368F011" w14:textId="3043C862" w:rsidR="0021054F" w:rsidRDefault="00B639C5" w:rsidP="00A81284">
                              <w:pPr>
                                <w:ind w:left="1560"/>
                                <w:rPr>
                                  <w:color w:val="FFFFFF" w:themeColor="background2"/>
                                  <w:sz w:val="20"/>
                                  <w:szCs w:val="20"/>
                                </w:rPr>
                              </w:pPr>
                              <w:r>
                                <w:rPr>
                                  <w:color w:val="FFFFFF" w:themeColor="background2"/>
                                  <w:sz w:val="20"/>
                                  <w:szCs w:val="20"/>
                                </w:rPr>
                                <w:t>14 de Março de 2018</w:t>
                              </w:r>
                            </w:p>
                          </w:sdtContent>
                        </w:sdt>
                        <w:p w14:paraId="6BCE6D1A" w14:textId="77777777" w:rsidR="0021054F" w:rsidRPr="00D66022" w:rsidRDefault="0021054F" w:rsidP="00A81284">
                          <w:pPr>
                            <w:rPr>
                              <w:color w:val="FFFFFF" w:themeColor="background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EE611" id="Retângulo 1" o:spid="_x0000_s1026" style="position:absolute;left:0;text-align:left;margin-left:-83.9pt;margin-top:-34.35pt;width:596.15pt;height:70.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" fillcolor="#6a0a0c [3204]" strokecolor="#340505 [1604]" strokeweight="1pt">
              <v:textbox>
                <w:txbxContent>
                  <w:sdt>
                    <w:sdtPr>
                      <w:rPr>
                        <w:b/>
                        <w:color w:val="FFFFFF" w:themeColor="background2"/>
                        <w:sz w:val="28"/>
                        <w:szCs w:val="28"/>
                      </w:rPr>
                      <w:alias w:val="Assunto"/>
                      <w:tag w:val=""/>
                      <w:id w:val="-1259290833"/>
                      <w:placeholder>
                        <w:docPart w:val="DBC0904D64AC4480B07331E5E96C1A37"/>
                      </w:placeholder>
                      <w:dataBinding w:prefixMappings="xmlns:ns0='http://purl.org/dc/elements/1.1/' xmlns:ns1='http://schemas.openxmlformats.org/package/2006/metadata/core-properties' " w:xpath="/ns1:coreProperties[1]/ns0:subject[1]" w:storeItemID="{6C3C8BC8-F283-45AE-878A-BAB7291924A1}"/>
                      <w:text/>
                    </w:sdtPr>
                    <w:sdtEndPr/>
                    <w:sdtContent>
                      <w:p w14:paraId="2FB30F91" w14:textId="77777777" w:rsidR="0021054F" w:rsidRPr="00D66022" w:rsidRDefault="0021054F" w:rsidP="00522E29">
                        <w:pPr>
                          <w:ind w:left="1560"/>
                          <w:rPr>
                            <w:b/>
                            <w:i/>
                            <w:color w:val="FFFFFF" w:themeColor="background2"/>
                            <w:sz w:val="28"/>
                            <w:szCs w:val="28"/>
                          </w:rPr>
                        </w:pPr>
                        <w:r>
                          <w:rPr>
                            <w:b/>
                            <w:color w:val="FFFFFF" w:themeColor="background2"/>
                            <w:sz w:val="28"/>
                            <w:szCs w:val="28"/>
                          </w:rPr>
                          <w:t>Programa Eficiência Municipal – BR-L1503</w:t>
                        </w:r>
                      </w:p>
                    </w:sdtContent>
                  </w:sdt>
                  <w:sdt>
                    <w:sdtPr>
                      <w:rPr>
                        <w:color w:val="FFFFFF" w:themeColor="background2"/>
                        <w:sz w:val="20"/>
                        <w:szCs w:val="20"/>
                      </w:rPr>
                      <w:alias w:val="Data de Publicação"/>
                      <w:tag w:val=""/>
                      <w:id w:val="-314340797"/>
                      <w:placeholder>
                        <w:docPart w:val="B8351B294E6B4706960D9A8A808FEDFB"/>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p w14:paraId="0368F011" w14:textId="3043C862" w:rsidR="0021054F" w:rsidRDefault="00B639C5" w:rsidP="00A81284">
                        <w:pPr>
                          <w:ind w:left="1560"/>
                          <w:rPr>
                            <w:color w:val="FFFFFF" w:themeColor="background2"/>
                            <w:sz w:val="20"/>
                            <w:szCs w:val="20"/>
                          </w:rPr>
                        </w:pPr>
                        <w:r>
                          <w:rPr>
                            <w:color w:val="FFFFFF" w:themeColor="background2"/>
                            <w:sz w:val="20"/>
                            <w:szCs w:val="20"/>
                          </w:rPr>
                          <w:t>14 de Março de 2018</w:t>
                        </w:r>
                      </w:p>
                    </w:sdtContent>
                  </w:sdt>
                  <w:p w14:paraId="6BCE6D1A" w14:textId="77777777" w:rsidR="0021054F" w:rsidRPr="00D66022" w:rsidRDefault="0021054F" w:rsidP="00A81284">
                    <w:pPr>
                      <w:rPr>
                        <w:color w:val="FFFFFF" w:themeColor="background2"/>
                      </w:rPr>
                    </w:pP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8F038" w14:textId="77777777" w:rsidR="0021054F" w:rsidRPr="00F808B8" w:rsidRDefault="0021054F" w:rsidP="00F808B8">
    <w:pPr>
      <w:pStyle w:val="Header"/>
    </w:pPr>
    <w:r>
      <w:rPr>
        <w:noProof/>
        <w:lang w:eastAsia="pt-BR"/>
      </w:rPr>
      <mc:AlternateContent>
        <mc:Choice Requires="wps">
          <w:drawing>
            <wp:anchor distT="0" distB="0" distL="114300" distR="114300" simplePos="0" relativeHeight="251666944" behindDoc="0" locked="0" layoutInCell="1" allowOverlap="1" wp14:anchorId="78537DE2" wp14:editId="1FA5FE7E">
              <wp:simplePos x="0" y="0"/>
              <wp:positionH relativeFrom="page">
                <wp:posOffset>0</wp:posOffset>
              </wp:positionH>
              <wp:positionV relativeFrom="paragraph">
                <wp:posOffset>-448310</wp:posOffset>
              </wp:positionV>
              <wp:extent cx="7572375" cy="900000"/>
              <wp:effectExtent l="0" t="0" r="28575" b="14605"/>
              <wp:wrapNone/>
              <wp:docPr id="6" name="Retângulo 6"/>
              <wp:cNvGraphicFramePr/>
              <a:graphic xmlns:a="http://schemas.openxmlformats.org/drawingml/2006/main">
                <a:graphicData uri="http://schemas.microsoft.com/office/word/2010/wordprocessingShape">
                  <wps:wsp>
                    <wps:cNvSpPr/>
                    <wps:spPr>
                      <a:xfrm>
                        <a:off x="0" y="0"/>
                        <a:ext cx="7572375" cy="900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sdt>
                          <w:sdtPr>
                            <w:rPr>
                              <w:b/>
                              <w:color w:val="FFFFFF" w:themeColor="background2"/>
                              <w:sz w:val="24"/>
                              <w:szCs w:val="24"/>
                            </w:rPr>
                            <w:alias w:val="Assunto"/>
                            <w:tag w:val=""/>
                            <w:id w:val="-576508506"/>
                            <w:dataBinding w:prefixMappings="xmlns:ns0='http://purl.org/dc/elements/1.1/' xmlns:ns1='http://schemas.openxmlformats.org/package/2006/metadata/core-properties' " w:xpath="/ns1:coreProperties[1]/ns0:subject[1]" w:storeItemID="{6C3C8BC8-F283-45AE-878A-BAB7291924A1}"/>
                            <w:text/>
                          </w:sdtPr>
                          <w:sdtEndPr/>
                          <w:sdtContent>
                            <w:p w14:paraId="4E9771B6" w14:textId="77777777" w:rsidR="0021054F" w:rsidRPr="00A81284" w:rsidRDefault="0021054F" w:rsidP="00421438">
                              <w:pPr>
                                <w:ind w:left="1560"/>
                                <w:rPr>
                                  <w:b/>
                                  <w:i/>
                                  <w:color w:val="FFFFFF" w:themeColor="background2"/>
                                  <w:sz w:val="24"/>
                                  <w:szCs w:val="24"/>
                                </w:rPr>
                              </w:pPr>
                              <w:r>
                                <w:rPr>
                                  <w:b/>
                                  <w:color w:val="FFFFFF" w:themeColor="background2"/>
                                  <w:sz w:val="24"/>
                                  <w:szCs w:val="24"/>
                                </w:rPr>
                                <w:t>Programa Eficiência Municipal – BR-L1503</w:t>
                              </w:r>
                            </w:p>
                          </w:sdtContent>
                        </w:sdt>
                        <w:sdt>
                          <w:sdtPr>
                            <w:rPr>
                              <w:color w:val="FFFFFF" w:themeColor="background2"/>
                              <w:sz w:val="20"/>
                              <w:szCs w:val="20"/>
                            </w:rPr>
                            <w:alias w:val="Data de Publicação"/>
                            <w:tag w:val=""/>
                            <w:id w:val="226896019"/>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p w14:paraId="22F23AF8" w14:textId="5CFB9B5D" w:rsidR="0021054F" w:rsidRPr="00A81284" w:rsidRDefault="00B639C5" w:rsidP="00421438">
                              <w:pPr>
                                <w:ind w:left="1560"/>
                                <w:rPr>
                                  <w:color w:val="FFFFFF" w:themeColor="background2"/>
                                  <w:sz w:val="20"/>
                                  <w:szCs w:val="20"/>
                                </w:rPr>
                              </w:pPr>
                              <w:r>
                                <w:rPr>
                                  <w:color w:val="FFFFFF" w:themeColor="background2"/>
                                  <w:sz w:val="20"/>
                                  <w:szCs w:val="20"/>
                                </w:rPr>
                                <w:t>14 de Março de 2018</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537DE2" id="Retângulo 6" o:spid="_x0000_s1027" style="position:absolute;left:0;text-align:left;margin-left:0;margin-top:-35.3pt;width:596.25pt;height:70.8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" fillcolor="#6a0a0c [3204]" strokecolor="#340505 [1604]" strokeweight="1pt">
              <v:textbox>
                <w:txbxContent>
                  <w:sdt>
                    <w:sdtPr>
                      <w:rPr>
                        <w:b/>
                        <w:color w:val="FFFFFF" w:themeColor="background2"/>
                        <w:sz w:val="24"/>
                        <w:szCs w:val="24"/>
                      </w:rPr>
                      <w:alias w:val="Assunto"/>
                      <w:tag w:val=""/>
                      <w:id w:val="-576508506"/>
                      <w:dataBinding w:prefixMappings="xmlns:ns0='http://purl.org/dc/elements/1.1/' xmlns:ns1='http://schemas.openxmlformats.org/package/2006/metadata/core-properties' " w:xpath="/ns1:coreProperties[1]/ns0:subject[1]" w:storeItemID="{6C3C8BC8-F283-45AE-878A-BAB7291924A1}"/>
                      <w:text/>
                    </w:sdtPr>
                    <w:sdtEndPr/>
                    <w:sdtContent>
                      <w:p w14:paraId="4E9771B6" w14:textId="77777777" w:rsidR="0021054F" w:rsidRPr="00A81284" w:rsidRDefault="0021054F" w:rsidP="00421438">
                        <w:pPr>
                          <w:ind w:left="1560"/>
                          <w:rPr>
                            <w:b/>
                            <w:i/>
                            <w:color w:val="FFFFFF" w:themeColor="background2"/>
                            <w:sz w:val="24"/>
                            <w:szCs w:val="24"/>
                          </w:rPr>
                        </w:pPr>
                        <w:r>
                          <w:rPr>
                            <w:b/>
                            <w:color w:val="FFFFFF" w:themeColor="background2"/>
                            <w:sz w:val="24"/>
                            <w:szCs w:val="24"/>
                          </w:rPr>
                          <w:t>Programa Eficiência Municipal – BR-L1503</w:t>
                        </w:r>
                      </w:p>
                    </w:sdtContent>
                  </w:sdt>
                  <w:sdt>
                    <w:sdtPr>
                      <w:rPr>
                        <w:color w:val="FFFFFF" w:themeColor="background2"/>
                        <w:sz w:val="20"/>
                        <w:szCs w:val="20"/>
                      </w:rPr>
                      <w:alias w:val="Data de Publicação"/>
                      <w:tag w:val=""/>
                      <w:id w:val="226896019"/>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Content>
                      <w:p w14:paraId="22F23AF8" w14:textId="5CFB9B5D" w:rsidR="0021054F" w:rsidRPr="00A81284" w:rsidRDefault="00B639C5" w:rsidP="00421438">
                        <w:pPr>
                          <w:ind w:left="1560"/>
                          <w:rPr>
                            <w:color w:val="FFFFFF" w:themeColor="background2"/>
                            <w:sz w:val="20"/>
                            <w:szCs w:val="20"/>
                          </w:rPr>
                        </w:pPr>
                        <w:r>
                          <w:rPr>
                            <w:color w:val="FFFFFF" w:themeColor="background2"/>
                            <w:sz w:val="20"/>
                            <w:szCs w:val="20"/>
                          </w:rPr>
                          <w:t>14</w:t>
                        </w:r>
                        <w:r>
                          <w:rPr>
                            <w:color w:val="FFFFFF" w:themeColor="background2"/>
                            <w:sz w:val="20"/>
                            <w:szCs w:val="20"/>
                          </w:rPr>
                          <w:t xml:space="preserve"> de </w:t>
                        </w:r>
                        <w:r>
                          <w:rPr>
                            <w:color w:val="FFFFFF" w:themeColor="background2"/>
                            <w:sz w:val="20"/>
                            <w:szCs w:val="20"/>
                          </w:rPr>
                          <w:t>Março</w:t>
                        </w:r>
                        <w:r>
                          <w:rPr>
                            <w:color w:val="FFFFFF" w:themeColor="background2"/>
                            <w:sz w:val="20"/>
                            <w:szCs w:val="20"/>
                          </w:rPr>
                          <w:t xml:space="preserve"> de 2018</w:t>
                        </w:r>
                      </w:p>
                    </w:sdtContent>
                  </w:sdt>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2pt;height:7.2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" o:bullet="t">
        <v:imagedata r:id="rId1" o:title=""/>
      </v:shape>
    </w:pict>
  </w:numPicBullet>
  <w:abstractNum w:abstractNumId="0" w15:restartNumberingAfterBreak="0">
    <w:nsid w:val="01356A2B"/>
    <w:multiLevelType w:val="hybridMultilevel"/>
    <w:tmpl w:val="4BEE3A26"/>
    <w:lvl w:ilvl="0" w:tplc="503EB5B8">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D800E5"/>
    <w:multiLevelType w:val="hybridMultilevel"/>
    <w:tmpl w:val="A2169AC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4B223B7"/>
    <w:multiLevelType w:val="hybridMultilevel"/>
    <w:tmpl w:val="9C064046"/>
    <w:lvl w:ilvl="0" w:tplc="14F0C1C8">
      <w:start w:val="1"/>
      <w:numFmt w:val="lowerRoman"/>
      <w:lvlText w:val="(%1)"/>
      <w:lvlJc w:val="left"/>
      <w:pPr>
        <w:ind w:left="1080" w:hanging="720"/>
      </w:pPr>
      <w:rPr>
        <w:rFonts w:hint="default"/>
        <w:b w:val="0"/>
        <w:color w:val="080808"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F2316D"/>
    <w:multiLevelType w:val="hybridMultilevel"/>
    <w:tmpl w:val="B17EB11C"/>
    <w:lvl w:ilvl="0" w:tplc="04160005">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 w15:restartNumberingAfterBreak="0">
    <w:nsid w:val="1DDA7556"/>
    <w:multiLevelType w:val="hybridMultilevel"/>
    <w:tmpl w:val="879A87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AD03EB"/>
    <w:multiLevelType w:val="hybridMultilevel"/>
    <w:tmpl w:val="05DAD158"/>
    <w:lvl w:ilvl="0" w:tplc="0409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3A4731E"/>
    <w:multiLevelType w:val="hybridMultilevel"/>
    <w:tmpl w:val="4BEE3A26"/>
    <w:lvl w:ilvl="0" w:tplc="503EB5B8">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4E75D46"/>
    <w:multiLevelType w:val="hybridMultilevel"/>
    <w:tmpl w:val="119293E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8" w15:restartNumberingAfterBreak="0">
    <w:nsid w:val="29EB4428"/>
    <w:multiLevelType w:val="hybridMultilevel"/>
    <w:tmpl w:val="DC984FA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9" w15:restartNumberingAfterBreak="0">
    <w:nsid w:val="2D043F2F"/>
    <w:multiLevelType w:val="hybridMultilevel"/>
    <w:tmpl w:val="816A4486"/>
    <w:lvl w:ilvl="0" w:tplc="580A0001">
      <w:start w:val="1"/>
      <w:numFmt w:val="bullet"/>
      <w:lvlText w:val=""/>
      <w:lvlJc w:val="left"/>
      <w:pPr>
        <w:ind w:left="360" w:hanging="360"/>
      </w:pPr>
      <w:rPr>
        <w:rFonts w:ascii="Symbol" w:hAnsi="Symbol" w:hint="default"/>
      </w:rPr>
    </w:lvl>
    <w:lvl w:ilvl="1" w:tplc="580A0003">
      <w:start w:val="1"/>
      <w:numFmt w:val="bullet"/>
      <w:lvlText w:val="o"/>
      <w:lvlJc w:val="left"/>
      <w:pPr>
        <w:ind w:left="1080" w:hanging="360"/>
      </w:pPr>
      <w:rPr>
        <w:rFonts w:ascii="Courier New" w:hAnsi="Courier New" w:cs="Courier New" w:hint="default"/>
      </w:rPr>
    </w:lvl>
    <w:lvl w:ilvl="2" w:tplc="580A0005" w:tentative="1">
      <w:start w:val="1"/>
      <w:numFmt w:val="bullet"/>
      <w:lvlText w:val=""/>
      <w:lvlJc w:val="left"/>
      <w:pPr>
        <w:ind w:left="1800" w:hanging="360"/>
      </w:pPr>
      <w:rPr>
        <w:rFonts w:ascii="Wingdings" w:hAnsi="Wingdings" w:hint="default"/>
      </w:rPr>
    </w:lvl>
    <w:lvl w:ilvl="3" w:tplc="580A0001" w:tentative="1">
      <w:start w:val="1"/>
      <w:numFmt w:val="bullet"/>
      <w:lvlText w:val=""/>
      <w:lvlJc w:val="left"/>
      <w:pPr>
        <w:ind w:left="2520" w:hanging="360"/>
      </w:pPr>
      <w:rPr>
        <w:rFonts w:ascii="Symbol" w:hAnsi="Symbol" w:hint="default"/>
      </w:rPr>
    </w:lvl>
    <w:lvl w:ilvl="4" w:tplc="580A0003" w:tentative="1">
      <w:start w:val="1"/>
      <w:numFmt w:val="bullet"/>
      <w:lvlText w:val="o"/>
      <w:lvlJc w:val="left"/>
      <w:pPr>
        <w:ind w:left="3240" w:hanging="360"/>
      </w:pPr>
      <w:rPr>
        <w:rFonts w:ascii="Courier New" w:hAnsi="Courier New" w:cs="Courier New" w:hint="default"/>
      </w:rPr>
    </w:lvl>
    <w:lvl w:ilvl="5" w:tplc="580A0005" w:tentative="1">
      <w:start w:val="1"/>
      <w:numFmt w:val="bullet"/>
      <w:lvlText w:val=""/>
      <w:lvlJc w:val="left"/>
      <w:pPr>
        <w:ind w:left="3960" w:hanging="360"/>
      </w:pPr>
      <w:rPr>
        <w:rFonts w:ascii="Wingdings" w:hAnsi="Wingdings" w:hint="default"/>
      </w:rPr>
    </w:lvl>
    <w:lvl w:ilvl="6" w:tplc="580A0001" w:tentative="1">
      <w:start w:val="1"/>
      <w:numFmt w:val="bullet"/>
      <w:lvlText w:val=""/>
      <w:lvlJc w:val="left"/>
      <w:pPr>
        <w:ind w:left="4680" w:hanging="360"/>
      </w:pPr>
      <w:rPr>
        <w:rFonts w:ascii="Symbol" w:hAnsi="Symbol" w:hint="default"/>
      </w:rPr>
    </w:lvl>
    <w:lvl w:ilvl="7" w:tplc="580A0003" w:tentative="1">
      <w:start w:val="1"/>
      <w:numFmt w:val="bullet"/>
      <w:lvlText w:val="o"/>
      <w:lvlJc w:val="left"/>
      <w:pPr>
        <w:ind w:left="5400" w:hanging="360"/>
      </w:pPr>
      <w:rPr>
        <w:rFonts w:ascii="Courier New" w:hAnsi="Courier New" w:cs="Courier New" w:hint="default"/>
      </w:rPr>
    </w:lvl>
    <w:lvl w:ilvl="8" w:tplc="580A0005" w:tentative="1">
      <w:start w:val="1"/>
      <w:numFmt w:val="bullet"/>
      <w:lvlText w:val=""/>
      <w:lvlJc w:val="left"/>
      <w:pPr>
        <w:ind w:left="6120" w:hanging="360"/>
      </w:pPr>
      <w:rPr>
        <w:rFonts w:ascii="Wingdings" w:hAnsi="Wingdings" w:hint="default"/>
      </w:rPr>
    </w:lvl>
  </w:abstractNum>
  <w:abstractNum w:abstractNumId="10" w15:restartNumberingAfterBreak="0">
    <w:nsid w:val="2F212EEC"/>
    <w:multiLevelType w:val="hybridMultilevel"/>
    <w:tmpl w:val="957C5A74"/>
    <w:lvl w:ilvl="0" w:tplc="580A0001">
      <w:start w:val="1"/>
      <w:numFmt w:val="bullet"/>
      <w:lvlText w:val=""/>
      <w:lvlJc w:val="left"/>
      <w:pPr>
        <w:ind w:left="360" w:hanging="360"/>
      </w:pPr>
      <w:rPr>
        <w:rFonts w:ascii="Symbol" w:hAnsi="Symbol" w:hint="default"/>
      </w:rPr>
    </w:lvl>
    <w:lvl w:ilvl="1" w:tplc="580A0003">
      <w:start w:val="1"/>
      <w:numFmt w:val="bullet"/>
      <w:lvlText w:val="o"/>
      <w:lvlJc w:val="left"/>
      <w:pPr>
        <w:ind w:left="1080" w:hanging="360"/>
      </w:pPr>
      <w:rPr>
        <w:rFonts w:ascii="Courier New" w:hAnsi="Courier New" w:cs="Courier New" w:hint="default"/>
      </w:rPr>
    </w:lvl>
    <w:lvl w:ilvl="2" w:tplc="580A0005" w:tentative="1">
      <w:start w:val="1"/>
      <w:numFmt w:val="bullet"/>
      <w:lvlText w:val=""/>
      <w:lvlJc w:val="left"/>
      <w:pPr>
        <w:ind w:left="1800" w:hanging="360"/>
      </w:pPr>
      <w:rPr>
        <w:rFonts w:ascii="Wingdings" w:hAnsi="Wingdings" w:hint="default"/>
      </w:rPr>
    </w:lvl>
    <w:lvl w:ilvl="3" w:tplc="580A0001" w:tentative="1">
      <w:start w:val="1"/>
      <w:numFmt w:val="bullet"/>
      <w:lvlText w:val=""/>
      <w:lvlJc w:val="left"/>
      <w:pPr>
        <w:ind w:left="2520" w:hanging="360"/>
      </w:pPr>
      <w:rPr>
        <w:rFonts w:ascii="Symbol" w:hAnsi="Symbol" w:hint="default"/>
      </w:rPr>
    </w:lvl>
    <w:lvl w:ilvl="4" w:tplc="580A0003" w:tentative="1">
      <w:start w:val="1"/>
      <w:numFmt w:val="bullet"/>
      <w:lvlText w:val="o"/>
      <w:lvlJc w:val="left"/>
      <w:pPr>
        <w:ind w:left="3240" w:hanging="360"/>
      </w:pPr>
      <w:rPr>
        <w:rFonts w:ascii="Courier New" w:hAnsi="Courier New" w:cs="Courier New" w:hint="default"/>
      </w:rPr>
    </w:lvl>
    <w:lvl w:ilvl="5" w:tplc="580A0005" w:tentative="1">
      <w:start w:val="1"/>
      <w:numFmt w:val="bullet"/>
      <w:lvlText w:val=""/>
      <w:lvlJc w:val="left"/>
      <w:pPr>
        <w:ind w:left="3960" w:hanging="360"/>
      </w:pPr>
      <w:rPr>
        <w:rFonts w:ascii="Wingdings" w:hAnsi="Wingdings" w:hint="default"/>
      </w:rPr>
    </w:lvl>
    <w:lvl w:ilvl="6" w:tplc="580A0001" w:tentative="1">
      <w:start w:val="1"/>
      <w:numFmt w:val="bullet"/>
      <w:lvlText w:val=""/>
      <w:lvlJc w:val="left"/>
      <w:pPr>
        <w:ind w:left="4680" w:hanging="360"/>
      </w:pPr>
      <w:rPr>
        <w:rFonts w:ascii="Symbol" w:hAnsi="Symbol" w:hint="default"/>
      </w:rPr>
    </w:lvl>
    <w:lvl w:ilvl="7" w:tplc="580A0003" w:tentative="1">
      <w:start w:val="1"/>
      <w:numFmt w:val="bullet"/>
      <w:lvlText w:val="o"/>
      <w:lvlJc w:val="left"/>
      <w:pPr>
        <w:ind w:left="5400" w:hanging="360"/>
      </w:pPr>
      <w:rPr>
        <w:rFonts w:ascii="Courier New" w:hAnsi="Courier New" w:cs="Courier New" w:hint="default"/>
      </w:rPr>
    </w:lvl>
    <w:lvl w:ilvl="8" w:tplc="580A0005" w:tentative="1">
      <w:start w:val="1"/>
      <w:numFmt w:val="bullet"/>
      <w:lvlText w:val=""/>
      <w:lvlJc w:val="left"/>
      <w:pPr>
        <w:ind w:left="6120" w:hanging="360"/>
      </w:pPr>
      <w:rPr>
        <w:rFonts w:ascii="Wingdings" w:hAnsi="Wingdings" w:hint="default"/>
      </w:rPr>
    </w:lvl>
  </w:abstractNum>
  <w:abstractNum w:abstractNumId="11" w15:restartNumberingAfterBreak="0">
    <w:nsid w:val="328133DF"/>
    <w:multiLevelType w:val="hybridMultilevel"/>
    <w:tmpl w:val="527E2D2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2" w15:restartNumberingAfterBreak="0">
    <w:nsid w:val="33D128E7"/>
    <w:multiLevelType w:val="hybridMultilevel"/>
    <w:tmpl w:val="BDC49E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8EA1923"/>
    <w:multiLevelType w:val="hybridMultilevel"/>
    <w:tmpl w:val="36EEC226"/>
    <w:lvl w:ilvl="0" w:tplc="A72E1026">
      <w:start w:val="1"/>
      <w:numFmt w:val="bullet"/>
      <w:lvlText w:val=""/>
      <w:lvlPicBulletId w:val="0"/>
      <w:lvlJc w:val="left"/>
      <w:pPr>
        <w:tabs>
          <w:tab w:val="num" w:pos="720"/>
        </w:tabs>
        <w:ind w:left="720" w:hanging="360"/>
      </w:pPr>
      <w:rPr>
        <w:rFonts w:ascii="Symbol" w:hAnsi="Symbol" w:hint="default"/>
      </w:rPr>
    </w:lvl>
    <w:lvl w:ilvl="1" w:tplc="EAEC2546" w:tentative="1">
      <w:start w:val="1"/>
      <w:numFmt w:val="bullet"/>
      <w:lvlText w:val=""/>
      <w:lvlJc w:val="left"/>
      <w:pPr>
        <w:tabs>
          <w:tab w:val="num" w:pos="1440"/>
        </w:tabs>
        <w:ind w:left="1440" w:hanging="360"/>
      </w:pPr>
      <w:rPr>
        <w:rFonts w:ascii="Symbol" w:hAnsi="Symbol" w:hint="default"/>
      </w:rPr>
    </w:lvl>
    <w:lvl w:ilvl="2" w:tplc="4BCADD76" w:tentative="1">
      <w:start w:val="1"/>
      <w:numFmt w:val="bullet"/>
      <w:lvlText w:val=""/>
      <w:lvlJc w:val="left"/>
      <w:pPr>
        <w:tabs>
          <w:tab w:val="num" w:pos="2160"/>
        </w:tabs>
        <w:ind w:left="2160" w:hanging="360"/>
      </w:pPr>
      <w:rPr>
        <w:rFonts w:ascii="Symbol" w:hAnsi="Symbol" w:hint="default"/>
      </w:rPr>
    </w:lvl>
    <w:lvl w:ilvl="3" w:tplc="89FC290A" w:tentative="1">
      <w:start w:val="1"/>
      <w:numFmt w:val="bullet"/>
      <w:lvlText w:val=""/>
      <w:lvlJc w:val="left"/>
      <w:pPr>
        <w:tabs>
          <w:tab w:val="num" w:pos="2880"/>
        </w:tabs>
        <w:ind w:left="2880" w:hanging="360"/>
      </w:pPr>
      <w:rPr>
        <w:rFonts w:ascii="Symbol" w:hAnsi="Symbol" w:hint="default"/>
      </w:rPr>
    </w:lvl>
    <w:lvl w:ilvl="4" w:tplc="D032BBA0" w:tentative="1">
      <w:start w:val="1"/>
      <w:numFmt w:val="bullet"/>
      <w:lvlText w:val=""/>
      <w:lvlJc w:val="left"/>
      <w:pPr>
        <w:tabs>
          <w:tab w:val="num" w:pos="3600"/>
        </w:tabs>
        <w:ind w:left="3600" w:hanging="360"/>
      </w:pPr>
      <w:rPr>
        <w:rFonts w:ascii="Symbol" w:hAnsi="Symbol" w:hint="default"/>
      </w:rPr>
    </w:lvl>
    <w:lvl w:ilvl="5" w:tplc="843EC7C6" w:tentative="1">
      <w:start w:val="1"/>
      <w:numFmt w:val="bullet"/>
      <w:lvlText w:val=""/>
      <w:lvlJc w:val="left"/>
      <w:pPr>
        <w:tabs>
          <w:tab w:val="num" w:pos="4320"/>
        </w:tabs>
        <w:ind w:left="4320" w:hanging="360"/>
      </w:pPr>
      <w:rPr>
        <w:rFonts w:ascii="Symbol" w:hAnsi="Symbol" w:hint="default"/>
      </w:rPr>
    </w:lvl>
    <w:lvl w:ilvl="6" w:tplc="B31E0EBA" w:tentative="1">
      <w:start w:val="1"/>
      <w:numFmt w:val="bullet"/>
      <w:lvlText w:val=""/>
      <w:lvlJc w:val="left"/>
      <w:pPr>
        <w:tabs>
          <w:tab w:val="num" w:pos="5040"/>
        </w:tabs>
        <w:ind w:left="5040" w:hanging="360"/>
      </w:pPr>
      <w:rPr>
        <w:rFonts w:ascii="Symbol" w:hAnsi="Symbol" w:hint="default"/>
      </w:rPr>
    </w:lvl>
    <w:lvl w:ilvl="7" w:tplc="48007DA4" w:tentative="1">
      <w:start w:val="1"/>
      <w:numFmt w:val="bullet"/>
      <w:lvlText w:val=""/>
      <w:lvlJc w:val="left"/>
      <w:pPr>
        <w:tabs>
          <w:tab w:val="num" w:pos="5760"/>
        </w:tabs>
        <w:ind w:left="5760" w:hanging="360"/>
      </w:pPr>
      <w:rPr>
        <w:rFonts w:ascii="Symbol" w:hAnsi="Symbol" w:hint="default"/>
      </w:rPr>
    </w:lvl>
    <w:lvl w:ilvl="8" w:tplc="84B6A3F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D5B1802"/>
    <w:multiLevelType w:val="hybridMultilevel"/>
    <w:tmpl w:val="9F46D376"/>
    <w:lvl w:ilvl="0" w:tplc="B6AEBE14">
      <w:start w:val="1"/>
      <w:numFmt w:val="lowerRoman"/>
      <w:lvlText w:val="%1)"/>
      <w:lvlJc w:val="left"/>
      <w:pPr>
        <w:ind w:left="1428" w:hanging="720"/>
      </w:pPr>
      <w:rPr>
        <w:rFonts w:hint="default"/>
      </w:r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15" w15:restartNumberingAfterBreak="0">
    <w:nsid w:val="4371129E"/>
    <w:multiLevelType w:val="hybridMultilevel"/>
    <w:tmpl w:val="CE1A4AC4"/>
    <w:lvl w:ilvl="0" w:tplc="CF0CB3D8">
      <w:start w:val="1"/>
      <w:numFmt w:val="decimal"/>
      <w:lvlText w:val="%1)"/>
      <w:lvlJc w:val="left"/>
      <w:pPr>
        <w:ind w:left="720" w:hanging="360"/>
      </w:pPr>
      <w:rPr>
        <w:rFonts w:hint="default"/>
        <w:b/>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64B019B"/>
    <w:multiLevelType w:val="hybridMultilevel"/>
    <w:tmpl w:val="78EA21FA"/>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4F7A3B2A"/>
    <w:multiLevelType w:val="hybridMultilevel"/>
    <w:tmpl w:val="4DCE29B8"/>
    <w:lvl w:ilvl="0" w:tplc="CADCCF28">
      <w:start w:val="1"/>
      <w:numFmt w:val="decimal"/>
      <w:lvlText w:val="%1."/>
      <w:lvlJc w:val="left"/>
      <w:pPr>
        <w:ind w:left="360" w:hanging="360"/>
      </w:pPr>
      <w:rPr>
        <w:rFonts w:hint="default"/>
        <w:b/>
        <w:i w:val="0"/>
        <w:color w:val="080808" w:themeColor="text1"/>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66F040E4"/>
    <w:multiLevelType w:val="hybridMultilevel"/>
    <w:tmpl w:val="4BEE3A26"/>
    <w:lvl w:ilvl="0" w:tplc="503EB5B8">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2F0358C"/>
    <w:multiLevelType w:val="hybridMultilevel"/>
    <w:tmpl w:val="EB5CCBC6"/>
    <w:lvl w:ilvl="0" w:tplc="580A0011">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0" w15:restartNumberingAfterBreak="0">
    <w:nsid w:val="76A74310"/>
    <w:multiLevelType w:val="hybridMultilevel"/>
    <w:tmpl w:val="6D54B616"/>
    <w:lvl w:ilvl="0" w:tplc="580A0001">
      <w:start w:val="1"/>
      <w:numFmt w:val="bullet"/>
      <w:lvlText w:val=""/>
      <w:lvlJc w:val="left"/>
      <w:pPr>
        <w:ind w:left="360" w:hanging="360"/>
      </w:pPr>
      <w:rPr>
        <w:rFonts w:ascii="Symbol" w:hAnsi="Symbol" w:hint="default"/>
      </w:rPr>
    </w:lvl>
    <w:lvl w:ilvl="1" w:tplc="580A0003">
      <w:start w:val="1"/>
      <w:numFmt w:val="bullet"/>
      <w:lvlText w:val="o"/>
      <w:lvlJc w:val="left"/>
      <w:pPr>
        <w:ind w:left="1080" w:hanging="360"/>
      </w:pPr>
      <w:rPr>
        <w:rFonts w:ascii="Courier New" w:hAnsi="Courier New" w:cs="Courier New" w:hint="default"/>
      </w:rPr>
    </w:lvl>
    <w:lvl w:ilvl="2" w:tplc="580A0005" w:tentative="1">
      <w:start w:val="1"/>
      <w:numFmt w:val="bullet"/>
      <w:lvlText w:val=""/>
      <w:lvlJc w:val="left"/>
      <w:pPr>
        <w:ind w:left="1800" w:hanging="360"/>
      </w:pPr>
      <w:rPr>
        <w:rFonts w:ascii="Wingdings" w:hAnsi="Wingdings" w:hint="default"/>
      </w:rPr>
    </w:lvl>
    <w:lvl w:ilvl="3" w:tplc="580A0001" w:tentative="1">
      <w:start w:val="1"/>
      <w:numFmt w:val="bullet"/>
      <w:lvlText w:val=""/>
      <w:lvlJc w:val="left"/>
      <w:pPr>
        <w:ind w:left="2520" w:hanging="360"/>
      </w:pPr>
      <w:rPr>
        <w:rFonts w:ascii="Symbol" w:hAnsi="Symbol" w:hint="default"/>
      </w:rPr>
    </w:lvl>
    <w:lvl w:ilvl="4" w:tplc="580A0003" w:tentative="1">
      <w:start w:val="1"/>
      <w:numFmt w:val="bullet"/>
      <w:lvlText w:val="o"/>
      <w:lvlJc w:val="left"/>
      <w:pPr>
        <w:ind w:left="3240" w:hanging="360"/>
      </w:pPr>
      <w:rPr>
        <w:rFonts w:ascii="Courier New" w:hAnsi="Courier New" w:cs="Courier New" w:hint="default"/>
      </w:rPr>
    </w:lvl>
    <w:lvl w:ilvl="5" w:tplc="580A0005" w:tentative="1">
      <w:start w:val="1"/>
      <w:numFmt w:val="bullet"/>
      <w:lvlText w:val=""/>
      <w:lvlJc w:val="left"/>
      <w:pPr>
        <w:ind w:left="3960" w:hanging="360"/>
      </w:pPr>
      <w:rPr>
        <w:rFonts w:ascii="Wingdings" w:hAnsi="Wingdings" w:hint="default"/>
      </w:rPr>
    </w:lvl>
    <w:lvl w:ilvl="6" w:tplc="580A0001" w:tentative="1">
      <w:start w:val="1"/>
      <w:numFmt w:val="bullet"/>
      <w:lvlText w:val=""/>
      <w:lvlJc w:val="left"/>
      <w:pPr>
        <w:ind w:left="4680" w:hanging="360"/>
      </w:pPr>
      <w:rPr>
        <w:rFonts w:ascii="Symbol" w:hAnsi="Symbol" w:hint="default"/>
      </w:rPr>
    </w:lvl>
    <w:lvl w:ilvl="7" w:tplc="580A0003" w:tentative="1">
      <w:start w:val="1"/>
      <w:numFmt w:val="bullet"/>
      <w:lvlText w:val="o"/>
      <w:lvlJc w:val="left"/>
      <w:pPr>
        <w:ind w:left="5400" w:hanging="360"/>
      </w:pPr>
      <w:rPr>
        <w:rFonts w:ascii="Courier New" w:hAnsi="Courier New" w:cs="Courier New" w:hint="default"/>
      </w:rPr>
    </w:lvl>
    <w:lvl w:ilvl="8" w:tplc="580A0005" w:tentative="1">
      <w:start w:val="1"/>
      <w:numFmt w:val="bullet"/>
      <w:lvlText w:val=""/>
      <w:lvlJc w:val="left"/>
      <w:pPr>
        <w:ind w:left="6120" w:hanging="360"/>
      </w:pPr>
      <w:rPr>
        <w:rFonts w:ascii="Wingdings" w:hAnsi="Wingdings" w:hint="default"/>
      </w:rPr>
    </w:lvl>
  </w:abstractNum>
  <w:abstractNum w:abstractNumId="21" w15:restartNumberingAfterBreak="0">
    <w:nsid w:val="7ADC0D18"/>
    <w:multiLevelType w:val="hybridMultilevel"/>
    <w:tmpl w:val="4BEE3A26"/>
    <w:lvl w:ilvl="0" w:tplc="503EB5B8">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21"/>
  </w:num>
  <w:num w:numId="3">
    <w:abstractNumId w:val="6"/>
  </w:num>
  <w:num w:numId="4">
    <w:abstractNumId w:val="0"/>
  </w:num>
  <w:num w:numId="5">
    <w:abstractNumId w:val="18"/>
  </w:num>
  <w:num w:numId="6">
    <w:abstractNumId w:val="1"/>
  </w:num>
  <w:num w:numId="7">
    <w:abstractNumId w:val="12"/>
  </w:num>
  <w:num w:numId="8">
    <w:abstractNumId w:val="5"/>
  </w:num>
  <w:num w:numId="9">
    <w:abstractNumId w:val="13"/>
  </w:num>
  <w:num w:numId="10">
    <w:abstractNumId w:val="8"/>
  </w:num>
  <w:num w:numId="11">
    <w:abstractNumId w:val="14"/>
  </w:num>
  <w:num w:numId="12">
    <w:abstractNumId w:val="11"/>
  </w:num>
  <w:num w:numId="13">
    <w:abstractNumId w:val="19"/>
  </w:num>
  <w:num w:numId="14">
    <w:abstractNumId w:val="10"/>
  </w:num>
  <w:num w:numId="15">
    <w:abstractNumId w:val="7"/>
  </w:num>
  <w:num w:numId="16">
    <w:abstractNumId w:val="9"/>
  </w:num>
  <w:num w:numId="17">
    <w:abstractNumId w:val="20"/>
  </w:num>
  <w:num w:numId="18">
    <w:abstractNumId w:val="16"/>
  </w:num>
  <w:num w:numId="19">
    <w:abstractNumId w:val="3"/>
  </w:num>
  <w:num w:numId="20">
    <w:abstractNumId w:val="2"/>
  </w:num>
  <w:num w:numId="21">
    <w:abstractNumId w:val="1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uz-Cyrl-UZ" w:vendorID="64" w:dllVersion="6" w:nlCheck="1" w:checkStyle="1"/>
  <w:activeWritingStyle w:appName="MSWord" w:lang="pt-BR" w:vendorID="64" w:dllVersion="0" w:nlCheck="1" w:checkStyle="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145"/>
    <w:rsid w:val="00006263"/>
    <w:rsid w:val="000065E4"/>
    <w:rsid w:val="000235BD"/>
    <w:rsid w:val="00025AD8"/>
    <w:rsid w:val="0003393B"/>
    <w:rsid w:val="0003659E"/>
    <w:rsid w:val="0003797A"/>
    <w:rsid w:val="00044CC6"/>
    <w:rsid w:val="000479DC"/>
    <w:rsid w:val="00057D2E"/>
    <w:rsid w:val="000601A2"/>
    <w:rsid w:val="000625E7"/>
    <w:rsid w:val="00063257"/>
    <w:rsid w:val="0007491B"/>
    <w:rsid w:val="0008301D"/>
    <w:rsid w:val="00084DD3"/>
    <w:rsid w:val="00085CEE"/>
    <w:rsid w:val="00090986"/>
    <w:rsid w:val="00091204"/>
    <w:rsid w:val="000A2153"/>
    <w:rsid w:val="000A40BB"/>
    <w:rsid w:val="000B27CD"/>
    <w:rsid w:val="000C5D53"/>
    <w:rsid w:val="000D1DFF"/>
    <w:rsid w:val="000D799E"/>
    <w:rsid w:val="000E2F5C"/>
    <w:rsid w:val="000E5DA0"/>
    <w:rsid w:val="000F0124"/>
    <w:rsid w:val="000F23BD"/>
    <w:rsid w:val="00102A4F"/>
    <w:rsid w:val="001144E4"/>
    <w:rsid w:val="00114F30"/>
    <w:rsid w:val="00127B04"/>
    <w:rsid w:val="00131FFB"/>
    <w:rsid w:val="00143943"/>
    <w:rsid w:val="00172EAD"/>
    <w:rsid w:val="001741F6"/>
    <w:rsid w:val="00174617"/>
    <w:rsid w:val="001809FB"/>
    <w:rsid w:val="001869D2"/>
    <w:rsid w:val="001922C1"/>
    <w:rsid w:val="001A6725"/>
    <w:rsid w:val="001A771F"/>
    <w:rsid w:val="001E19EF"/>
    <w:rsid w:val="001E7C1C"/>
    <w:rsid w:val="001F0ACC"/>
    <w:rsid w:val="001F3CF6"/>
    <w:rsid w:val="001F5198"/>
    <w:rsid w:val="0020185E"/>
    <w:rsid w:val="00206423"/>
    <w:rsid w:val="002100D6"/>
    <w:rsid w:val="0021054F"/>
    <w:rsid w:val="00215BD5"/>
    <w:rsid w:val="002303EB"/>
    <w:rsid w:val="00230603"/>
    <w:rsid w:val="00233840"/>
    <w:rsid w:val="00240891"/>
    <w:rsid w:val="0024394D"/>
    <w:rsid w:val="00243D20"/>
    <w:rsid w:val="00247288"/>
    <w:rsid w:val="00254169"/>
    <w:rsid w:val="00255ECB"/>
    <w:rsid w:val="002635D9"/>
    <w:rsid w:val="00266ED9"/>
    <w:rsid w:val="002701FA"/>
    <w:rsid w:val="00270504"/>
    <w:rsid w:val="002763F0"/>
    <w:rsid w:val="0027745F"/>
    <w:rsid w:val="0028326A"/>
    <w:rsid w:val="002A33AA"/>
    <w:rsid w:val="002A3D7C"/>
    <w:rsid w:val="002B5A71"/>
    <w:rsid w:val="002D76DB"/>
    <w:rsid w:val="002D7ACC"/>
    <w:rsid w:val="002E0B42"/>
    <w:rsid w:val="002E586F"/>
    <w:rsid w:val="002F1323"/>
    <w:rsid w:val="002F78E6"/>
    <w:rsid w:val="002F7D7F"/>
    <w:rsid w:val="0030067A"/>
    <w:rsid w:val="00307956"/>
    <w:rsid w:val="003103E6"/>
    <w:rsid w:val="00316AA7"/>
    <w:rsid w:val="003218B2"/>
    <w:rsid w:val="00325C55"/>
    <w:rsid w:val="003263EA"/>
    <w:rsid w:val="0032649A"/>
    <w:rsid w:val="003405C3"/>
    <w:rsid w:val="00344198"/>
    <w:rsid w:val="003718AA"/>
    <w:rsid w:val="00373F19"/>
    <w:rsid w:val="00375086"/>
    <w:rsid w:val="00377FC6"/>
    <w:rsid w:val="003850D1"/>
    <w:rsid w:val="003A01C9"/>
    <w:rsid w:val="003A2FA9"/>
    <w:rsid w:val="003A44B9"/>
    <w:rsid w:val="003A664B"/>
    <w:rsid w:val="003A684C"/>
    <w:rsid w:val="003A79AF"/>
    <w:rsid w:val="003B013C"/>
    <w:rsid w:val="003B1B16"/>
    <w:rsid w:val="003B50B6"/>
    <w:rsid w:val="003B7067"/>
    <w:rsid w:val="003D0A23"/>
    <w:rsid w:val="003D636C"/>
    <w:rsid w:val="003E04F8"/>
    <w:rsid w:val="003E6E1A"/>
    <w:rsid w:val="003F014E"/>
    <w:rsid w:val="003F3CEA"/>
    <w:rsid w:val="004018D0"/>
    <w:rsid w:val="00412506"/>
    <w:rsid w:val="0041436B"/>
    <w:rsid w:val="00417C4A"/>
    <w:rsid w:val="00421438"/>
    <w:rsid w:val="004250A7"/>
    <w:rsid w:val="00427928"/>
    <w:rsid w:val="004324BB"/>
    <w:rsid w:val="0044051D"/>
    <w:rsid w:val="004429AD"/>
    <w:rsid w:val="00447C19"/>
    <w:rsid w:val="004505E3"/>
    <w:rsid w:val="00450C4E"/>
    <w:rsid w:val="00466659"/>
    <w:rsid w:val="00470C76"/>
    <w:rsid w:val="00492327"/>
    <w:rsid w:val="00494F3B"/>
    <w:rsid w:val="00497CB2"/>
    <w:rsid w:val="004A237C"/>
    <w:rsid w:val="004A244D"/>
    <w:rsid w:val="004A64C1"/>
    <w:rsid w:val="004B366D"/>
    <w:rsid w:val="004B4EEF"/>
    <w:rsid w:val="004C34C3"/>
    <w:rsid w:val="004D30AF"/>
    <w:rsid w:val="004D54F8"/>
    <w:rsid w:val="004D7CF1"/>
    <w:rsid w:val="004E1086"/>
    <w:rsid w:val="004E5243"/>
    <w:rsid w:val="004F1418"/>
    <w:rsid w:val="004F258A"/>
    <w:rsid w:val="005006F3"/>
    <w:rsid w:val="005040E2"/>
    <w:rsid w:val="00506500"/>
    <w:rsid w:val="00506DFB"/>
    <w:rsid w:val="00522E29"/>
    <w:rsid w:val="00523354"/>
    <w:rsid w:val="00526392"/>
    <w:rsid w:val="0053072F"/>
    <w:rsid w:val="005317CD"/>
    <w:rsid w:val="0053351B"/>
    <w:rsid w:val="00543F5E"/>
    <w:rsid w:val="00586D42"/>
    <w:rsid w:val="0058717B"/>
    <w:rsid w:val="0058761C"/>
    <w:rsid w:val="00591BB5"/>
    <w:rsid w:val="00595990"/>
    <w:rsid w:val="005A19F6"/>
    <w:rsid w:val="005A1A51"/>
    <w:rsid w:val="005A42D4"/>
    <w:rsid w:val="005A6B13"/>
    <w:rsid w:val="005B7A73"/>
    <w:rsid w:val="005C3EC2"/>
    <w:rsid w:val="005C4206"/>
    <w:rsid w:val="005C4AA1"/>
    <w:rsid w:val="005D466A"/>
    <w:rsid w:val="005E41D2"/>
    <w:rsid w:val="005F3145"/>
    <w:rsid w:val="005F7DB2"/>
    <w:rsid w:val="00602C06"/>
    <w:rsid w:val="006212ED"/>
    <w:rsid w:val="00625CFD"/>
    <w:rsid w:val="00635344"/>
    <w:rsid w:val="00641424"/>
    <w:rsid w:val="00641732"/>
    <w:rsid w:val="006627C1"/>
    <w:rsid w:val="00681C52"/>
    <w:rsid w:val="006B17B9"/>
    <w:rsid w:val="006B7179"/>
    <w:rsid w:val="006C1509"/>
    <w:rsid w:val="006C4B9D"/>
    <w:rsid w:val="006E0119"/>
    <w:rsid w:val="007030D3"/>
    <w:rsid w:val="0071131E"/>
    <w:rsid w:val="00713E41"/>
    <w:rsid w:val="0071440D"/>
    <w:rsid w:val="0071536B"/>
    <w:rsid w:val="00733C0A"/>
    <w:rsid w:val="00736492"/>
    <w:rsid w:val="00736942"/>
    <w:rsid w:val="00743E2C"/>
    <w:rsid w:val="00745797"/>
    <w:rsid w:val="00755062"/>
    <w:rsid w:val="00757A57"/>
    <w:rsid w:val="007616FA"/>
    <w:rsid w:val="007839F6"/>
    <w:rsid w:val="00787C1F"/>
    <w:rsid w:val="00792F2C"/>
    <w:rsid w:val="007930E8"/>
    <w:rsid w:val="0079548A"/>
    <w:rsid w:val="007A183B"/>
    <w:rsid w:val="007B7A2B"/>
    <w:rsid w:val="007C0682"/>
    <w:rsid w:val="007C576C"/>
    <w:rsid w:val="007C62C1"/>
    <w:rsid w:val="007C76D6"/>
    <w:rsid w:val="007D1B1D"/>
    <w:rsid w:val="007D33B0"/>
    <w:rsid w:val="007D4834"/>
    <w:rsid w:val="007E0555"/>
    <w:rsid w:val="007E2471"/>
    <w:rsid w:val="007E294D"/>
    <w:rsid w:val="007E797B"/>
    <w:rsid w:val="007F1AD2"/>
    <w:rsid w:val="007F4F10"/>
    <w:rsid w:val="00807111"/>
    <w:rsid w:val="00826C2A"/>
    <w:rsid w:val="0084119E"/>
    <w:rsid w:val="00842386"/>
    <w:rsid w:val="00853371"/>
    <w:rsid w:val="00857891"/>
    <w:rsid w:val="0086532D"/>
    <w:rsid w:val="008738C0"/>
    <w:rsid w:val="008747AA"/>
    <w:rsid w:val="00876163"/>
    <w:rsid w:val="00884642"/>
    <w:rsid w:val="00886B7E"/>
    <w:rsid w:val="0088773A"/>
    <w:rsid w:val="0089786C"/>
    <w:rsid w:val="008A2A89"/>
    <w:rsid w:val="008B3E7D"/>
    <w:rsid w:val="008C0597"/>
    <w:rsid w:val="008C7026"/>
    <w:rsid w:val="008D28BE"/>
    <w:rsid w:val="008D3921"/>
    <w:rsid w:val="008E01D1"/>
    <w:rsid w:val="008E4106"/>
    <w:rsid w:val="008E4BD4"/>
    <w:rsid w:val="008F0504"/>
    <w:rsid w:val="008F6560"/>
    <w:rsid w:val="008F71FD"/>
    <w:rsid w:val="009119AF"/>
    <w:rsid w:val="009302EE"/>
    <w:rsid w:val="009343FD"/>
    <w:rsid w:val="009477E4"/>
    <w:rsid w:val="00950E8B"/>
    <w:rsid w:val="00962B15"/>
    <w:rsid w:val="0096566D"/>
    <w:rsid w:val="00972959"/>
    <w:rsid w:val="009747EE"/>
    <w:rsid w:val="009A1454"/>
    <w:rsid w:val="009B1339"/>
    <w:rsid w:val="009B1FC2"/>
    <w:rsid w:val="009B2E0E"/>
    <w:rsid w:val="009B5164"/>
    <w:rsid w:val="009C14EC"/>
    <w:rsid w:val="009C2091"/>
    <w:rsid w:val="009C26B4"/>
    <w:rsid w:val="009C74FA"/>
    <w:rsid w:val="009D5DBE"/>
    <w:rsid w:val="009E04CF"/>
    <w:rsid w:val="009E4607"/>
    <w:rsid w:val="009E77E7"/>
    <w:rsid w:val="009F0144"/>
    <w:rsid w:val="009F5A08"/>
    <w:rsid w:val="00A108D2"/>
    <w:rsid w:val="00A1357E"/>
    <w:rsid w:val="00A2528D"/>
    <w:rsid w:val="00A2649E"/>
    <w:rsid w:val="00A27CCB"/>
    <w:rsid w:val="00A32C1D"/>
    <w:rsid w:val="00A412F9"/>
    <w:rsid w:val="00A50EEB"/>
    <w:rsid w:val="00A72215"/>
    <w:rsid w:val="00A74170"/>
    <w:rsid w:val="00A8120F"/>
    <w:rsid w:val="00A81284"/>
    <w:rsid w:val="00A930FC"/>
    <w:rsid w:val="00AA4F8D"/>
    <w:rsid w:val="00AA7788"/>
    <w:rsid w:val="00AB34B9"/>
    <w:rsid w:val="00AB6AC1"/>
    <w:rsid w:val="00AC1353"/>
    <w:rsid w:val="00AC27E2"/>
    <w:rsid w:val="00AD4CB0"/>
    <w:rsid w:val="00AD7ABC"/>
    <w:rsid w:val="00AE762E"/>
    <w:rsid w:val="00AF17E0"/>
    <w:rsid w:val="00AF2554"/>
    <w:rsid w:val="00AF5974"/>
    <w:rsid w:val="00AF59AE"/>
    <w:rsid w:val="00B01135"/>
    <w:rsid w:val="00B0265C"/>
    <w:rsid w:val="00B12D23"/>
    <w:rsid w:val="00B141DB"/>
    <w:rsid w:val="00B15F17"/>
    <w:rsid w:val="00B179A0"/>
    <w:rsid w:val="00B20E90"/>
    <w:rsid w:val="00B3416F"/>
    <w:rsid w:val="00B409B8"/>
    <w:rsid w:val="00B5499E"/>
    <w:rsid w:val="00B6270C"/>
    <w:rsid w:val="00B639C5"/>
    <w:rsid w:val="00B65343"/>
    <w:rsid w:val="00B74FB8"/>
    <w:rsid w:val="00B80232"/>
    <w:rsid w:val="00B85164"/>
    <w:rsid w:val="00B854D6"/>
    <w:rsid w:val="00B925BC"/>
    <w:rsid w:val="00BA662E"/>
    <w:rsid w:val="00BB1DC1"/>
    <w:rsid w:val="00BB25DD"/>
    <w:rsid w:val="00BB703B"/>
    <w:rsid w:val="00BC113A"/>
    <w:rsid w:val="00BF0FBF"/>
    <w:rsid w:val="00BF4F8C"/>
    <w:rsid w:val="00BF6EAB"/>
    <w:rsid w:val="00C104BE"/>
    <w:rsid w:val="00C1097D"/>
    <w:rsid w:val="00C10C86"/>
    <w:rsid w:val="00C1622C"/>
    <w:rsid w:val="00C3647F"/>
    <w:rsid w:val="00C415BD"/>
    <w:rsid w:val="00C427FD"/>
    <w:rsid w:val="00C42F4C"/>
    <w:rsid w:val="00C45E00"/>
    <w:rsid w:val="00C46430"/>
    <w:rsid w:val="00C465B9"/>
    <w:rsid w:val="00C4689B"/>
    <w:rsid w:val="00C56772"/>
    <w:rsid w:val="00C652F5"/>
    <w:rsid w:val="00C65BCF"/>
    <w:rsid w:val="00C72C6A"/>
    <w:rsid w:val="00C77B66"/>
    <w:rsid w:val="00C906FB"/>
    <w:rsid w:val="00C92CE9"/>
    <w:rsid w:val="00C96673"/>
    <w:rsid w:val="00C9679E"/>
    <w:rsid w:val="00CB7767"/>
    <w:rsid w:val="00CD5E23"/>
    <w:rsid w:val="00CD64B0"/>
    <w:rsid w:val="00CE227F"/>
    <w:rsid w:val="00CF201E"/>
    <w:rsid w:val="00CF49AC"/>
    <w:rsid w:val="00CF7C89"/>
    <w:rsid w:val="00D02645"/>
    <w:rsid w:val="00D05824"/>
    <w:rsid w:val="00D07194"/>
    <w:rsid w:val="00D14296"/>
    <w:rsid w:val="00D24051"/>
    <w:rsid w:val="00D32446"/>
    <w:rsid w:val="00D3273A"/>
    <w:rsid w:val="00D330D7"/>
    <w:rsid w:val="00D5476D"/>
    <w:rsid w:val="00D6195E"/>
    <w:rsid w:val="00D66022"/>
    <w:rsid w:val="00D71157"/>
    <w:rsid w:val="00D8650F"/>
    <w:rsid w:val="00D86A58"/>
    <w:rsid w:val="00D86FEE"/>
    <w:rsid w:val="00DB00B4"/>
    <w:rsid w:val="00DB3068"/>
    <w:rsid w:val="00DB6AEE"/>
    <w:rsid w:val="00DC7058"/>
    <w:rsid w:val="00DD0DBB"/>
    <w:rsid w:val="00DD2666"/>
    <w:rsid w:val="00DF035E"/>
    <w:rsid w:val="00DF4218"/>
    <w:rsid w:val="00DF5285"/>
    <w:rsid w:val="00E029A5"/>
    <w:rsid w:val="00E03EB3"/>
    <w:rsid w:val="00E1436A"/>
    <w:rsid w:val="00E15526"/>
    <w:rsid w:val="00E15629"/>
    <w:rsid w:val="00E1597D"/>
    <w:rsid w:val="00E173D7"/>
    <w:rsid w:val="00E21BE0"/>
    <w:rsid w:val="00E330BC"/>
    <w:rsid w:val="00E33D94"/>
    <w:rsid w:val="00E4523B"/>
    <w:rsid w:val="00E50632"/>
    <w:rsid w:val="00E659A5"/>
    <w:rsid w:val="00E679D7"/>
    <w:rsid w:val="00E72ED8"/>
    <w:rsid w:val="00E77493"/>
    <w:rsid w:val="00E80891"/>
    <w:rsid w:val="00E93031"/>
    <w:rsid w:val="00EA0D50"/>
    <w:rsid w:val="00EA2B07"/>
    <w:rsid w:val="00EC0F1C"/>
    <w:rsid w:val="00EC3536"/>
    <w:rsid w:val="00EC7F20"/>
    <w:rsid w:val="00EC7F68"/>
    <w:rsid w:val="00ED178D"/>
    <w:rsid w:val="00EF4F09"/>
    <w:rsid w:val="00F1633A"/>
    <w:rsid w:val="00F17B23"/>
    <w:rsid w:val="00F21AB4"/>
    <w:rsid w:val="00F350A3"/>
    <w:rsid w:val="00F421E6"/>
    <w:rsid w:val="00F55C35"/>
    <w:rsid w:val="00F66FC6"/>
    <w:rsid w:val="00F808B8"/>
    <w:rsid w:val="00F84849"/>
    <w:rsid w:val="00FA4679"/>
    <w:rsid w:val="00FA7878"/>
    <w:rsid w:val="00FB1634"/>
    <w:rsid w:val="00FB3DA7"/>
    <w:rsid w:val="00FB567C"/>
    <w:rsid w:val="00FC0395"/>
    <w:rsid w:val="00FD04E4"/>
    <w:rsid w:val="00FD326E"/>
    <w:rsid w:val="00FE3B9C"/>
    <w:rsid w:val="00FF3AE6"/>
    <w:rsid w:val="00FF46D9"/>
    <w:rsid w:val="00FF5232"/>
    <w:rsid w:val="00FF7A6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BEE7CC"/>
  <w15:docId w15:val="{DB7FA602-CCA3-4ECA-A8BB-BE7EBF49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6022"/>
  </w:style>
  <w:style w:type="paragraph" w:styleId="Heading1">
    <w:name w:val="heading 1"/>
    <w:basedOn w:val="Normal"/>
    <w:next w:val="Normal"/>
    <w:link w:val="Heading1Char"/>
    <w:uiPriority w:val="9"/>
    <w:qFormat/>
    <w:rsid w:val="00D66022"/>
    <w:pPr>
      <w:keepNext/>
      <w:keepLines/>
      <w:spacing w:after="360"/>
      <w:outlineLvl w:val="0"/>
    </w:pPr>
    <w:rPr>
      <w:rFonts w:asciiTheme="majorHAnsi" w:eastAsiaTheme="majorEastAsia" w:hAnsiTheme="majorHAnsi" w:cstheme="majorBidi"/>
      <w:b/>
      <w:color w:val="FFFFFF" w:themeColor="background2"/>
      <w:sz w:val="60"/>
      <w:szCs w:val="32"/>
    </w:rPr>
  </w:style>
  <w:style w:type="paragraph" w:styleId="Heading2">
    <w:name w:val="heading 2"/>
    <w:basedOn w:val="Normal"/>
    <w:next w:val="Normal"/>
    <w:link w:val="Heading2Char"/>
    <w:uiPriority w:val="9"/>
    <w:unhideWhenUsed/>
    <w:qFormat/>
    <w:rsid w:val="00D66022"/>
    <w:pPr>
      <w:keepNext/>
      <w:keepLines/>
      <w:spacing w:after="360"/>
      <w:outlineLvl w:val="1"/>
    </w:pPr>
    <w:rPr>
      <w:rFonts w:asciiTheme="majorHAnsi" w:eastAsiaTheme="majorEastAsia" w:hAnsiTheme="majorHAnsi" w:cstheme="majorBidi"/>
      <w:b/>
      <w:color w:val="954444" w:themeColor="accent3"/>
      <w:sz w:val="36"/>
      <w:szCs w:val="26"/>
    </w:rPr>
  </w:style>
  <w:style w:type="paragraph" w:styleId="Heading3">
    <w:name w:val="heading 3"/>
    <w:basedOn w:val="Normal"/>
    <w:next w:val="Normal"/>
    <w:link w:val="Heading3Char"/>
    <w:uiPriority w:val="9"/>
    <w:unhideWhenUsed/>
    <w:qFormat/>
    <w:rsid w:val="000F0124"/>
    <w:pPr>
      <w:keepNext/>
      <w:keepLines/>
      <w:spacing w:before="40"/>
      <w:outlineLvl w:val="2"/>
    </w:pPr>
    <w:rPr>
      <w:rFonts w:asciiTheme="majorHAnsi" w:eastAsiaTheme="majorEastAsia" w:hAnsiTheme="majorHAnsi" w:cstheme="majorBidi"/>
      <w:b/>
      <w:color w:val="8C7E61" w:themeColor="accent4" w:themeShade="BF"/>
      <w:sz w:val="24"/>
      <w:szCs w:val="24"/>
    </w:rPr>
  </w:style>
  <w:style w:type="paragraph" w:styleId="Heading4">
    <w:name w:val="heading 4"/>
    <w:basedOn w:val="Normal"/>
    <w:next w:val="Normal"/>
    <w:link w:val="Heading4Char"/>
    <w:uiPriority w:val="9"/>
    <w:unhideWhenUsed/>
    <w:qFormat/>
    <w:rsid w:val="000F0124"/>
    <w:pPr>
      <w:keepNext/>
      <w:keepLines/>
      <w:spacing w:before="40"/>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unhideWhenUsed/>
    <w:qFormat/>
    <w:rsid w:val="007C0682"/>
    <w:pPr>
      <w:keepNext/>
      <w:keepLines/>
      <w:spacing w:before="40"/>
      <w:outlineLvl w:val="4"/>
    </w:pPr>
    <w:rPr>
      <w:rFonts w:asciiTheme="majorHAnsi" w:eastAsiaTheme="majorEastAsia" w:hAnsiTheme="majorHAnsi" w:cstheme="majorBidi"/>
      <w:color w:val="4F0708" w:themeColor="accent1" w:themeShade="BF"/>
    </w:rPr>
  </w:style>
  <w:style w:type="paragraph" w:styleId="Heading6">
    <w:name w:val="heading 6"/>
    <w:basedOn w:val="Normal"/>
    <w:next w:val="Normal"/>
    <w:link w:val="Heading6Char"/>
    <w:uiPriority w:val="9"/>
    <w:semiHidden/>
    <w:unhideWhenUsed/>
    <w:qFormat/>
    <w:rsid w:val="007C0682"/>
    <w:pPr>
      <w:keepNext/>
      <w:keepLines/>
      <w:spacing w:before="40"/>
      <w:outlineLvl w:val="5"/>
    </w:pPr>
    <w:rPr>
      <w:rFonts w:asciiTheme="majorHAnsi" w:eastAsiaTheme="majorEastAsia" w:hAnsiTheme="majorHAnsi" w:cstheme="majorBidi"/>
      <w:color w:val="340505" w:themeColor="accent1" w:themeShade="7F"/>
    </w:rPr>
  </w:style>
  <w:style w:type="paragraph" w:styleId="Heading7">
    <w:name w:val="heading 7"/>
    <w:basedOn w:val="Normal"/>
    <w:next w:val="Normal"/>
    <w:link w:val="Heading7Char"/>
    <w:uiPriority w:val="9"/>
    <w:semiHidden/>
    <w:unhideWhenUsed/>
    <w:qFormat/>
    <w:rsid w:val="007C0682"/>
    <w:pPr>
      <w:keepNext/>
      <w:keepLines/>
      <w:spacing w:before="40"/>
      <w:outlineLvl w:val="6"/>
    </w:pPr>
    <w:rPr>
      <w:rFonts w:asciiTheme="majorHAnsi" w:eastAsiaTheme="majorEastAsia" w:hAnsiTheme="majorHAnsi" w:cstheme="majorBidi"/>
      <w:i/>
      <w:iCs/>
      <w:color w:val="340505" w:themeColor="accent1" w:themeShade="7F"/>
    </w:rPr>
  </w:style>
  <w:style w:type="paragraph" w:styleId="Heading8">
    <w:name w:val="heading 8"/>
    <w:basedOn w:val="Normal"/>
    <w:next w:val="Normal"/>
    <w:link w:val="Heading8Char"/>
    <w:uiPriority w:val="9"/>
    <w:semiHidden/>
    <w:unhideWhenUsed/>
    <w:qFormat/>
    <w:rsid w:val="007C0682"/>
    <w:pPr>
      <w:keepNext/>
      <w:keepLines/>
      <w:spacing w:before="40"/>
      <w:outlineLvl w:val="7"/>
    </w:pPr>
    <w:rPr>
      <w:rFonts w:asciiTheme="majorHAnsi" w:eastAsiaTheme="majorEastAsia" w:hAnsiTheme="majorHAnsi" w:cstheme="majorBidi"/>
      <w:color w:val="2D2D2D" w:themeColor="text1" w:themeTint="D8"/>
      <w:sz w:val="21"/>
      <w:szCs w:val="21"/>
    </w:rPr>
  </w:style>
  <w:style w:type="paragraph" w:styleId="Heading9">
    <w:name w:val="heading 9"/>
    <w:basedOn w:val="Normal"/>
    <w:next w:val="Normal"/>
    <w:link w:val="Heading9Char"/>
    <w:uiPriority w:val="9"/>
    <w:semiHidden/>
    <w:unhideWhenUsed/>
    <w:qFormat/>
    <w:rsid w:val="007C0682"/>
    <w:pPr>
      <w:keepNext/>
      <w:keepLines/>
      <w:spacing w:before="40"/>
      <w:outlineLvl w:val="8"/>
    </w:pPr>
    <w:rPr>
      <w:rFonts w:asciiTheme="majorHAnsi" w:eastAsiaTheme="majorEastAsia" w:hAnsiTheme="majorHAnsi" w:cstheme="majorBidi"/>
      <w:i/>
      <w:iCs/>
      <w:color w:val="2D2D2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IFCL - List Paragraph"/>
    <w:basedOn w:val="Normal"/>
    <w:link w:val="ListParagraphChar"/>
    <w:uiPriority w:val="34"/>
    <w:qFormat/>
    <w:rsid w:val="00D66022"/>
    <w:pPr>
      <w:ind w:left="720"/>
      <w:contextualSpacing/>
    </w:pPr>
  </w:style>
  <w:style w:type="character" w:customStyle="1" w:styleId="Heading1Char">
    <w:name w:val="Heading 1 Char"/>
    <w:basedOn w:val="DefaultParagraphFont"/>
    <w:link w:val="Heading1"/>
    <w:uiPriority w:val="9"/>
    <w:rsid w:val="00D66022"/>
    <w:rPr>
      <w:rFonts w:asciiTheme="majorHAnsi" w:eastAsiaTheme="majorEastAsia" w:hAnsiTheme="majorHAnsi" w:cstheme="majorBidi"/>
      <w:b/>
      <w:color w:val="FFFFFF" w:themeColor="background2"/>
      <w:sz w:val="60"/>
      <w:szCs w:val="32"/>
    </w:rPr>
  </w:style>
  <w:style w:type="character" w:customStyle="1" w:styleId="Heading2Char">
    <w:name w:val="Heading 2 Char"/>
    <w:basedOn w:val="DefaultParagraphFont"/>
    <w:link w:val="Heading2"/>
    <w:uiPriority w:val="9"/>
    <w:rsid w:val="00D66022"/>
    <w:rPr>
      <w:rFonts w:asciiTheme="majorHAnsi" w:eastAsiaTheme="majorEastAsia" w:hAnsiTheme="majorHAnsi" w:cstheme="majorBidi"/>
      <w:b/>
      <w:color w:val="954444" w:themeColor="accent3"/>
      <w:sz w:val="36"/>
      <w:szCs w:val="26"/>
    </w:rPr>
  </w:style>
  <w:style w:type="character" w:customStyle="1" w:styleId="Heading3Char">
    <w:name w:val="Heading 3 Char"/>
    <w:basedOn w:val="DefaultParagraphFont"/>
    <w:link w:val="Heading3"/>
    <w:uiPriority w:val="9"/>
    <w:rsid w:val="000F0124"/>
    <w:rPr>
      <w:rFonts w:asciiTheme="majorHAnsi" w:eastAsiaTheme="majorEastAsia" w:hAnsiTheme="majorHAnsi" w:cstheme="majorBidi"/>
      <w:b/>
      <w:color w:val="8C7E61" w:themeColor="accent4" w:themeShade="BF"/>
      <w:sz w:val="24"/>
      <w:szCs w:val="24"/>
    </w:rPr>
  </w:style>
  <w:style w:type="character" w:customStyle="1" w:styleId="Heading4Char">
    <w:name w:val="Heading 4 Char"/>
    <w:basedOn w:val="DefaultParagraphFont"/>
    <w:link w:val="Heading4"/>
    <w:uiPriority w:val="9"/>
    <w:rsid w:val="000F0124"/>
    <w:rPr>
      <w:rFonts w:asciiTheme="majorHAnsi" w:eastAsiaTheme="majorEastAsia" w:hAnsiTheme="majorHAnsi" w:cstheme="majorBidi"/>
      <w:b/>
      <w:iCs/>
    </w:rPr>
  </w:style>
  <w:style w:type="character" w:customStyle="1" w:styleId="Heading5Char">
    <w:name w:val="Heading 5 Char"/>
    <w:basedOn w:val="DefaultParagraphFont"/>
    <w:link w:val="Heading5"/>
    <w:uiPriority w:val="9"/>
    <w:rsid w:val="007C0682"/>
    <w:rPr>
      <w:rFonts w:asciiTheme="majorHAnsi" w:eastAsiaTheme="majorEastAsia" w:hAnsiTheme="majorHAnsi" w:cstheme="majorBidi"/>
      <w:color w:val="4F0708" w:themeColor="accent1" w:themeShade="BF"/>
    </w:rPr>
  </w:style>
  <w:style w:type="character" w:customStyle="1" w:styleId="Heading6Char">
    <w:name w:val="Heading 6 Char"/>
    <w:basedOn w:val="DefaultParagraphFont"/>
    <w:link w:val="Heading6"/>
    <w:uiPriority w:val="9"/>
    <w:semiHidden/>
    <w:rsid w:val="007C0682"/>
    <w:rPr>
      <w:rFonts w:asciiTheme="majorHAnsi" w:eastAsiaTheme="majorEastAsia" w:hAnsiTheme="majorHAnsi" w:cstheme="majorBidi"/>
      <w:color w:val="340505" w:themeColor="accent1" w:themeShade="7F"/>
    </w:rPr>
  </w:style>
  <w:style w:type="character" w:customStyle="1" w:styleId="Heading7Char">
    <w:name w:val="Heading 7 Char"/>
    <w:basedOn w:val="DefaultParagraphFont"/>
    <w:link w:val="Heading7"/>
    <w:uiPriority w:val="9"/>
    <w:semiHidden/>
    <w:rsid w:val="007C0682"/>
    <w:rPr>
      <w:rFonts w:asciiTheme="majorHAnsi" w:eastAsiaTheme="majorEastAsia" w:hAnsiTheme="majorHAnsi" w:cstheme="majorBidi"/>
      <w:i/>
      <w:iCs/>
      <w:color w:val="340505" w:themeColor="accent1" w:themeShade="7F"/>
    </w:rPr>
  </w:style>
  <w:style w:type="character" w:customStyle="1" w:styleId="Heading8Char">
    <w:name w:val="Heading 8 Char"/>
    <w:basedOn w:val="DefaultParagraphFont"/>
    <w:link w:val="Heading8"/>
    <w:uiPriority w:val="9"/>
    <w:semiHidden/>
    <w:rsid w:val="007C0682"/>
    <w:rPr>
      <w:rFonts w:asciiTheme="majorHAnsi" w:eastAsiaTheme="majorEastAsia" w:hAnsiTheme="majorHAnsi" w:cstheme="majorBidi"/>
      <w:color w:val="2D2D2D" w:themeColor="text1" w:themeTint="D8"/>
      <w:sz w:val="21"/>
      <w:szCs w:val="21"/>
    </w:rPr>
  </w:style>
  <w:style w:type="character" w:customStyle="1" w:styleId="Heading9Char">
    <w:name w:val="Heading 9 Char"/>
    <w:basedOn w:val="DefaultParagraphFont"/>
    <w:link w:val="Heading9"/>
    <w:uiPriority w:val="9"/>
    <w:semiHidden/>
    <w:rsid w:val="007C0682"/>
    <w:rPr>
      <w:rFonts w:asciiTheme="majorHAnsi" w:eastAsiaTheme="majorEastAsia" w:hAnsiTheme="majorHAnsi" w:cstheme="majorBidi"/>
      <w:i/>
      <w:iCs/>
      <w:color w:val="2D2D2D" w:themeColor="text1" w:themeTint="D8"/>
      <w:sz w:val="21"/>
      <w:szCs w:val="21"/>
    </w:rPr>
  </w:style>
  <w:style w:type="paragraph" w:styleId="Caption">
    <w:name w:val="caption"/>
    <w:basedOn w:val="Normal"/>
    <w:next w:val="Normal"/>
    <w:uiPriority w:val="35"/>
    <w:unhideWhenUsed/>
    <w:qFormat/>
    <w:rsid w:val="007C0682"/>
    <w:pPr>
      <w:spacing w:after="200"/>
    </w:pPr>
    <w:rPr>
      <w:i/>
      <w:iCs/>
      <w:color w:val="231F20" w:themeColor="text2"/>
      <w:sz w:val="18"/>
      <w:szCs w:val="18"/>
    </w:rPr>
  </w:style>
  <w:style w:type="paragraph" w:styleId="Title">
    <w:name w:val="Title"/>
    <w:basedOn w:val="Normal"/>
    <w:next w:val="Normal"/>
    <w:link w:val="TitleChar"/>
    <w:uiPriority w:val="10"/>
    <w:qFormat/>
    <w:rsid w:val="007C068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06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0682"/>
    <w:pPr>
      <w:numPr>
        <w:ilvl w:val="1"/>
      </w:numPr>
      <w:spacing w:after="160"/>
    </w:pPr>
    <w:rPr>
      <w:rFonts w:eastAsiaTheme="minorEastAsia"/>
      <w:color w:val="5F5F5F" w:themeColor="text1" w:themeTint="A5"/>
      <w:spacing w:val="15"/>
    </w:rPr>
  </w:style>
  <w:style w:type="character" w:customStyle="1" w:styleId="SubtitleChar">
    <w:name w:val="Subtitle Char"/>
    <w:basedOn w:val="DefaultParagraphFont"/>
    <w:link w:val="Subtitle"/>
    <w:uiPriority w:val="11"/>
    <w:rsid w:val="007C0682"/>
    <w:rPr>
      <w:rFonts w:eastAsiaTheme="minorEastAsia"/>
      <w:color w:val="5F5F5F" w:themeColor="text1" w:themeTint="A5"/>
      <w:spacing w:val="15"/>
    </w:rPr>
  </w:style>
  <w:style w:type="character" w:styleId="Strong">
    <w:name w:val="Strong"/>
    <w:basedOn w:val="DefaultParagraphFont"/>
    <w:uiPriority w:val="22"/>
    <w:qFormat/>
    <w:rsid w:val="007C0682"/>
    <w:rPr>
      <w:b/>
      <w:bCs/>
    </w:rPr>
  </w:style>
  <w:style w:type="character" w:styleId="Emphasis">
    <w:name w:val="Emphasis"/>
    <w:basedOn w:val="DefaultParagraphFont"/>
    <w:uiPriority w:val="20"/>
    <w:qFormat/>
    <w:rsid w:val="007C0682"/>
    <w:rPr>
      <w:i/>
      <w:iCs/>
    </w:rPr>
  </w:style>
  <w:style w:type="paragraph" w:styleId="NoSpacing">
    <w:name w:val="No Spacing"/>
    <w:link w:val="NoSpacingChar"/>
    <w:uiPriority w:val="1"/>
    <w:qFormat/>
    <w:rsid w:val="00D66022"/>
    <w:pPr>
      <w:jc w:val="left"/>
    </w:pPr>
    <w:rPr>
      <w:rFonts w:eastAsiaTheme="minorEastAsia"/>
      <w:lang w:eastAsia="pt-BR"/>
    </w:rPr>
  </w:style>
  <w:style w:type="paragraph" w:styleId="Quote">
    <w:name w:val="Quote"/>
    <w:basedOn w:val="Normal"/>
    <w:next w:val="Normal"/>
    <w:link w:val="QuoteChar"/>
    <w:uiPriority w:val="29"/>
    <w:qFormat/>
    <w:rsid w:val="007C0682"/>
    <w:pPr>
      <w:spacing w:before="200" w:after="160"/>
      <w:ind w:left="864" w:right="864"/>
      <w:jc w:val="center"/>
    </w:pPr>
    <w:rPr>
      <w:i/>
      <w:iCs/>
      <w:color w:val="454545" w:themeColor="text1" w:themeTint="BF"/>
    </w:rPr>
  </w:style>
  <w:style w:type="character" w:customStyle="1" w:styleId="QuoteChar">
    <w:name w:val="Quote Char"/>
    <w:basedOn w:val="DefaultParagraphFont"/>
    <w:link w:val="Quote"/>
    <w:uiPriority w:val="29"/>
    <w:rsid w:val="007C0682"/>
    <w:rPr>
      <w:i/>
      <w:iCs/>
      <w:color w:val="454545" w:themeColor="text1" w:themeTint="BF"/>
    </w:rPr>
  </w:style>
  <w:style w:type="paragraph" w:styleId="IntenseQuote">
    <w:name w:val="Intense Quote"/>
    <w:basedOn w:val="Normal"/>
    <w:next w:val="Normal"/>
    <w:link w:val="IntenseQuoteChar"/>
    <w:uiPriority w:val="30"/>
    <w:qFormat/>
    <w:rsid w:val="007C0682"/>
    <w:pPr>
      <w:pBdr>
        <w:top w:val="single" w:sz="4" w:space="10" w:color="6A0A0C" w:themeColor="accent1"/>
        <w:bottom w:val="single" w:sz="4" w:space="10" w:color="6A0A0C" w:themeColor="accent1"/>
      </w:pBdr>
      <w:spacing w:before="360" w:after="360"/>
      <w:ind w:left="864" w:right="864"/>
      <w:jc w:val="center"/>
    </w:pPr>
    <w:rPr>
      <w:i/>
      <w:iCs/>
      <w:color w:val="6A0A0C" w:themeColor="accent1"/>
    </w:rPr>
  </w:style>
  <w:style w:type="character" w:customStyle="1" w:styleId="IntenseQuoteChar">
    <w:name w:val="Intense Quote Char"/>
    <w:basedOn w:val="DefaultParagraphFont"/>
    <w:link w:val="IntenseQuote"/>
    <w:uiPriority w:val="30"/>
    <w:rsid w:val="007C0682"/>
    <w:rPr>
      <w:i/>
      <w:iCs/>
      <w:color w:val="6A0A0C" w:themeColor="accent1"/>
    </w:rPr>
  </w:style>
  <w:style w:type="character" w:styleId="SubtleEmphasis">
    <w:name w:val="Subtle Emphasis"/>
    <w:basedOn w:val="DefaultParagraphFont"/>
    <w:uiPriority w:val="19"/>
    <w:qFormat/>
    <w:rsid w:val="007C0682"/>
    <w:rPr>
      <w:i/>
      <w:iCs/>
      <w:color w:val="454545" w:themeColor="text1" w:themeTint="BF"/>
    </w:rPr>
  </w:style>
  <w:style w:type="character" w:styleId="IntenseEmphasis">
    <w:name w:val="Intense Emphasis"/>
    <w:basedOn w:val="DefaultParagraphFont"/>
    <w:uiPriority w:val="21"/>
    <w:qFormat/>
    <w:rsid w:val="007C0682"/>
    <w:rPr>
      <w:i/>
      <w:iCs/>
      <w:color w:val="6A0A0C" w:themeColor="accent1"/>
    </w:rPr>
  </w:style>
  <w:style w:type="character" w:styleId="SubtleReference">
    <w:name w:val="Subtle Reference"/>
    <w:basedOn w:val="DefaultParagraphFont"/>
    <w:uiPriority w:val="31"/>
    <w:qFormat/>
    <w:rsid w:val="007C0682"/>
    <w:rPr>
      <w:smallCaps/>
      <w:color w:val="5F5F5F" w:themeColor="text1" w:themeTint="A5"/>
    </w:rPr>
  </w:style>
  <w:style w:type="character" w:styleId="IntenseReference">
    <w:name w:val="Intense Reference"/>
    <w:basedOn w:val="DefaultParagraphFont"/>
    <w:uiPriority w:val="32"/>
    <w:qFormat/>
    <w:rsid w:val="007C0682"/>
    <w:rPr>
      <w:b/>
      <w:bCs/>
      <w:smallCaps/>
      <w:color w:val="6A0A0C" w:themeColor="accent1"/>
      <w:spacing w:val="5"/>
    </w:rPr>
  </w:style>
  <w:style w:type="character" w:styleId="BookTitle">
    <w:name w:val="Book Title"/>
    <w:basedOn w:val="DefaultParagraphFont"/>
    <w:uiPriority w:val="33"/>
    <w:qFormat/>
    <w:rsid w:val="007C0682"/>
    <w:rPr>
      <w:b/>
      <w:bCs/>
      <w:i/>
      <w:iCs/>
      <w:spacing w:val="5"/>
    </w:rPr>
  </w:style>
  <w:style w:type="paragraph" w:styleId="TOCHeading">
    <w:name w:val="TOC Heading"/>
    <w:basedOn w:val="Heading1"/>
    <w:next w:val="Normal"/>
    <w:uiPriority w:val="39"/>
    <w:semiHidden/>
    <w:unhideWhenUsed/>
    <w:qFormat/>
    <w:rsid w:val="00D66022"/>
    <w:pPr>
      <w:spacing w:before="240" w:after="0"/>
      <w:outlineLvl w:val="9"/>
    </w:pPr>
    <w:rPr>
      <w:b w:val="0"/>
      <w:color w:val="4F0708" w:themeColor="accent1" w:themeShade="BF"/>
      <w:sz w:val="32"/>
    </w:rPr>
  </w:style>
  <w:style w:type="paragraph" w:styleId="Header">
    <w:name w:val="header"/>
    <w:basedOn w:val="Normal"/>
    <w:link w:val="HeaderChar"/>
    <w:uiPriority w:val="99"/>
    <w:unhideWhenUsed/>
    <w:rsid w:val="00AA4F8D"/>
    <w:pPr>
      <w:tabs>
        <w:tab w:val="center" w:pos="4252"/>
        <w:tab w:val="right" w:pos="8504"/>
      </w:tabs>
    </w:pPr>
  </w:style>
  <w:style w:type="character" w:customStyle="1" w:styleId="HeaderChar">
    <w:name w:val="Header Char"/>
    <w:basedOn w:val="DefaultParagraphFont"/>
    <w:link w:val="Header"/>
    <w:uiPriority w:val="99"/>
    <w:rsid w:val="00AA4F8D"/>
  </w:style>
  <w:style w:type="paragraph" w:styleId="Footer">
    <w:name w:val="footer"/>
    <w:basedOn w:val="Normal"/>
    <w:link w:val="FooterChar"/>
    <w:uiPriority w:val="99"/>
    <w:unhideWhenUsed/>
    <w:rsid w:val="00AA4F8D"/>
    <w:pPr>
      <w:tabs>
        <w:tab w:val="center" w:pos="4252"/>
        <w:tab w:val="right" w:pos="8504"/>
      </w:tabs>
    </w:pPr>
  </w:style>
  <w:style w:type="character" w:customStyle="1" w:styleId="FooterChar">
    <w:name w:val="Footer Char"/>
    <w:basedOn w:val="DefaultParagraphFont"/>
    <w:link w:val="Footer"/>
    <w:uiPriority w:val="99"/>
    <w:rsid w:val="00AA4F8D"/>
  </w:style>
  <w:style w:type="paragraph" w:styleId="FootnoteText">
    <w:name w:val="footnote text"/>
    <w:basedOn w:val="Normal"/>
    <w:link w:val="FootnoteTextChar"/>
    <w:uiPriority w:val="99"/>
    <w:semiHidden/>
    <w:unhideWhenUsed/>
    <w:rsid w:val="00C427FD"/>
    <w:rPr>
      <w:sz w:val="20"/>
      <w:szCs w:val="20"/>
    </w:rPr>
  </w:style>
  <w:style w:type="character" w:customStyle="1" w:styleId="FootnoteTextChar">
    <w:name w:val="Footnote Text Char"/>
    <w:basedOn w:val="DefaultParagraphFont"/>
    <w:link w:val="FootnoteText"/>
    <w:uiPriority w:val="99"/>
    <w:semiHidden/>
    <w:rsid w:val="00C427FD"/>
    <w:rPr>
      <w:sz w:val="20"/>
      <w:szCs w:val="20"/>
    </w:rPr>
  </w:style>
  <w:style w:type="character" w:styleId="FootnoteReference">
    <w:name w:val="footnote reference"/>
    <w:basedOn w:val="DefaultParagraphFont"/>
    <w:uiPriority w:val="99"/>
    <w:semiHidden/>
    <w:unhideWhenUsed/>
    <w:rsid w:val="00C427FD"/>
    <w:rPr>
      <w:vertAlign w:val="superscript"/>
    </w:rPr>
  </w:style>
  <w:style w:type="character" w:styleId="Hyperlink">
    <w:name w:val="Hyperlink"/>
    <w:basedOn w:val="DefaultParagraphFont"/>
    <w:uiPriority w:val="99"/>
    <w:unhideWhenUsed/>
    <w:rsid w:val="003B013C"/>
    <w:rPr>
      <w:color w:val="000066" w:themeColor="hyperlink"/>
      <w:u w:val="single"/>
    </w:rPr>
  </w:style>
  <w:style w:type="paragraph" w:styleId="BalloonText">
    <w:name w:val="Balloon Text"/>
    <w:basedOn w:val="Normal"/>
    <w:link w:val="BalloonTextChar"/>
    <w:uiPriority w:val="99"/>
    <w:semiHidden/>
    <w:unhideWhenUsed/>
    <w:rsid w:val="00F808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8B8"/>
    <w:rPr>
      <w:rFonts w:ascii="Segoe UI" w:hAnsi="Segoe UI" w:cs="Segoe UI"/>
      <w:sz w:val="18"/>
      <w:szCs w:val="18"/>
    </w:rPr>
  </w:style>
  <w:style w:type="character" w:customStyle="1" w:styleId="NoSpacingChar">
    <w:name w:val="No Spacing Char"/>
    <w:basedOn w:val="DefaultParagraphFont"/>
    <w:link w:val="NoSpacing"/>
    <w:uiPriority w:val="1"/>
    <w:rsid w:val="00D66022"/>
    <w:rPr>
      <w:rFonts w:eastAsiaTheme="minorEastAsia"/>
      <w:lang w:eastAsia="pt-BR"/>
    </w:rPr>
  </w:style>
  <w:style w:type="character" w:styleId="PlaceholderText">
    <w:name w:val="Placeholder Text"/>
    <w:basedOn w:val="DefaultParagraphFont"/>
    <w:uiPriority w:val="99"/>
    <w:semiHidden/>
    <w:rsid w:val="003E6E1A"/>
    <w:rPr>
      <w:color w:val="808080"/>
    </w:rPr>
  </w:style>
  <w:style w:type="character" w:customStyle="1" w:styleId="ListParagraphChar">
    <w:name w:val="List Paragraph Char"/>
    <w:aliases w:val="IFCL - List Paragraph Char"/>
    <w:basedOn w:val="DefaultParagraphFont"/>
    <w:link w:val="ListParagraph"/>
    <w:uiPriority w:val="34"/>
    <w:rsid w:val="00FC0395"/>
  </w:style>
  <w:style w:type="character" w:styleId="CommentReference">
    <w:name w:val="annotation reference"/>
    <w:basedOn w:val="DefaultParagraphFont"/>
    <w:uiPriority w:val="99"/>
    <w:semiHidden/>
    <w:unhideWhenUsed/>
    <w:rsid w:val="00C46430"/>
    <w:rPr>
      <w:sz w:val="16"/>
      <w:szCs w:val="16"/>
    </w:rPr>
  </w:style>
  <w:style w:type="paragraph" w:styleId="CommentText">
    <w:name w:val="annotation text"/>
    <w:basedOn w:val="Normal"/>
    <w:link w:val="CommentTextChar"/>
    <w:uiPriority w:val="99"/>
    <w:semiHidden/>
    <w:unhideWhenUsed/>
    <w:rsid w:val="00C46430"/>
    <w:rPr>
      <w:sz w:val="20"/>
      <w:szCs w:val="20"/>
    </w:rPr>
  </w:style>
  <w:style w:type="character" w:customStyle="1" w:styleId="CommentTextChar">
    <w:name w:val="Comment Text Char"/>
    <w:basedOn w:val="DefaultParagraphFont"/>
    <w:link w:val="CommentText"/>
    <w:uiPriority w:val="99"/>
    <w:semiHidden/>
    <w:rsid w:val="00C46430"/>
    <w:rPr>
      <w:sz w:val="20"/>
      <w:szCs w:val="20"/>
    </w:rPr>
  </w:style>
  <w:style w:type="paragraph" w:styleId="CommentSubject">
    <w:name w:val="annotation subject"/>
    <w:basedOn w:val="CommentText"/>
    <w:next w:val="CommentText"/>
    <w:link w:val="CommentSubjectChar"/>
    <w:uiPriority w:val="99"/>
    <w:semiHidden/>
    <w:unhideWhenUsed/>
    <w:rsid w:val="00C46430"/>
    <w:rPr>
      <w:b/>
      <w:bCs/>
    </w:rPr>
  </w:style>
  <w:style w:type="character" w:customStyle="1" w:styleId="CommentSubjectChar">
    <w:name w:val="Comment Subject Char"/>
    <w:basedOn w:val="CommentTextChar"/>
    <w:link w:val="CommentSubject"/>
    <w:uiPriority w:val="99"/>
    <w:semiHidden/>
    <w:rsid w:val="00C464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308798">
      <w:bodyDiv w:val="1"/>
      <w:marLeft w:val="0"/>
      <w:marRight w:val="0"/>
      <w:marTop w:val="0"/>
      <w:marBottom w:val="0"/>
      <w:divBdr>
        <w:top w:val="none" w:sz="0" w:space="0" w:color="auto"/>
        <w:left w:val="none" w:sz="0" w:space="0" w:color="auto"/>
        <w:bottom w:val="none" w:sz="0" w:space="0" w:color="auto"/>
        <w:right w:val="none" w:sz="0" w:space="0" w:color="auto"/>
      </w:divBdr>
    </w:div>
    <w:div w:id="98967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glossaryDocument" Target="glossary/document.xml"/><Relationship Id="rId23" Type="http://schemas.openxmlformats.org/officeDocument/2006/relationships/customXml" Target="../customXml/item9.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fontTable" Target="fontTable.xml"/><Relationship Id="rId22" Type="http://schemas.openxmlformats.org/officeDocument/2006/relationships/customXml" Target="../customXml/item8.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79FDD8918940C6ADC0B98881964141"/>
        <w:category>
          <w:name w:val="Geral"/>
          <w:gallery w:val="placeholder"/>
        </w:category>
        <w:types>
          <w:type w:val="bbPlcHdr"/>
        </w:types>
        <w:behaviors>
          <w:behavior w:val="content"/>
        </w:behaviors>
        <w:guid w:val="{4E827378-C4BD-45E2-83EA-7A17D9797B8E}"/>
      </w:docPartPr>
      <w:docPartBody>
        <w:p w:rsidR="00261EB5" w:rsidRDefault="00D17EDC">
          <w:r w:rsidRPr="00B632B1">
            <w:rPr>
              <w:rStyle w:val="PlaceholderText"/>
            </w:rPr>
            <w:t>[Título]</w:t>
          </w:r>
        </w:p>
      </w:docPartBody>
    </w:docPart>
    <w:docPart>
      <w:docPartPr>
        <w:name w:val="DBC0904D64AC4480B07331E5E96C1A37"/>
        <w:category>
          <w:name w:val="Geral"/>
          <w:gallery w:val="placeholder"/>
        </w:category>
        <w:types>
          <w:type w:val="bbPlcHdr"/>
        </w:types>
        <w:behaviors>
          <w:behavior w:val="content"/>
        </w:behaviors>
        <w:guid w:val="{094F947D-64B3-47BE-BEDA-707572D8BF3F}"/>
      </w:docPartPr>
      <w:docPartBody>
        <w:p w:rsidR="00261EB5" w:rsidRDefault="00D17EDC" w:rsidP="00D17EDC">
          <w:pPr>
            <w:pStyle w:val="DBC0904D64AC4480B07331E5E96C1A37"/>
          </w:pPr>
          <w:r w:rsidRPr="00B632B1">
            <w:rPr>
              <w:rStyle w:val="PlaceholderText"/>
            </w:rPr>
            <w:t>[Assunto]</w:t>
          </w:r>
        </w:p>
      </w:docPartBody>
    </w:docPart>
    <w:docPart>
      <w:docPartPr>
        <w:name w:val="B22F16AF90464ECCA9A96C1B889141C2"/>
        <w:category>
          <w:name w:val="Geral"/>
          <w:gallery w:val="placeholder"/>
        </w:category>
        <w:types>
          <w:type w:val="bbPlcHdr"/>
        </w:types>
        <w:behaviors>
          <w:behavior w:val="content"/>
        </w:behaviors>
        <w:guid w:val="{1506C8F0-C728-45A4-8C40-61FA4BCA7D99}"/>
      </w:docPartPr>
      <w:docPartBody>
        <w:p w:rsidR="00261EB5" w:rsidRDefault="00D17EDC" w:rsidP="00D17EDC">
          <w:pPr>
            <w:pStyle w:val="B22F16AF90464ECCA9A96C1B889141C2"/>
          </w:pPr>
          <w:r w:rsidRPr="00B632B1">
            <w:rPr>
              <w:rStyle w:val="PlaceholderText"/>
            </w:rPr>
            <w:t>[Assunto]</w:t>
          </w:r>
        </w:p>
      </w:docPartBody>
    </w:docPart>
    <w:docPart>
      <w:docPartPr>
        <w:name w:val="D501D5E5FDDD4D95B4E2A92984A39D29"/>
        <w:category>
          <w:name w:val="Geral"/>
          <w:gallery w:val="placeholder"/>
        </w:category>
        <w:types>
          <w:type w:val="bbPlcHdr"/>
        </w:types>
        <w:behaviors>
          <w:behavior w:val="content"/>
        </w:behaviors>
        <w:guid w:val="{618DE9B8-785F-4CE8-81BA-60DF5412E42C}"/>
      </w:docPartPr>
      <w:docPartBody>
        <w:p w:rsidR="00261EB5" w:rsidRDefault="00D17EDC" w:rsidP="00D17EDC">
          <w:pPr>
            <w:pStyle w:val="D501D5E5FDDD4D95B4E2A92984A39D29"/>
          </w:pPr>
          <w:r w:rsidRPr="00B632B1">
            <w:rPr>
              <w:rStyle w:val="PlaceholderText"/>
            </w:rPr>
            <w:t>[Título]</w:t>
          </w:r>
        </w:p>
      </w:docPartBody>
    </w:docPart>
    <w:docPart>
      <w:docPartPr>
        <w:name w:val="B8351B294E6B4706960D9A8A808FEDFB"/>
        <w:category>
          <w:name w:val="Geral"/>
          <w:gallery w:val="placeholder"/>
        </w:category>
        <w:types>
          <w:type w:val="bbPlcHdr"/>
        </w:types>
        <w:behaviors>
          <w:behavior w:val="content"/>
        </w:behaviors>
        <w:guid w:val="{07BB880D-5C63-427D-86AD-8AA643DE6F2B}"/>
      </w:docPartPr>
      <w:docPartBody>
        <w:p w:rsidR="00E9017D" w:rsidRDefault="00800E20" w:rsidP="00800E20">
          <w:pPr>
            <w:pStyle w:val="B8351B294E6B4706960D9A8A808FEDFB"/>
          </w:pPr>
          <w:r w:rsidRPr="00BD4265">
            <w:rPr>
              <w:rStyle w:val="PlaceholderText"/>
            </w:rPr>
            <w:t>[Data de Publicação]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altName w:val="Arial"/>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7EDC"/>
    <w:rsid w:val="00076218"/>
    <w:rsid w:val="001D5D5F"/>
    <w:rsid w:val="00205BF2"/>
    <w:rsid w:val="0025197B"/>
    <w:rsid w:val="00261EB5"/>
    <w:rsid w:val="00262649"/>
    <w:rsid w:val="002F4452"/>
    <w:rsid w:val="004611DD"/>
    <w:rsid w:val="004C75F4"/>
    <w:rsid w:val="0060231A"/>
    <w:rsid w:val="006032CA"/>
    <w:rsid w:val="006A71C3"/>
    <w:rsid w:val="006B7C51"/>
    <w:rsid w:val="006C13C0"/>
    <w:rsid w:val="00781563"/>
    <w:rsid w:val="007D4259"/>
    <w:rsid w:val="00800E20"/>
    <w:rsid w:val="00876519"/>
    <w:rsid w:val="008D2FCC"/>
    <w:rsid w:val="009060CE"/>
    <w:rsid w:val="00934279"/>
    <w:rsid w:val="009748B5"/>
    <w:rsid w:val="00991AAE"/>
    <w:rsid w:val="009E5F4B"/>
    <w:rsid w:val="00A80D7F"/>
    <w:rsid w:val="00AC0DA1"/>
    <w:rsid w:val="00AD4F68"/>
    <w:rsid w:val="00B31085"/>
    <w:rsid w:val="00CE425B"/>
    <w:rsid w:val="00CF5C76"/>
    <w:rsid w:val="00D17EDC"/>
    <w:rsid w:val="00D97161"/>
    <w:rsid w:val="00DB62E6"/>
    <w:rsid w:val="00E9017D"/>
    <w:rsid w:val="00EE4E0D"/>
    <w:rsid w:val="00F6477F"/>
    <w:rsid w:val="00FA3C5E"/>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7ED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0E20"/>
    <w:rPr>
      <w:color w:val="808080"/>
    </w:rPr>
  </w:style>
  <w:style w:type="paragraph" w:customStyle="1" w:styleId="8DB150783EE9420792C31FF0F0A7D633">
    <w:name w:val="8DB150783EE9420792C31FF0F0A7D633"/>
    <w:rsid w:val="00D17EDC"/>
  </w:style>
  <w:style w:type="paragraph" w:customStyle="1" w:styleId="C4B3A402B026446DAF6B3057ED44F9AA">
    <w:name w:val="C4B3A402B026446DAF6B3057ED44F9AA"/>
    <w:rsid w:val="00D17EDC"/>
  </w:style>
  <w:style w:type="paragraph" w:customStyle="1" w:styleId="DBC0904D64AC4480B07331E5E96C1A37">
    <w:name w:val="DBC0904D64AC4480B07331E5E96C1A37"/>
    <w:rsid w:val="00D17EDC"/>
  </w:style>
  <w:style w:type="paragraph" w:customStyle="1" w:styleId="B22F16AF90464ECCA9A96C1B889141C2">
    <w:name w:val="B22F16AF90464ECCA9A96C1B889141C2"/>
    <w:rsid w:val="00D17EDC"/>
  </w:style>
  <w:style w:type="paragraph" w:customStyle="1" w:styleId="D501D5E5FDDD4D95B4E2A92984A39D29">
    <w:name w:val="D501D5E5FDDD4D95B4E2A92984A39D29"/>
    <w:rsid w:val="00D17EDC"/>
  </w:style>
  <w:style w:type="paragraph" w:customStyle="1" w:styleId="6163263EB6E84C1D8C9FC40E39B8D2FF">
    <w:name w:val="6163263EB6E84C1D8C9FC40E39B8D2FF"/>
    <w:rsid w:val="00D17EDC"/>
  </w:style>
  <w:style w:type="paragraph" w:customStyle="1" w:styleId="63BBD2CA7D87480CB1DA94892CFC406F">
    <w:name w:val="63BBD2CA7D87480CB1DA94892CFC406F"/>
    <w:rsid w:val="00D17EDC"/>
  </w:style>
  <w:style w:type="paragraph" w:customStyle="1" w:styleId="B8351B294E6B4706960D9A8A808FEDFB">
    <w:name w:val="B8351B294E6B4706960D9A8A808FEDFB"/>
    <w:rsid w:val="00800E2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SITAWI">
      <a:dk1>
        <a:srgbClr val="080808"/>
      </a:dk1>
      <a:lt1>
        <a:srgbClr val="58585A"/>
      </a:lt1>
      <a:dk2>
        <a:srgbClr val="231F20"/>
      </a:dk2>
      <a:lt2>
        <a:srgbClr val="FFFFFF"/>
      </a:lt2>
      <a:accent1>
        <a:srgbClr val="6A0A0C"/>
      </a:accent1>
      <a:accent2>
        <a:srgbClr val="8A2224"/>
      </a:accent2>
      <a:accent3>
        <a:srgbClr val="954444"/>
      </a:accent3>
      <a:accent4>
        <a:srgbClr val="B0A58D"/>
      </a:accent4>
      <a:accent5>
        <a:srgbClr val="DBD5C9"/>
      </a:accent5>
      <a:accent6>
        <a:srgbClr val="ECE9E3"/>
      </a:accent6>
      <a:hlink>
        <a:srgbClr val="000066"/>
      </a:hlink>
      <a:folHlink>
        <a:srgbClr val="660066"/>
      </a:folHlink>
    </a:clrScheme>
    <a:fontScheme name="SITAWI">
      <a:majorFont>
        <a:latin typeface="Helvetica"/>
        <a:ea typeface=""/>
        <a:cs typeface=""/>
      </a:majorFont>
      <a:minorFont>
        <a:latin typeface="Helvetica"/>
        <a:ea typeface=""/>
        <a:cs typeface=""/>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14 de Março de 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3CCADFF9B9794089D40211BFEC1D52" ma:contentTypeVersion="42" ma:contentTypeDescription="The base project type from which other project content types inherit their information." ma:contentTypeScope="" ma:versionID="efce13035227e199dcfa83e141f0071b">
  <xsd:schema xmlns:xsd="http://www.w3.org/2001/XMLSchema" xmlns:xs="http://www.w3.org/2001/XMLSchema" xmlns:p="http://schemas.microsoft.com/office/2006/metadata/properties" xmlns:ns2="cdc7663a-08f0-4737-9e8c-148ce897a09c" targetNamespace="http://schemas.microsoft.com/office/2006/metadata/properties" ma:root="true" ma:fieldsID="5fbf8afd6727df7813767161414b983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CAAFACF47D6C4191ECA3A7342DC04F" ma:contentTypeVersion="1756" ma:contentTypeDescription="A content type to manage public (operations) IDB documents" ma:contentTypeScope="" ma:versionID="0862c9ad9cfe4bdd8fd0d65c3797d46f">
  <xsd:schema xmlns:xsd="http://www.w3.org/2001/XMLSchema" xmlns:xs="http://www.w3.org/2001/XMLSchema" xmlns:p="http://schemas.microsoft.com/office/2006/metadata/properties" xmlns:ns2="cdc7663a-08f0-4737-9e8c-148ce897a09c" targetNamespace="http://schemas.microsoft.com/office/2006/metadata/properties" ma:root="true" ma:fieldsID="feb4dfc152fae9044eb54e1cdc750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Taveras Marte,Alba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TRANSPORT INFRASTRUCTURE</TermName>
          <TermId xmlns="http://schemas.microsoft.com/office/infopath/2007/PartnerControls">302c5209-7a48-49db-8198-938a46f0cd26</TermId>
        </TermInfo>
      </Terms>
    </b2ec7cfb18674cb8803df6b262e8b107>
    <Business_x0020_Area xmlns="cdc7663a-08f0-4737-9e8c-148ce897a09c" xsi:nil="true"/>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34</Value>
      <Value>278</Value>
      <Value>30</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R0002219918</Record_x0020_Number>
    <_dlc_DocId xmlns="cdc7663a-08f0-4737-9e8c-148ce897a09c">EZSHARE-1133963158-23</_dlc_DocId>
    <_dlc_DocIdUrl xmlns="cdc7663a-08f0-4737-9e8c-148ce897a09c">
      <Url>https://idbg.sharepoint.com/teams/EZ-BR-LON/BR-L1503/_layouts/15/DocIdRedir.aspx?ID=EZSHARE-1133963158-23</Url>
      <Description>EZSHARE-1133963158-23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1A66F1-8320-4F33-AB9A-2AF70C817922}">
  <ds:schemaRefs>
    <ds:schemaRef ds:uri="http://schemas.openxmlformats.org/officeDocument/2006/bibliography"/>
  </ds:schemaRefs>
</ds:datastoreItem>
</file>

<file path=customXml/itemProps3.xml><?xml version="1.0" encoding="utf-8"?>
<ds:datastoreItem xmlns:ds="http://schemas.openxmlformats.org/officeDocument/2006/customXml" ds:itemID="{6D40EC4C-2285-442A-8A55-6511E6BAD2FA}"/>
</file>

<file path=customXml/itemProps4.xml><?xml version="1.0" encoding="utf-8"?>
<ds:datastoreItem xmlns:ds="http://schemas.openxmlformats.org/officeDocument/2006/customXml" ds:itemID="{2EB69CDE-E39B-4EB3-AAC9-755606F03F0B}"/>
</file>

<file path=customXml/itemProps5.xml><?xml version="1.0" encoding="utf-8"?>
<ds:datastoreItem xmlns:ds="http://schemas.openxmlformats.org/officeDocument/2006/customXml" ds:itemID="{58D30F3A-86BE-4393-8150-D19B6CC6EE6C}"/>
</file>

<file path=customXml/itemProps6.xml><?xml version="1.0" encoding="utf-8"?>
<ds:datastoreItem xmlns:ds="http://schemas.openxmlformats.org/officeDocument/2006/customXml" ds:itemID="{844EBCB7-79A9-4493-9677-AE6B8BF0CADC}"/>
</file>

<file path=customXml/itemProps7.xml><?xml version="1.0" encoding="utf-8"?>
<ds:datastoreItem xmlns:ds="http://schemas.openxmlformats.org/officeDocument/2006/customXml" ds:itemID="{72C1CBB8-15B2-44F1-9FB3-EFAF8805D5C4}"/>
</file>

<file path=customXml/itemProps8.xml><?xml version="1.0" encoding="utf-8"?>
<ds:datastoreItem xmlns:ds="http://schemas.openxmlformats.org/officeDocument/2006/customXml" ds:itemID="{FDD7D2D5-E6B1-4BCD-9828-1D1F162BA4FE}"/>
</file>

<file path=customXml/itemProps9.xml><?xml version="1.0" encoding="utf-8"?>
<ds:datastoreItem xmlns:ds="http://schemas.openxmlformats.org/officeDocument/2006/customXml" ds:itemID="{B299A1DC-1573-4F7D-9B7E-0AAD7C0C48B4}"/>
</file>

<file path=docProps/app.xml><?xml version="1.0" encoding="utf-8"?>
<Properties xmlns="http://schemas.openxmlformats.org/officeDocument/2006/extended-properties" xmlns:vt="http://schemas.openxmlformats.org/officeDocument/2006/docPropsVTypes">
  <Template>Normal.dotm</Template>
  <TotalTime>0</TotalTime>
  <Pages>8</Pages>
  <Words>2652</Words>
  <Characters>15120</Characters>
  <Application>Microsoft Office Word</Application>
  <DocSecurity>0</DocSecurity>
  <Lines>126</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Protocolo de Gestão Integrada de Resíduos</vt:lpstr>
      <vt:lpstr>Protocolo de Gestão Integrada de Resíduos</vt:lpstr>
    </vt:vector>
  </TitlesOfParts>
  <Company/>
  <LinksUpToDate>false</LinksUpToDate>
  <CharactersWithSpaces>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Protocolo de Gestão Integrada de Resíduos</dc:title>
  <dc:subject>Programa Eficiência Municipal – BR-L1503</dc:subject>
  <dc:creator>Frederico Seifert</dc:creator>
  <cp:keywords/>
  <dc:description/>
  <cp:lastModifiedBy>Hurwitz, Zachary Daniel</cp:lastModifiedBy>
  <cp:revision>2</cp:revision>
  <cp:lastPrinted>2015-08-20T17:30:00Z</cp:lastPrinted>
  <dcterms:created xsi:type="dcterms:W3CDTF">2018-04-12T21:41:00Z</dcterms:created>
  <dcterms:modified xsi:type="dcterms:W3CDTF">2018-04-12T21:41:00Z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35;#URBAN TRANSPORT INFRASTRUCTURE|302c5209-7a48-49db-8198-938a46f0cd26</vt:lpwstr>
  </property>
  <property fmtid="{D5CDD505-2E9C-101B-9397-08002B2CF9AE}" pid="7" name="Fund IDB">
    <vt:lpwstr>278;#TBD|d62f6e05-3e80-4abd-9bb4-5f10b4906ff6</vt:lpwstr>
  </property>
  <property fmtid="{D5CDD505-2E9C-101B-9397-08002B2CF9AE}" pid="8" name="Country">
    <vt:lpwstr>30;#Brazil|7deb27ec-6837-4974-9aa8-6cfbac841ef8</vt:lpwstr>
  </property>
  <property fmtid="{D5CDD505-2E9C-101B-9397-08002B2CF9AE}" pid="9" name="Sector IDB">
    <vt:lpwstr>34;#TRANSPORT|5a25d1a8-4baf-41a8-9e3b-e167accda6ea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729ffcb4-a4bf-4428-a5ba-757ab1fcef0f</vt:lpwstr>
  </property>
  <property fmtid="{D5CDD505-2E9C-101B-9397-08002B2CF9AE}" pid="12" name="Disclosure Activity">
    <vt:lpwstr>Loan Proposal</vt:lpwstr>
  </property>
  <property fmtid="{D5CDD505-2E9C-101B-9397-08002B2CF9AE}" pid="13" name="ContentTypeId">
    <vt:lpwstr>0x0101001A458A224826124E8B45B1D613300CFC00E6CAAFACF47D6C4191ECA3A7342DC04F</vt:lpwstr>
  </property>
</Properties>
</file>