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570"/>
      </w:tblGrid>
      <w:tr w:rsidR="003D4D23">
        <w:trPr>
          <w:divId w:val="1562710256"/>
        </w:trPr>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3D4D23" w:rsidRDefault="00471CB4">
            <w:pPr>
              <w:spacing w:after="240"/>
              <w:rPr>
                <w:rFonts w:ascii="Arial" w:eastAsia="Times New Roman" w:hAnsi="Arial" w:cs="Arial"/>
                <w:sz w:val="20"/>
                <w:szCs w:val="20"/>
              </w:rPr>
            </w:pPr>
            <w:bookmarkStart w:id="0" w:name="_GoBack"/>
            <w:bookmarkEnd w:id="0"/>
            <w:r>
              <w:rPr>
                <w:rFonts w:ascii="Arial" w:eastAsia="Times New Roman" w:hAnsi="Arial" w:cs="Arial"/>
                <w:b/>
                <w:bCs/>
                <w:sz w:val="28"/>
                <w:szCs w:val="28"/>
              </w:rPr>
              <w:t>SAFEGUARD SCREENING FORM</w:t>
            </w:r>
          </w:p>
          <w:tbl>
            <w:tblPr>
              <w:tblW w:w="5000" w:type="pct"/>
              <w:tblBorders>
                <w:top w:val="single" w:sz="6" w:space="0" w:color="808080"/>
                <w:left w:val="single" w:sz="6" w:space="0" w:color="808080"/>
                <w:right w:val="single" w:sz="6" w:space="0" w:color="808080"/>
              </w:tblBorders>
              <w:tblCellMar>
                <w:left w:w="0" w:type="dxa"/>
                <w:right w:w="0" w:type="dxa"/>
              </w:tblCellMar>
              <w:tblLook w:val="04A0" w:firstRow="1" w:lastRow="0" w:firstColumn="1" w:lastColumn="0" w:noHBand="0" w:noVBand="1"/>
            </w:tblPr>
            <w:tblGrid>
              <w:gridCol w:w="2429"/>
              <w:gridCol w:w="6915"/>
            </w:tblGrid>
            <w:tr w:rsidR="003D4D23">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0" w:type="dxa"/>
                    <w:left w:w="105" w:type="dxa"/>
                    <w:bottom w:w="0" w:type="dxa"/>
                    <w:right w:w="105" w:type="dxa"/>
                  </w:tcMar>
                  <w:vAlign w:val="center"/>
                  <w:hideMark/>
                </w:tcPr>
                <w:p w:rsidR="003D4D23" w:rsidRDefault="00471CB4">
                  <w:pPr>
                    <w:rPr>
                      <w:rFonts w:ascii="Arial" w:eastAsia="Times New Roman" w:hAnsi="Arial" w:cs="Arial"/>
                      <w:b/>
                      <w:bCs/>
                      <w:sz w:val="27"/>
                      <w:szCs w:val="27"/>
                    </w:rPr>
                  </w:pPr>
                  <w:r>
                    <w:rPr>
                      <w:rFonts w:ascii="Arial" w:eastAsia="Times New Roman" w:hAnsi="Arial" w:cs="Arial"/>
                      <w:b/>
                      <w:bCs/>
                      <w:sz w:val="27"/>
                      <w:szCs w:val="27"/>
                    </w:rPr>
                    <w:t>PROJECT DETAILS</w:t>
                  </w:r>
                </w:p>
              </w:tc>
            </w:tr>
            <w:tr w:rsidR="003D4D23">
              <w:tc>
                <w:tcPr>
                  <w:tcW w:w="1300"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3D4D23" w:rsidRDefault="00471CB4">
                  <w:pPr>
                    <w:rPr>
                      <w:rFonts w:ascii="Arial" w:eastAsia="Times New Roman" w:hAnsi="Arial" w:cs="Arial"/>
                      <w:b/>
                      <w:bCs/>
                      <w:sz w:val="20"/>
                      <w:szCs w:val="20"/>
                    </w:rPr>
                  </w:pPr>
                  <w:r>
                    <w:rPr>
                      <w:rFonts w:ascii="Arial" w:eastAsia="Times New Roman" w:hAnsi="Arial" w:cs="Arial"/>
                      <w:b/>
                      <w:bCs/>
                      <w:sz w:val="20"/>
                      <w:szCs w:val="20"/>
                    </w:rPr>
                    <w:t>IDB Sector</w:t>
                  </w:r>
                </w:p>
              </w:tc>
              <w:tc>
                <w:tcPr>
                  <w:tcW w:w="3700"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D4D23" w:rsidRDefault="00471CB4">
                  <w:pPr>
                    <w:rPr>
                      <w:rFonts w:ascii="Arial" w:eastAsia="Times New Roman" w:hAnsi="Arial" w:cs="Arial"/>
                      <w:sz w:val="20"/>
                      <w:szCs w:val="20"/>
                    </w:rPr>
                  </w:pPr>
                  <w:r>
                    <w:rPr>
                      <w:rFonts w:ascii="Arial" w:eastAsia="Times New Roman" w:hAnsi="Arial" w:cs="Arial"/>
                      <w:sz w:val="20"/>
                      <w:szCs w:val="20"/>
                    </w:rPr>
                    <w:t>REFORM / MODERNIZATION OF THE STATE-FISCAL POLICY FOR SUSTAINABILITY AND GROWTH</w:t>
                  </w:r>
                </w:p>
              </w:tc>
            </w:tr>
            <w:tr w:rsidR="003D4D23">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3D4D23" w:rsidRDefault="00471CB4">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D4D23" w:rsidRDefault="00471CB4">
                  <w:pPr>
                    <w:rPr>
                      <w:rFonts w:ascii="Arial" w:eastAsia="Times New Roman" w:hAnsi="Arial" w:cs="Arial"/>
                      <w:sz w:val="20"/>
                      <w:szCs w:val="20"/>
                    </w:rPr>
                  </w:pPr>
                  <w:r>
                    <w:rPr>
                      <w:rFonts w:ascii="Arial" w:eastAsia="Times New Roman" w:hAnsi="Arial" w:cs="Arial"/>
                      <w:sz w:val="20"/>
                      <w:szCs w:val="20"/>
                    </w:rPr>
                    <w:t>Other Lending or Financing Instrument</w:t>
                  </w:r>
                </w:p>
              </w:tc>
            </w:tr>
            <w:tr w:rsidR="003D4D23">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3D4D23" w:rsidRDefault="00471CB4">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D4D23" w:rsidRDefault="003D4D23">
                  <w:pPr>
                    <w:rPr>
                      <w:rFonts w:ascii="Arial" w:eastAsia="Times New Roman" w:hAnsi="Arial" w:cs="Arial"/>
                      <w:sz w:val="20"/>
                      <w:szCs w:val="20"/>
                    </w:rPr>
                  </w:pPr>
                </w:p>
              </w:tc>
            </w:tr>
            <w:tr w:rsidR="003D4D23">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3D4D23" w:rsidRDefault="00471CB4">
                  <w:pPr>
                    <w:rPr>
                      <w:rFonts w:ascii="Arial" w:eastAsia="Times New Roman" w:hAnsi="Arial" w:cs="Arial"/>
                      <w:b/>
                      <w:bCs/>
                      <w:sz w:val="20"/>
                      <w:szCs w:val="20"/>
                    </w:rPr>
                  </w:pPr>
                  <w:r>
                    <w:rPr>
                      <w:rFonts w:ascii="Arial" w:eastAsia="Times New Roman" w:hAnsi="Arial" w:cs="Arial"/>
                      <w:b/>
                      <w:bCs/>
                      <w:sz w:val="20"/>
                      <w:szCs w:val="20"/>
                    </w:rPr>
                    <w:t>Country</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D4D23" w:rsidRDefault="00471CB4">
                  <w:pPr>
                    <w:rPr>
                      <w:rFonts w:ascii="Arial" w:eastAsia="Times New Roman" w:hAnsi="Arial" w:cs="Arial"/>
                      <w:sz w:val="20"/>
                      <w:szCs w:val="20"/>
                    </w:rPr>
                  </w:pPr>
                  <w:r>
                    <w:rPr>
                      <w:rFonts w:ascii="Arial" w:eastAsia="Times New Roman" w:hAnsi="Arial" w:cs="Arial"/>
                      <w:sz w:val="20"/>
                      <w:szCs w:val="20"/>
                    </w:rPr>
                    <w:t>COSTA RICA</w:t>
                  </w:r>
                </w:p>
              </w:tc>
            </w:tr>
            <w:tr w:rsidR="003D4D23">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3D4D23" w:rsidRDefault="00471CB4">
                  <w:pPr>
                    <w:rPr>
                      <w:rFonts w:ascii="Arial" w:eastAsia="Times New Roman" w:hAnsi="Arial" w:cs="Arial"/>
                      <w:b/>
                      <w:bCs/>
                      <w:sz w:val="20"/>
                      <w:szCs w:val="20"/>
                    </w:rPr>
                  </w:pPr>
                  <w:r>
                    <w:rPr>
                      <w:rFonts w:ascii="Arial" w:eastAsia="Times New Roman" w:hAnsi="Arial" w:cs="Arial"/>
                      <w:b/>
                      <w:bCs/>
                      <w:sz w:val="20"/>
                      <w:szCs w:val="20"/>
                    </w:rPr>
                    <w:t>Project Status</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D4D23" w:rsidRDefault="003D4D23">
                  <w:pPr>
                    <w:rPr>
                      <w:rFonts w:ascii="Arial" w:eastAsia="Times New Roman" w:hAnsi="Arial" w:cs="Arial"/>
                      <w:sz w:val="20"/>
                      <w:szCs w:val="20"/>
                    </w:rPr>
                  </w:pPr>
                </w:p>
              </w:tc>
            </w:tr>
            <w:tr w:rsidR="003D4D23">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3D4D23" w:rsidRDefault="00471CB4">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D4D23" w:rsidRDefault="00471CB4">
                  <w:pPr>
                    <w:rPr>
                      <w:rFonts w:ascii="Arial" w:eastAsia="Times New Roman" w:hAnsi="Arial" w:cs="Arial"/>
                      <w:sz w:val="20"/>
                      <w:szCs w:val="20"/>
                    </w:rPr>
                  </w:pPr>
                  <w:r>
                    <w:rPr>
                      <w:rFonts w:ascii="Arial" w:eastAsia="Times New Roman" w:hAnsi="Arial" w:cs="Arial"/>
                      <w:sz w:val="20"/>
                      <w:szCs w:val="20"/>
                    </w:rPr>
                    <w:t>Generic Checklist</w:t>
                  </w:r>
                </w:p>
              </w:tc>
            </w:tr>
            <w:tr w:rsidR="003D4D23" w:rsidRPr="004B017D">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3D4D23" w:rsidRDefault="00471CB4">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D4D23" w:rsidRPr="004B017D" w:rsidRDefault="00471CB4">
                  <w:pPr>
                    <w:rPr>
                      <w:rFonts w:ascii="Arial" w:eastAsia="Times New Roman" w:hAnsi="Arial" w:cs="Arial"/>
                      <w:sz w:val="20"/>
                      <w:szCs w:val="20"/>
                      <w:lang w:val="pt-BR"/>
                    </w:rPr>
                  </w:pPr>
                  <w:r w:rsidRPr="004B017D">
                    <w:rPr>
                      <w:rFonts w:ascii="Arial" w:eastAsia="Times New Roman" w:hAnsi="Arial" w:cs="Arial"/>
                      <w:sz w:val="20"/>
                      <w:szCs w:val="20"/>
                      <w:lang w:val="pt-BR"/>
                    </w:rPr>
                    <w:t>Barreix, Alberto Daniel (ALBERTOBA@iadb.org)</w:t>
                  </w:r>
                </w:p>
              </w:tc>
            </w:tr>
            <w:tr w:rsidR="003D4D23">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3D4D23" w:rsidRDefault="00471CB4">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D4D23" w:rsidRDefault="00471CB4">
                  <w:pPr>
                    <w:rPr>
                      <w:rFonts w:ascii="Arial" w:eastAsia="Times New Roman" w:hAnsi="Arial" w:cs="Arial"/>
                      <w:sz w:val="20"/>
                      <w:szCs w:val="20"/>
                    </w:rPr>
                  </w:pPr>
                  <w:r>
                    <w:rPr>
                      <w:rFonts w:ascii="Arial" w:eastAsia="Times New Roman" w:hAnsi="Arial" w:cs="Arial"/>
                      <w:sz w:val="20"/>
                      <w:szCs w:val="20"/>
                    </w:rPr>
                    <w:t>Strengthening Fiscal Institutions in Costa Rica</w:t>
                  </w:r>
                </w:p>
              </w:tc>
            </w:tr>
            <w:tr w:rsidR="003D4D23">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3D4D23" w:rsidRDefault="00471CB4">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D4D23" w:rsidRDefault="00471CB4">
                  <w:pPr>
                    <w:rPr>
                      <w:rFonts w:ascii="Arial" w:eastAsia="Times New Roman" w:hAnsi="Arial" w:cs="Arial"/>
                      <w:sz w:val="20"/>
                      <w:szCs w:val="20"/>
                    </w:rPr>
                  </w:pPr>
                  <w:r>
                    <w:rPr>
                      <w:rFonts w:ascii="Arial" w:eastAsia="Times New Roman" w:hAnsi="Arial" w:cs="Arial"/>
                      <w:sz w:val="20"/>
                      <w:szCs w:val="20"/>
                    </w:rPr>
                    <w:t>CR-T1097</w:t>
                  </w:r>
                </w:p>
              </w:tc>
            </w:tr>
            <w:tr w:rsidR="003D4D23">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3D4D23" w:rsidRDefault="00471CB4">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D4D23" w:rsidRDefault="00471CB4">
                  <w:pPr>
                    <w:rPr>
                      <w:rFonts w:ascii="Arial" w:eastAsia="Times New Roman" w:hAnsi="Arial" w:cs="Arial"/>
                      <w:sz w:val="20"/>
                      <w:szCs w:val="20"/>
                    </w:rPr>
                  </w:pPr>
                  <w:r>
                    <w:rPr>
                      <w:rFonts w:ascii="Arial" w:eastAsia="Times New Roman" w:hAnsi="Arial" w:cs="Arial"/>
                      <w:sz w:val="20"/>
                      <w:szCs w:val="20"/>
                    </w:rPr>
                    <w:t>Rojas, Agnes (agnesr@IADB.ORG)</w:t>
                  </w:r>
                </w:p>
              </w:tc>
            </w:tr>
            <w:tr w:rsidR="003D4D23">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3D4D23" w:rsidRDefault="00471CB4">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D4D23" w:rsidRDefault="00471CB4">
                  <w:pPr>
                    <w:rPr>
                      <w:rFonts w:ascii="Arial" w:eastAsia="Times New Roman" w:hAnsi="Arial" w:cs="Arial"/>
                      <w:sz w:val="20"/>
                      <w:szCs w:val="20"/>
                    </w:rPr>
                  </w:pPr>
                  <w:r>
                    <w:rPr>
                      <w:rFonts w:ascii="Arial" w:eastAsia="Times New Roman" w:hAnsi="Arial" w:cs="Arial"/>
                      <w:sz w:val="20"/>
                      <w:szCs w:val="20"/>
                    </w:rPr>
                    <w:t>2014-05-02</w:t>
                  </w:r>
                </w:p>
              </w:tc>
            </w:tr>
          </w:tbl>
          <w:p w:rsidR="003D4D23" w:rsidRDefault="003D4D23">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41"/>
              <w:gridCol w:w="1868"/>
              <w:gridCol w:w="5335"/>
            </w:tblGrid>
            <w:tr w:rsidR="003D4D23">
              <w:tc>
                <w:tcPr>
                  <w:tcW w:w="0" w:type="auto"/>
                  <w:gridSpan w:val="3"/>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3D4D23" w:rsidRDefault="00471CB4">
                  <w:pPr>
                    <w:rPr>
                      <w:rFonts w:ascii="Arial" w:eastAsia="Times New Roman" w:hAnsi="Arial" w:cs="Arial"/>
                      <w:b/>
                      <w:bCs/>
                      <w:sz w:val="27"/>
                      <w:szCs w:val="27"/>
                    </w:rPr>
                  </w:pPr>
                  <w:r>
                    <w:rPr>
                      <w:rFonts w:ascii="Arial" w:eastAsia="Times New Roman" w:hAnsi="Arial" w:cs="Arial"/>
                      <w:b/>
                      <w:bCs/>
                      <w:sz w:val="27"/>
                      <w:szCs w:val="27"/>
                    </w:rPr>
                    <w:t>PROJECT CLASSIFICATION SUMMARY</w:t>
                  </w:r>
                </w:p>
              </w:tc>
            </w:tr>
            <w:tr w:rsidR="003D4D23">
              <w:trPr>
                <w:trHeight w:val="600"/>
              </w:trPr>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4D23" w:rsidRDefault="00471CB4">
                  <w:pPr>
                    <w:rPr>
                      <w:rFonts w:ascii="Arial" w:eastAsia="Times New Roman" w:hAnsi="Arial" w:cs="Arial"/>
                      <w:b/>
                      <w:bCs/>
                      <w:sz w:val="20"/>
                      <w:szCs w:val="20"/>
                    </w:rPr>
                  </w:pPr>
                  <w:r>
                    <w:rPr>
                      <w:rFonts w:ascii="Arial" w:eastAsia="Times New Roman" w:hAnsi="Arial" w:cs="Arial"/>
                      <w:b/>
                      <w:bCs/>
                      <w:sz w:val="20"/>
                      <w:szCs w:val="20"/>
                    </w:rPr>
                    <w:t>Project Category:</w:t>
                  </w:r>
                  <w:r>
                    <w:rPr>
                      <w:rFonts w:ascii="Arial" w:eastAsia="Times New Roman" w:hAnsi="Arial" w:cs="Arial"/>
                      <w:b/>
                      <w:bCs/>
                      <w:sz w:val="20"/>
                      <w:szCs w:val="20"/>
                    </w:rPr>
                    <w:br/>
                  </w:r>
                  <w:r>
                    <w:rPr>
                      <w:rFonts w:ascii="Arial" w:eastAsia="Times New Roman" w:hAnsi="Arial" w:cs="Arial"/>
                      <w:sz w:val="20"/>
                      <w:szCs w:val="20"/>
                    </w:rPr>
                    <w:t>C</w:t>
                  </w:r>
                </w:p>
              </w:tc>
              <w:tc>
                <w:tcPr>
                  <w:tcW w:w="12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4D23" w:rsidRDefault="00471CB4">
                  <w:pPr>
                    <w:rPr>
                      <w:rFonts w:ascii="Arial" w:eastAsia="Times New Roman" w:hAnsi="Arial" w:cs="Arial"/>
                      <w:b/>
                      <w:bCs/>
                      <w:sz w:val="20"/>
                      <w:szCs w:val="20"/>
                    </w:rPr>
                  </w:pPr>
                  <w:r>
                    <w:rPr>
                      <w:rFonts w:ascii="Arial" w:eastAsia="Times New Roman" w:hAnsi="Arial" w:cs="Arial"/>
                      <w:b/>
                      <w:bCs/>
                      <w:sz w:val="20"/>
                      <w:szCs w:val="20"/>
                    </w:rPr>
                    <w:t>Override Rating:</w:t>
                  </w:r>
                </w:p>
              </w:tc>
              <w:tc>
                <w:tcPr>
                  <w:tcW w:w="48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4D23" w:rsidRDefault="00471CB4">
                  <w:pPr>
                    <w:rPr>
                      <w:rFonts w:ascii="Arial" w:eastAsia="Times New Roman" w:hAnsi="Arial" w:cs="Arial"/>
                      <w:b/>
                      <w:bCs/>
                      <w:sz w:val="20"/>
                      <w:szCs w:val="20"/>
                    </w:rPr>
                  </w:pPr>
                  <w:r>
                    <w:rPr>
                      <w:rFonts w:ascii="Arial" w:eastAsia="Times New Roman" w:hAnsi="Arial" w:cs="Arial"/>
                      <w:b/>
                      <w:bCs/>
                      <w:sz w:val="20"/>
                      <w:szCs w:val="20"/>
                    </w:rPr>
                    <w:t>Override Justification:</w:t>
                  </w:r>
                </w:p>
              </w:tc>
            </w:tr>
            <w:tr w:rsidR="003D4D23">
              <w:trPr>
                <w:trHeight w:val="6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4D23" w:rsidRDefault="003D4D23">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4D23" w:rsidRDefault="003D4D23">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4D23" w:rsidRDefault="00471CB4">
                  <w:pPr>
                    <w:rPr>
                      <w:rFonts w:ascii="Arial" w:eastAsia="Times New Roman" w:hAnsi="Arial" w:cs="Arial"/>
                      <w:b/>
                      <w:bCs/>
                      <w:sz w:val="20"/>
                      <w:szCs w:val="20"/>
                    </w:rPr>
                  </w:pPr>
                  <w:r>
                    <w:rPr>
                      <w:rFonts w:ascii="Arial" w:eastAsia="Times New Roman" w:hAnsi="Arial" w:cs="Arial"/>
                      <w:b/>
                      <w:bCs/>
                      <w:sz w:val="20"/>
                      <w:szCs w:val="20"/>
                    </w:rPr>
                    <w:t>Comments:</w:t>
                  </w:r>
                </w:p>
              </w:tc>
            </w:tr>
            <w:tr w:rsidR="003D4D23">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4D23" w:rsidRDefault="00471CB4">
                  <w:pPr>
                    <w:rPr>
                      <w:rFonts w:ascii="Arial" w:eastAsia="Times New Roman" w:hAnsi="Arial" w:cs="Arial"/>
                      <w:b/>
                      <w:bCs/>
                      <w:sz w:val="20"/>
                      <w:szCs w:val="20"/>
                    </w:rPr>
                  </w:pPr>
                  <w:r>
                    <w:rPr>
                      <w:rFonts w:ascii="Arial" w:eastAsia="Times New Roman" w:hAnsi="Arial" w:cs="Arial"/>
                      <w:b/>
                      <w:bCs/>
                      <w:sz w:val="20"/>
                      <w:szCs w:val="20"/>
                    </w:rPr>
                    <w:t>Conditions/</w:t>
                  </w:r>
                  <w:r>
                    <w:rPr>
                      <w:rFonts w:ascii="Arial" w:eastAsia="Times New Roman" w:hAnsi="Arial" w:cs="Arial"/>
                      <w:b/>
                      <w:bCs/>
                      <w:sz w:val="20"/>
                      <w:szCs w:val="20"/>
                    </w:rPr>
                    <w:br/>
                    <w:t>Recommendations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4D23" w:rsidRDefault="00471CB4">
                  <w:pPr>
                    <w:spacing w:after="240"/>
                    <w:rPr>
                      <w:rFonts w:ascii="Arial" w:eastAsia="Times New Roman" w:hAnsi="Arial" w:cs="Arial"/>
                      <w:sz w:val="20"/>
                      <w:szCs w:val="20"/>
                    </w:rPr>
                  </w:pPr>
                  <w:proofErr w:type="gramStart"/>
                  <w:r>
                    <w:rPr>
                      <w:rFonts w:ascii="Arial" w:eastAsia="Times New Roman" w:hAnsi="Symbol" w:cs="Arial"/>
                      <w:sz w:val="20"/>
                      <w:szCs w:val="20"/>
                    </w:rPr>
                    <w:t></w:t>
                  </w:r>
                  <w:r>
                    <w:rPr>
                      <w:rFonts w:ascii="Arial" w:eastAsia="Times New Roman" w:hAnsi="Arial" w:cs="Arial"/>
                      <w:sz w:val="20"/>
                      <w:szCs w:val="20"/>
                    </w:rPr>
                    <w:t xml:space="preserve">  No</w:t>
                  </w:r>
                  <w:proofErr w:type="gramEnd"/>
                  <w:r>
                    <w:rPr>
                      <w:rFonts w:ascii="Arial" w:eastAsia="Times New Roman" w:hAnsi="Arial" w:cs="Arial"/>
                      <w:sz w:val="20"/>
                      <w:szCs w:val="20"/>
                    </w:rPr>
                    <w:t xml:space="preserve"> environmental assessment studies or consultations are required for Category "C" operations.</w:t>
                  </w:r>
                </w:p>
                <w:p w:rsidR="003D4D23" w:rsidRDefault="00471CB4">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Some Category "C" operations may require specific safeguard or monitoring requirements (Policy Directive B.3).Where relevant, these operations will establish safeguard, or monitoring requirements to address environmental and other risks (social, disaster, cultural, health and safety etc.).</w:t>
                  </w:r>
                </w:p>
                <w:p w:rsidR="003D4D23" w:rsidRDefault="00471CB4">
                  <w:pPr>
                    <w:spacing w:after="240"/>
                    <w:rPr>
                      <w:rFonts w:ascii="Arial" w:eastAsia="Times New Roman" w:hAnsi="Arial" w:cs="Arial"/>
                      <w:sz w:val="20"/>
                      <w:szCs w:val="20"/>
                    </w:rPr>
                  </w:pPr>
                  <w:proofErr w:type="gramStart"/>
                  <w:r>
                    <w:rPr>
                      <w:rFonts w:ascii="Arial" w:eastAsia="Times New Roman" w:hAnsi="Symbol" w:cs="Arial"/>
                      <w:sz w:val="20"/>
                      <w:szCs w:val="20"/>
                    </w:rPr>
                    <w:t></w:t>
                  </w:r>
                  <w:r>
                    <w:rPr>
                      <w:rFonts w:ascii="Arial" w:eastAsia="Times New Roman" w:hAnsi="Arial" w:cs="Arial"/>
                      <w:sz w:val="20"/>
                      <w:szCs w:val="20"/>
                    </w:rPr>
                    <w:t xml:space="preserve">  The</w:t>
                  </w:r>
                  <w:proofErr w:type="gramEnd"/>
                  <w:r>
                    <w:rPr>
                      <w:rFonts w:ascii="Arial" w:eastAsia="Times New Roman" w:hAnsi="Arial" w:cs="Arial"/>
                      <w:sz w:val="20"/>
                      <w:szCs w:val="20"/>
                    </w:rPr>
                    <w:t xml:space="preserve"> Project Team must send the PP (or equivalent) containing the Environmental and Social Strategy (the requirements for an ESS are described in the Environment Policy Guideline: Directive B.3) as well as the Safeguard Policy Filter and Safeguard Screening Form Reports.</w:t>
                  </w:r>
                </w:p>
              </w:tc>
            </w:tr>
          </w:tbl>
          <w:p w:rsidR="003D4D23" w:rsidRDefault="003D4D23">
            <w:pPr>
              <w:spacing w:after="240"/>
              <w:rPr>
                <w:rFonts w:ascii="Arial" w:eastAsia="Times New Roman" w:hAnsi="Arial" w:cs="Arial"/>
                <w:sz w:val="20"/>
                <w:szCs w:val="20"/>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3D4D23">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3D4D23" w:rsidRDefault="00471CB4">
                  <w:pPr>
                    <w:rPr>
                      <w:rFonts w:ascii="Arial" w:eastAsia="Times New Roman" w:hAnsi="Arial" w:cs="Arial"/>
                      <w:b/>
                      <w:bCs/>
                      <w:sz w:val="27"/>
                      <w:szCs w:val="27"/>
                    </w:rPr>
                  </w:pPr>
                  <w:r>
                    <w:rPr>
                      <w:rFonts w:ascii="Arial" w:eastAsia="Times New Roman" w:hAnsi="Arial" w:cs="Arial"/>
                      <w:b/>
                      <w:bCs/>
                      <w:sz w:val="27"/>
                      <w:szCs w:val="27"/>
                    </w:rPr>
                    <w:t>SUMMARY OF IMPACTS/RISKS AND POTENTIAL SOLUTIONS</w:t>
                  </w:r>
                </w:p>
              </w:tc>
            </w:tr>
            <w:tr w:rsidR="003D4D23">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4D23" w:rsidRDefault="00471CB4">
                  <w:pPr>
                    <w:rPr>
                      <w:rFonts w:ascii="Arial" w:eastAsia="Times New Roman" w:hAnsi="Arial" w:cs="Arial"/>
                      <w:b/>
                      <w:bCs/>
                      <w:sz w:val="20"/>
                      <w:szCs w:val="20"/>
                    </w:rPr>
                  </w:pPr>
                  <w:r>
                    <w:rPr>
                      <w:rFonts w:ascii="Arial" w:eastAsia="Times New Roman" w:hAnsi="Arial" w:cs="Arial"/>
                      <w:b/>
                      <w:bCs/>
                      <w:sz w:val="20"/>
                      <w:szCs w:val="20"/>
                    </w:rPr>
                    <w:t>Identified Impacts/Risks</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4D23" w:rsidRDefault="00471CB4">
                  <w:pPr>
                    <w:rPr>
                      <w:rFonts w:ascii="Arial" w:eastAsia="Times New Roman" w:hAnsi="Arial" w:cs="Arial"/>
                      <w:b/>
                      <w:bCs/>
                      <w:sz w:val="20"/>
                      <w:szCs w:val="20"/>
                    </w:rPr>
                  </w:pPr>
                  <w:r>
                    <w:rPr>
                      <w:rFonts w:ascii="Arial" w:eastAsia="Times New Roman" w:hAnsi="Arial" w:cs="Arial"/>
                      <w:b/>
                      <w:bCs/>
                      <w:sz w:val="20"/>
                      <w:szCs w:val="20"/>
                    </w:rPr>
                    <w:t>Potential Solutions</w:t>
                  </w:r>
                </w:p>
              </w:tc>
            </w:tr>
          </w:tbl>
          <w:p w:rsidR="003D4D23" w:rsidRDefault="003D4D23">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67"/>
              <w:gridCol w:w="6737"/>
            </w:tblGrid>
            <w:tr w:rsidR="003D4D23">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3D4D23" w:rsidRDefault="00471CB4">
                  <w:pPr>
                    <w:rPr>
                      <w:rFonts w:ascii="Arial" w:eastAsia="Times New Roman" w:hAnsi="Arial" w:cs="Arial"/>
                      <w:b/>
                      <w:bCs/>
                      <w:sz w:val="27"/>
                      <w:szCs w:val="27"/>
                    </w:rPr>
                  </w:pPr>
                  <w:r>
                    <w:rPr>
                      <w:rFonts w:ascii="Arial" w:eastAsia="Times New Roman" w:hAnsi="Arial" w:cs="Arial"/>
                      <w:b/>
                      <w:bCs/>
                      <w:sz w:val="27"/>
                      <w:szCs w:val="27"/>
                    </w:rPr>
                    <w:t>DISASTER RISK SUMMARY</w:t>
                  </w:r>
                </w:p>
              </w:tc>
            </w:tr>
            <w:tr w:rsidR="003D4D23">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4D23" w:rsidRDefault="00471CB4">
                  <w:pPr>
                    <w:rPr>
                      <w:rFonts w:ascii="Arial" w:eastAsia="Times New Roman" w:hAnsi="Arial" w:cs="Arial"/>
                      <w:b/>
                      <w:bCs/>
                      <w:sz w:val="20"/>
                      <w:szCs w:val="20"/>
                    </w:rPr>
                  </w:pPr>
                  <w:r>
                    <w:rPr>
                      <w:rFonts w:ascii="Arial" w:eastAsia="Times New Roman" w:hAnsi="Arial" w:cs="Arial"/>
                      <w:b/>
                      <w:bCs/>
                      <w:sz w:val="20"/>
                      <w:szCs w:val="20"/>
                    </w:rPr>
                    <w:br/>
                    <w:t xml:space="preserve">Disaster Risk Category: </w:t>
                  </w:r>
                  <w:r>
                    <w:rPr>
                      <w:rFonts w:ascii="Arial" w:eastAsia="Times New Roman" w:hAnsi="Arial" w:cs="Arial"/>
                      <w:sz w:val="20"/>
                      <w:szCs w:val="20"/>
                    </w:rPr>
                    <w:t>Low</w:t>
                  </w:r>
                </w:p>
              </w:tc>
            </w:tr>
            <w:tr w:rsidR="003D4D23">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4D23" w:rsidRDefault="00471CB4">
                  <w:pPr>
                    <w:rPr>
                      <w:rFonts w:ascii="Arial" w:eastAsia="Times New Roman" w:hAnsi="Arial" w:cs="Arial"/>
                      <w:b/>
                      <w:bCs/>
                      <w:sz w:val="20"/>
                      <w:szCs w:val="20"/>
                    </w:rPr>
                  </w:pPr>
                  <w:r>
                    <w:rPr>
                      <w:rFonts w:ascii="Arial" w:eastAsia="Times New Roman" w:hAnsi="Arial" w:cs="Arial"/>
                      <w:b/>
                      <w:bCs/>
                      <w:sz w:val="20"/>
                      <w:szCs w:val="20"/>
                    </w:rPr>
                    <w:t>Disaster/</w:t>
                  </w:r>
                  <w:r>
                    <w:rPr>
                      <w:rFonts w:ascii="Arial" w:eastAsia="Times New Roman" w:hAnsi="Arial" w:cs="Arial"/>
                      <w:b/>
                      <w:bCs/>
                      <w:sz w:val="20"/>
                      <w:szCs w:val="20"/>
                    </w:rPr>
                    <w:br/>
                    <w:t>Recommendations</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4D23" w:rsidRDefault="00471CB4">
                  <w:pPr>
                    <w:numPr>
                      <w:ilvl w:val="0"/>
                      <w:numId w:val="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No specific disaster risk management measures are required.</w:t>
                  </w:r>
                </w:p>
              </w:tc>
            </w:tr>
          </w:tbl>
          <w:p w:rsidR="003D4D23" w:rsidRDefault="003D4D23">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3D4D23">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3D4D23" w:rsidRDefault="00471CB4">
                  <w:pPr>
                    <w:rPr>
                      <w:rFonts w:ascii="Arial" w:eastAsia="Times New Roman" w:hAnsi="Arial" w:cs="Arial"/>
                      <w:b/>
                      <w:bCs/>
                      <w:sz w:val="27"/>
                      <w:szCs w:val="27"/>
                    </w:rPr>
                  </w:pPr>
                  <w:r>
                    <w:rPr>
                      <w:rFonts w:ascii="Arial" w:eastAsia="Times New Roman" w:hAnsi="Arial" w:cs="Arial"/>
                      <w:b/>
                      <w:bCs/>
                      <w:sz w:val="27"/>
                      <w:szCs w:val="27"/>
                    </w:rPr>
                    <w:t>ASSESSOR DETAILS</w:t>
                  </w:r>
                </w:p>
              </w:tc>
            </w:tr>
            <w:tr w:rsidR="003D4D23">
              <w:trPr>
                <w:trHeight w:val="300"/>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4D23" w:rsidRDefault="00471CB4">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4D23" w:rsidRDefault="00471CB4">
                  <w:pPr>
                    <w:rPr>
                      <w:rFonts w:ascii="Arial" w:eastAsia="Times New Roman" w:hAnsi="Arial" w:cs="Arial"/>
                      <w:sz w:val="20"/>
                      <w:szCs w:val="20"/>
                    </w:rPr>
                  </w:pPr>
                  <w:r>
                    <w:rPr>
                      <w:rFonts w:ascii="Arial" w:eastAsia="Times New Roman" w:hAnsi="Arial" w:cs="Arial"/>
                      <w:sz w:val="20"/>
                      <w:szCs w:val="20"/>
                    </w:rPr>
                    <w:t>Rojas, Agnes (agnesr@IADB.ORG)</w:t>
                  </w:r>
                </w:p>
              </w:tc>
            </w:tr>
            <w:tr w:rsidR="003D4D23">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4D23" w:rsidRDefault="00471CB4">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4D23" w:rsidRDefault="003D4D23">
                  <w:pPr>
                    <w:rPr>
                      <w:rFonts w:ascii="Arial" w:eastAsia="Times New Roman" w:hAnsi="Arial" w:cs="Arial"/>
                      <w:sz w:val="20"/>
                      <w:szCs w:val="20"/>
                    </w:rPr>
                  </w:pPr>
                </w:p>
              </w:tc>
            </w:tr>
            <w:tr w:rsidR="003D4D23">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D4D23" w:rsidRDefault="00471CB4">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D4D23" w:rsidRDefault="00471CB4">
                  <w:pPr>
                    <w:rPr>
                      <w:rFonts w:ascii="Arial" w:eastAsia="Times New Roman" w:hAnsi="Arial" w:cs="Arial"/>
                      <w:sz w:val="20"/>
                      <w:szCs w:val="20"/>
                    </w:rPr>
                  </w:pPr>
                  <w:r>
                    <w:rPr>
                      <w:rFonts w:ascii="Arial" w:eastAsia="Times New Roman" w:hAnsi="Arial" w:cs="Arial"/>
                      <w:sz w:val="20"/>
                      <w:szCs w:val="20"/>
                    </w:rPr>
                    <w:t>2014-05-02</w:t>
                  </w:r>
                </w:p>
              </w:tc>
            </w:tr>
          </w:tbl>
          <w:p w:rsidR="003D4D23" w:rsidRDefault="00471CB4">
            <w:pPr>
              <w:rPr>
                <w:rFonts w:ascii="Arial" w:eastAsia="Times New Roman" w:hAnsi="Arial" w:cs="Arial"/>
                <w:sz w:val="20"/>
                <w:szCs w:val="20"/>
              </w:rPr>
            </w:pPr>
            <w:r>
              <w:rPr>
                <w:rFonts w:ascii="Arial" w:eastAsia="Times New Roman" w:hAnsi="Arial" w:cs="Arial"/>
                <w:sz w:val="20"/>
                <w:szCs w:val="20"/>
              </w:rPr>
              <w:br/>
              <w:t> </w:t>
            </w:r>
          </w:p>
        </w:tc>
      </w:tr>
    </w:tbl>
    <w:p w:rsidR="003D4D23" w:rsidRDefault="003D4D23">
      <w:pPr>
        <w:divId w:val="1562710256"/>
        <w:rPr>
          <w:rFonts w:eastAsia="Times New Roman"/>
        </w:rPr>
      </w:pPr>
    </w:p>
    <w:sectPr w:rsidR="003D4D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02F98"/>
    <w:multiLevelType w:val="multilevel"/>
    <w:tmpl w:val="4CE8C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471CB4"/>
    <w:rsid w:val="003D4D23"/>
    <w:rsid w:val="00471CB4"/>
    <w:rsid w:val="004B01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ers">
    <w:name w:val="sub_headers"/>
    <w:basedOn w:val="Normal"/>
    <w:pPr>
      <w:shd w:val="clear" w:color="auto" w:fill="CCCCCC"/>
      <w:spacing w:before="100" w:beforeAutospacing="1" w:after="100" w:afterAutospacing="1"/>
    </w:pPr>
    <w:rPr>
      <w:b/>
      <w:bCs/>
      <w:sz w:val="27"/>
      <w:szCs w:val="27"/>
    </w:rPr>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ers">
    <w:name w:val="sub_headers"/>
    <w:basedOn w:val="Normal"/>
    <w:pPr>
      <w:shd w:val="clear" w:color="auto" w:fill="CCCCCC"/>
      <w:spacing w:before="100" w:beforeAutospacing="1" w:after="100" w:afterAutospacing="1"/>
    </w:pPr>
    <w:rPr>
      <w:b/>
      <w:bCs/>
      <w:sz w:val="27"/>
      <w:szCs w:val="27"/>
    </w:rPr>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710256">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38771302</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ATN/FI-14553-CR</Approval_x0020_Number>
    <Document_x0020_Author xmlns="9c571b2f-e523-4ab2-ba2e-09e151a03ef4">Barreix, Alberto Daniel</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CR-T1097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Approved TC document</Disclosure_x0020_Activity>
    <Webtopic xmlns="9c571b2f-e523-4ab2-ba2e-09e151a03ef4">CM-FIS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CDD9E14A3F740449A611F6C0ED02F43" ma:contentTypeVersion="0" ma:contentTypeDescription="A content type to manage public (operations) IDB documents" ma:contentTypeScope="" ma:versionID="145c95ece99dc3d1aa396a13f6a5fafe">
  <xsd:schema xmlns:xsd="http://www.w3.org/2001/XMLSchema" xmlns:xs="http://www.w3.org/2001/XMLSchema" xmlns:p="http://schemas.microsoft.com/office/2006/metadata/properties" xmlns:ns2="9c571b2f-e523-4ab2-ba2e-09e151a03ef4" targetNamespace="http://schemas.microsoft.com/office/2006/metadata/properties" ma:root="true" ma:fieldsID="96ae2e624e7d310f1e6430ec192223d6"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db6c033-4b73-40ff-9740-b50d2208f1e8}" ma:internalName="TaxCatchAll" ma:showField="CatchAllData" ma:web="92441222-eda7-47c2-aefe-b94ea92353c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db6c033-4b73-40ff-9740-b50d2208f1e8}" ma:internalName="TaxCatchAllLabel" ma:readOnly="true" ma:showField="CatchAllDataLabel" ma:web="92441222-eda7-47c2-aefe-b94ea92353c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35A4F9B9-75E8-47AD-A8AF-04A796BAE52B}"/>
</file>

<file path=customXml/itemProps2.xml><?xml version="1.0" encoding="utf-8"?>
<ds:datastoreItem xmlns:ds="http://schemas.openxmlformats.org/officeDocument/2006/customXml" ds:itemID="{BA95BE90-181B-42F5-AADC-6B6A2D252E27}"/>
</file>

<file path=customXml/itemProps3.xml><?xml version="1.0" encoding="utf-8"?>
<ds:datastoreItem xmlns:ds="http://schemas.openxmlformats.org/officeDocument/2006/customXml" ds:itemID="{071BFEC5-63E2-4175-B4D3-E210684A0F90}"/>
</file>

<file path=customXml/itemProps4.xml><?xml version="1.0" encoding="utf-8"?>
<ds:datastoreItem xmlns:ds="http://schemas.openxmlformats.org/officeDocument/2006/customXml" ds:itemID="{CEC2197A-8977-4042-8552-102DD7FB6685}"/>
</file>

<file path=customXml/itemProps5.xml><?xml version="1.0" encoding="utf-8"?>
<ds:datastoreItem xmlns:ds="http://schemas.openxmlformats.org/officeDocument/2006/customXml" ds:itemID="{C7B43303-0784-415D-9DD0-EC5D40D37A00}"/>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1448</Characters>
  <Application>Microsoft Office Word</Application>
  <DocSecurity>0</DocSecurity>
  <Lines>12</Lines>
  <Paragraphs>3</Paragraphs>
  <ScaleCrop>false</ScaleCrop>
  <Company>Inter-American Development Bank</Company>
  <LinksUpToDate>false</LinksUpToDate>
  <CharactersWithSpaces>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Safeguard Screening Form</dc:title>
  <dc:creator>Test</dc:creator>
  <cp:lastModifiedBy>Test</cp:lastModifiedBy>
  <cp:revision>2</cp:revision>
  <dcterms:created xsi:type="dcterms:W3CDTF">2014-05-02T15:23:00Z</dcterms:created>
  <dcterms:modified xsi:type="dcterms:W3CDTF">2014-05-02T15:23:00Z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0x01010046CF21643EE8D14686A648AA6DAD0892009CDD9E14A3F740449A611F6C0ED02F43</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