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stylesWithEffects.xml" ContentType="application/vnd.ms-word.stylesWithEffect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460B" w:rsidRPr="00090413" w:rsidRDefault="0075460B" w:rsidP="0041637E">
      <w:pPr>
        <w:spacing w:line="360" w:lineRule="auto"/>
        <w:jc w:val="center"/>
        <w:rPr>
          <w:rFonts w:ascii="Arial" w:hAnsi="Arial" w:cs="Arial"/>
          <w:b/>
          <w:u w:val="double"/>
        </w:rPr>
      </w:pPr>
      <w:r w:rsidRPr="00090413">
        <w:rPr>
          <w:rFonts w:ascii="Arial" w:hAnsi="Arial" w:cs="Arial"/>
          <w:b/>
          <w:u w:val="double"/>
        </w:rPr>
        <w:t>TÉRMINOS DE REFERENCIA</w:t>
      </w:r>
    </w:p>
    <w:p w:rsidR="0075460B" w:rsidRPr="00090413" w:rsidRDefault="0075460B" w:rsidP="00364A9E">
      <w:pPr>
        <w:spacing w:line="360" w:lineRule="auto"/>
        <w:jc w:val="both"/>
        <w:rPr>
          <w:rFonts w:ascii="Arial" w:hAnsi="Arial" w:cs="Arial"/>
          <w:b/>
          <w:u w:val="double"/>
        </w:rPr>
      </w:pPr>
    </w:p>
    <w:p w:rsidR="0041637E" w:rsidRPr="00090413" w:rsidRDefault="0075460B" w:rsidP="0041637E">
      <w:pPr>
        <w:spacing w:line="360" w:lineRule="auto"/>
        <w:jc w:val="both"/>
        <w:rPr>
          <w:rFonts w:ascii="Arial" w:hAnsi="Arial" w:cs="Arial"/>
          <w:b/>
        </w:rPr>
      </w:pPr>
      <w:r w:rsidRPr="00090413">
        <w:rPr>
          <w:rFonts w:ascii="Arial" w:hAnsi="Arial" w:cs="Arial"/>
          <w:b/>
        </w:rPr>
        <w:t xml:space="preserve">Consultor para </w:t>
      </w:r>
      <w:r w:rsidR="008F7282" w:rsidRPr="00090413">
        <w:rPr>
          <w:rFonts w:ascii="Arial" w:hAnsi="Arial" w:cs="Arial"/>
          <w:b/>
        </w:rPr>
        <w:t>E</w:t>
      </w:r>
      <w:r w:rsidRPr="00090413">
        <w:rPr>
          <w:rFonts w:ascii="Arial" w:hAnsi="Arial" w:cs="Arial"/>
          <w:b/>
        </w:rPr>
        <w:t xml:space="preserve">laboración de </w:t>
      </w:r>
      <w:r w:rsidR="00D43032" w:rsidRPr="00090413">
        <w:rPr>
          <w:rFonts w:ascii="Arial" w:hAnsi="Arial" w:cs="Arial"/>
          <w:b/>
        </w:rPr>
        <w:t xml:space="preserve">Estudio </w:t>
      </w:r>
      <w:r w:rsidR="00810E25" w:rsidRPr="00090413">
        <w:rPr>
          <w:rFonts w:ascii="Arial" w:hAnsi="Arial" w:cs="Arial"/>
          <w:b/>
        </w:rPr>
        <w:t>para la Adecuación de</w:t>
      </w:r>
      <w:r w:rsidR="00715108" w:rsidRPr="00090413">
        <w:rPr>
          <w:rFonts w:ascii="Arial" w:hAnsi="Arial" w:cs="Arial"/>
          <w:b/>
        </w:rPr>
        <w:t>l</w:t>
      </w:r>
      <w:r w:rsidR="00810E25" w:rsidRPr="00090413">
        <w:rPr>
          <w:rFonts w:ascii="Arial" w:hAnsi="Arial" w:cs="Arial"/>
          <w:b/>
        </w:rPr>
        <w:t xml:space="preserve"> Modelo </w:t>
      </w:r>
      <w:r w:rsidR="00EB5BFF" w:rsidRPr="00090413">
        <w:rPr>
          <w:rFonts w:ascii="Arial" w:hAnsi="Arial" w:cs="Arial"/>
          <w:b/>
        </w:rPr>
        <w:t>Educativo</w:t>
      </w:r>
      <w:r w:rsidR="00810E25" w:rsidRPr="00090413">
        <w:rPr>
          <w:rFonts w:ascii="Arial" w:hAnsi="Arial" w:cs="Arial"/>
          <w:b/>
        </w:rPr>
        <w:t xml:space="preserve"> Policial en la Costa Caribe de Nicaragua</w:t>
      </w:r>
      <w:r w:rsidR="004C23A6" w:rsidRPr="00090413">
        <w:rPr>
          <w:rFonts w:ascii="Arial" w:hAnsi="Arial" w:cs="Arial"/>
          <w:b/>
        </w:rPr>
        <w:t>.</w:t>
      </w:r>
    </w:p>
    <w:p w:rsidR="0041637E" w:rsidRPr="00090413" w:rsidRDefault="0041637E" w:rsidP="0041637E">
      <w:pPr>
        <w:spacing w:line="360" w:lineRule="auto"/>
        <w:jc w:val="both"/>
        <w:rPr>
          <w:rFonts w:ascii="Arial" w:hAnsi="Arial" w:cs="Arial"/>
          <w:b/>
        </w:rPr>
      </w:pPr>
    </w:p>
    <w:p w:rsidR="009C4839" w:rsidRPr="00090413" w:rsidRDefault="00C54A1B" w:rsidP="008E1B28">
      <w:pPr>
        <w:pStyle w:val="ListParagraph"/>
        <w:numPr>
          <w:ilvl w:val="0"/>
          <w:numId w:val="31"/>
        </w:numPr>
        <w:spacing w:line="360" w:lineRule="auto"/>
        <w:jc w:val="both"/>
        <w:rPr>
          <w:rFonts w:ascii="Arial" w:hAnsi="Arial" w:cs="Arial"/>
          <w:b/>
          <w:sz w:val="24"/>
          <w:szCs w:val="24"/>
          <w:u w:val="single"/>
        </w:rPr>
      </w:pPr>
      <w:r w:rsidRPr="00090413">
        <w:rPr>
          <w:rFonts w:ascii="Arial" w:hAnsi="Arial" w:cs="Arial"/>
          <w:b/>
          <w:sz w:val="24"/>
          <w:szCs w:val="24"/>
          <w:u w:val="single"/>
        </w:rPr>
        <w:t>ANTECEDENTES</w:t>
      </w:r>
    </w:p>
    <w:p w:rsidR="009C4839" w:rsidRPr="00090413" w:rsidRDefault="009C4839" w:rsidP="00364A9E">
      <w:pPr>
        <w:spacing w:line="360" w:lineRule="auto"/>
        <w:jc w:val="both"/>
        <w:rPr>
          <w:rFonts w:ascii="Arial" w:hAnsi="Arial" w:cs="Arial"/>
          <w:lang w:val="es-ES"/>
        </w:rPr>
      </w:pPr>
    </w:p>
    <w:p w:rsidR="001352E0" w:rsidRPr="00090413" w:rsidRDefault="001352E0" w:rsidP="00364A9E">
      <w:pPr>
        <w:autoSpaceDE w:val="0"/>
        <w:autoSpaceDN w:val="0"/>
        <w:adjustRightInd w:val="0"/>
        <w:spacing w:line="360" w:lineRule="auto"/>
        <w:jc w:val="both"/>
        <w:rPr>
          <w:rFonts w:ascii="Arial" w:eastAsia="MS Mincho" w:hAnsi="Arial" w:cs="Arial"/>
          <w:lang w:val="es-ES"/>
        </w:rPr>
      </w:pPr>
      <w:r w:rsidRPr="00090413">
        <w:rPr>
          <w:rFonts w:ascii="Arial" w:eastAsia="MS Mincho" w:hAnsi="Arial" w:cs="Arial"/>
          <w:lang w:val="es-ES"/>
        </w:rPr>
        <w:t xml:space="preserve">De conformidad con la ley de Policía y su reglamento, promulgados en 1996 en Nicaragua, el Sistema de Educación de la Policía, denominado </w:t>
      </w:r>
      <w:r w:rsidRPr="00090413">
        <w:rPr>
          <w:rFonts w:ascii="Arial" w:eastAsia="MS Mincho" w:hAnsi="Arial" w:cs="Arial"/>
          <w:b/>
          <w:bCs/>
          <w:i/>
          <w:iCs/>
          <w:lang w:val="es-ES"/>
        </w:rPr>
        <w:t xml:space="preserve">“Escuela Total” </w:t>
      </w:r>
      <w:r w:rsidRPr="00090413">
        <w:rPr>
          <w:rFonts w:ascii="Arial" w:eastAsia="MS Mincho" w:hAnsi="Arial" w:cs="Arial"/>
          <w:lang w:val="es-ES"/>
        </w:rPr>
        <w:t>es una referencia teórica que sirve de directriz para la formación del modelo. Dicho sistema es regido por la Academia de la Policía (</w:t>
      </w:r>
      <w:proofErr w:type="spellStart"/>
      <w:r w:rsidRPr="00090413">
        <w:rPr>
          <w:rFonts w:ascii="Arial" w:eastAsia="MS Mincho" w:hAnsi="Arial" w:cs="Arial"/>
          <w:lang w:val="es-ES"/>
        </w:rPr>
        <w:t>ACAPOL</w:t>
      </w:r>
      <w:proofErr w:type="spellEnd"/>
      <w:r w:rsidRPr="00090413">
        <w:rPr>
          <w:rFonts w:ascii="Arial" w:eastAsia="MS Mincho" w:hAnsi="Arial" w:cs="Arial"/>
          <w:lang w:val="es-ES"/>
        </w:rPr>
        <w:t>). Sus funciones principales consisten en organizar, planear, dirigir, coordinar y supervisar la formación profesional, capacitación y desarrollo de los aspirantes y policías en servicio activo. Dicho Sistema de Educación está conformado por tres subsistemas:</w:t>
      </w:r>
    </w:p>
    <w:p w:rsidR="001352E0" w:rsidRPr="00090413" w:rsidRDefault="001352E0" w:rsidP="00364A9E">
      <w:pPr>
        <w:autoSpaceDE w:val="0"/>
        <w:autoSpaceDN w:val="0"/>
        <w:adjustRightInd w:val="0"/>
        <w:spacing w:line="360" w:lineRule="auto"/>
        <w:jc w:val="both"/>
        <w:rPr>
          <w:rFonts w:ascii="Arial" w:eastAsia="MS Mincho" w:hAnsi="Arial" w:cs="Arial"/>
          <w:lang w:val="es-ES"/>
        </w:rPr>
      </w:pPr>
    </w:p>
    <w:p w:rsidR="001352E0" w:rsidRPr="00090413" w:rsidRDefault="001352E0" w:rsidP="00364A9E">
      <w:pPr>
        <w:numPr>
          <w:ilvl w:val="0"/>
          <w:numId w:val="27"/>
        </w:numPr>
        <w:spacing w:line="360" w:lineRule="auto"/>
        <w:jc w:val="both"/>
        <w:rPr>
          <w:rFonts w:ascii="Arial" w:hAnsi="Arial" w:cs="Arial"/>
        </w:rPr>
      </w:pPr>
      <w:r w:rsidRPr="00090413">
        <w:rPr>
          <w:rFonts w:ascii="Arial" w:hAnsi="Arial" w:cs="Arial"/>
          <w:b/>
          <w:u w:val="single"/>
        </w:rPr>
        <w:t>De Formación</w:t>
      </w:r>
      <w:r w:rsidRPr="00090413">
        <w:rPr>
          <w:rFonts w:ascii="Arial" w:hAnsi="Arial" w:cs="Arial"/>
        </w:rPr>
        <w:t>, orientado a formar nuevos policías, sub oficiales y oficiales que pasarán a integrarse como nuevos miembros activos de la Policía Nacional, en base a competencias a nivel técnico medio, licenciatura y postgrado.</w:t>
      </w:r>
    </w:p>
    <w:p w:rsidR="001352E0" w:rsidRPr="00090413" w:rsidRDefault="001352E0" w:rsidP="00364A9E">
      <w:pPr>
        <w:numPr>
          <w:ilvl w:val="0"/>
          <w:numId w:val="27"/>
        </w:numPr>
        <w:spacing w:line="360" w:lineRule="auto"/>
        <w:jc w:val="both"/>
        <w:rPr>
          <w:rFonts w:ascii="Arial" w:hAnsi="Arial" w:cs="Arial"/>
        </w:rPr>
      </w:pPr>
      <w:r w:rsidRPr="00090413">
        <w:rPr>
          <w:rFonts w:ascii="Arial" w:hAnsi="Arial" w:cs="Arial"/>
          <w:b/>
          <w:u w:val="single"/>
        </w:rPr>
        <w:t>De Promoción y Capacitación</w:t>
      </w:r>
      <w:r w:rsidRPr="00090413">
        <w:rPr>
          <w:rFonts w:ascii="Arial" w:hAnsi="Arial" w:cs="Arial"/>
        </w:rPr>
        <w:t>: orientado a capacitar a los policías, sub oficiales y oficiales activos, así como el personal auxiliar, con el fin de proporcionarles los conocimientos que les permitan un mejor desempeño en sus cargos.</w:t>
      </w:r>
    </w:p>
    <w:p w:rsidR="001352E0" w:rsidRPr="00090413" w:rsidRDefault="001352E0" w:rsidP="00364A9E">
      <w:pPr>
        <w:numPr>
          <w:ilvl w:val="0"/>
          <w:numId w:val="27"/>
        </w:numPr>
        <w:spacing w:line="360" w:lineRule="auto"/>
        <w:jc w:val="both"/>
        <w:rPr>
          <w:rFonts w:ascii="Arial" w:hAnsi="Arial" w:cs="Arial"/>
        </w:rPr>
      </w:pPr>
      <w:r w:rsidRPr="00090413">
        <w:rPr>
          <w:rFonts w:ascii="Arial" w:hAnsi="Arial" w:cs="Arial"/>
          <w:b/>
          <w:u w:val="single"/>
        </w:rPr>
        <w:t>Preparación Continua</w:t>
      </w:r>
      <w:r w:rsidRPr="00090413">
        <w:rPr>
          <w:rFonts w:ascii="Arial" w:hAnsi="Arial" w:cs="Arial"/>
        </w:rPr>
        <w:t>: orientado a asegurar la comunicación permanente y sistemática a todos los niveles a fin de garantizar la actualización de los conocimientos necesarios alrededor de la actuación policial.</w:t>
      </w:r>
    </w:p>
    <w:p w:rsidR="001352E0" w:rsidRPr="00090413" w:rsidRDefault="001352E0" w:rsidP="00364A9E">
      <w:pPr>
        <w:spacing w:line="360" w:lineRule="auto"/>
        <w:jc w:val="both"/>
        <w:rPr>
          <w:rFonts w:ascii="Arial" w:hAnsi="Arial" w:cs="Arial"/>
        </w:rPr>
      </w:pPr>
    </w:p>
    <w:p w:rsidR="001352E0" w:rsidRPr="00090413" w:rsidRDefault="001352E0" w:rsidP="00364A9E">
      <w:pPr>
        <w:autoSpaceDE w:val="0"/>
        <w:autoSpaceDN w:val="0"/>
        <w:adjustRightInd w:val="0"/>
        <w:spacing w:line="360" w:lineRule="auto"/>
        <w:jc w:val="both"/>
        <w:rPr>
          <w:rFonts w:ascii="Arial" w:eastAsia="MS Mincho" w:hAnsi="Arial" w:cs="Arial"/>
          <w:lang w:val="es-ES"/>
        </w:rPr>
      </w:pPr>
      <w:r w:rsidRPr="00090413">
        <w:rPr>
          <w:rFonts w:ascii="Arial" w:eastAsia="MS Mincho" w:hAnsi="Arial" w:cs="Arial"/>
          <w:lang w:val="es-ES"/>
        </w:rPr>
        <w:t xml:space="preserve">Este último subsistema constituye una alternativa factible para la capacitación en el desempeño del cargo que ocupan los miembros de la Policía en todo el país, y que por razones económicas, exigencias operativas, limitación de personal, no es </w:t>
      </w:r>
      <w:r w:rsidRPr="00090413">
        <w:rPr>
          <w:rFonts w:ascii="Arial" w:eastAsia="MS Mincho" w:hAnsi="Arial" w:cs="Arial"/>
          <w:lang w:val="es-ES"/>
        </w:rPr>
        <w:lastRenderedPageBreak/>
        <w:t xml:space="preserve">posible reunir en la </w:t>
      </w:r>
      <w:proofErr w:type="spellStart"/>
      <w:r w:rsidRPr="00090413">
        <w:rPr>
          <w:rFonts w:ascii="Arial" w:eastAsia="MS Mincho" w:hAnsi="Arial" w:cs="Arial"/>
          <w:lang w:val="es-ES"/>
        </w:rPr>
        <w:t>ACAPOL</w:t>
      </w:r>
      <w:proofErr w:type="spellEnd"/>
      <w:r w:rsidRPr="00090413">
        <w:rPr>
          <w:rFonts w:ascii="Arial" w:eastAsia="MS Mincho" w:hAnsi="Arial" w:cs="Arial"/>
          <w:lang w:val="es-ES"/>
        </w:rPr>
        <w:t xml:space="preserve"> para cursos formales, para lo cual los programas de capacitación a distancia constituyen una modalidad conveniente a incluir en el Sistema de Educación Policial.</w:t>
      </w:r>
    </w:p>
    <w:p w:rsidR="001352E0" w:rsidRPr="00090413" w:rsidRDefault="001352E0" w:rsidP="00364A9E">
      <w:pPr>
        <w:autoSpaceDE w:val="0"/>
        <w:autoSpaceDN w:val="0"/>
        <w:adjustRightInd w:val="0"/>
        <w:spacing w:line="360" w:lineRule="auto"/>
        <w:jc w:val="both"/>
        <w:rPr>
          <w:rFonts w:ascii="Arial" w:eastAsia="MS Mincho" w:hAnsi="Arial" w:cs="Arial"/>
          <w:lang w:val="es-ES"/>
        </w:rPr>
      </w:pPr>
    </w:p>
    <w:p w:rsidR="001352E0" w:rsidRPr="00090413" w:rsidRDefault="001352E0" w:rsidP="00364A9E">
      <w:pPr>
        <w:autoSpaceDE w:val="0"/>
        <w:autoSpaceDN w:val="0"/>
        <w:adjustRightInd w:val="0"/>
        <w:spacing w:line="360" w:lineRule="auto"/>
        <w:jc w:val="both"/>
        <w:rPr>
          <w:rFonts w:ascii="Arial" w:eastAsia="MS Mincho" w:hAnsi="Arial" w:cs="Arial"/>
          <w:lang w:val="es-ES"/>
        </w:rPr>
      </w:pPr>
      <w:r w:rsidRPr="00090413">
        <w:rPr>
          <w:rFonts w:ascii="Arial" w:eastAsia="MS Mincho" w:hAnsi="Arial" w:cs="Arial"/>
          <w:lang w:val="es-ES"/>
        </w:rPr>
        <w:t>El desafío más grande es hacer realidad este concepto educativo, trasladando y llevando la educación policial a las Delegaciones de forma abierta y flexible, impulsando las modalidades necesarias.</w:t>
      </w:r>
    </w:p>
    <w:p w:rsidR="001352E0" w:rsidRPr="00090413" w:rsidRDefault="001352E0" w:rsidP="00364A9E">
      <w:pPr>
        <w:spacing w:line="360" w:lineRule="auto"/>
        <w:jc w:val="both"/>
        <w:rPr>
          <w:rFonts w:ascii="Arial" w:hAnsi="Arial" w:cs="Arial"/>
          <w:lang w:val="es-ES"/>
        </w:rPr>
      </w:pPr>
    </w:p>
    <w:p w:rsidR="001352E0" w:rsidRPr="00090413" w:rsidRDefault="00EC155C" w:rsidP="00364A9E">
      <w:pPr>
        <w:spacing w:line="360" w:lineRule="auto"/>
        <w:jc w:val="both"/>
        <w:rPr>
          <w:rFonts w:ascii="Arial" w:hAnsi="Arial" w:cs="Arial"/>
          <w:lang w:val="es-ES"/>
        </w:rPr>
      </w:pPr>
      <w:r w:rsidRPr="00090413">
        <w:rPr>
          <w:rFonts w:ascii="Arial" w:hAnsi="Arial" w:cs="Arial"/>
          <w:lang w:val="es-ES"/>
        </w:rPr>
        <w:t xml:space="preserve">La aplicación de nuestro Modelo Educativo en las Delegaciones Policiales </w:t>
      </w:r>
      <w:r w:rsidR="009C4839" w:rsidRPr="00090413">
        <w:rPr>
          <w:rFonts w:ascii="Arial" w:hAnsi="Arial" w:cs="Arial"/>
          <w:lang w:val="es-ES"/>
        </w:rPr>
        <w:t>es</w:t>
      </w:r>
      <w:r w:rsidRPr="00090413">
        <w:rPr>
          <w:rFonts w:ascii="Arial" w:hAnsi="Arial" w:cs="Arial"/>
          <w:lang w:val="es-ES"/>
        </w:rPr>
        <w:t xml:space="preserve"> un sistema de educación </w:t>
      </w:r>
      <w:r w:rsidR="009C4839" w:rsidRPr="00090413">
        <w:rPr>
          <w:rFonts w:ascii="Arial" w:hAnsi="Arial" w:cs="Arial"/>
          <w:lang w:val="es-ES"/>
        </w:rPr>
        <w:t xml:space="preserve">dirigido </w:t>
      </w:r>
      <w:r w:rsidRPr="00090413">
        <w:rPr>
          <w:rFonts w:ascii="Arial" w:hAnsi="Arial" w:cs="Arial"/>
          <w:lang w:val="es-ES"/>
        </w:rPr>
        <w:t xml:space="preserve">a todos los niveles en que se desarrollan las actuaciones policiales, este Modelo Educativo </w:t>
      </w:r>
      <w:r w:rsidR="009C4839" w:rsidRPr="00090413">
        <w:rPr>
          <w:rFonts w:ascii="Arial" w:hAnsi="Arial" w:cs="Arial"/>
          <w:lang w:val="es-ES"/>
        </w:rPr>
        <w:t>inició</w:t>
      </w:r>
      <w:r w:rsidRPr="00090413">
        <w:rPr>
          <w:rFonts w:ascii="Arial" w:hAnsi="Arial" w:cs="Arial"/>
          <w:lang w:val="es-ES"/>
        </w:rPr>
        <w:t xml:space="preserve"> su aplicación a partir del año  2007, </w:t>
      </w:r>
    </w:p>
    <w:p w:rsidR="001352E0" w:rsidRPr="00090413" w:rsidRDefault="001352E0" w:rsidP="00364A9E">
      <w:pPr>
        <w:spacing w:line="360" w:lineRule="auto"/>
        <w:jc w:val="both"/>
        <w:rPr>
          <w:rFonts w:ascii="Arial" w:hAnsi="Arial" w:cs="Arial"/>
          <w:lang w:val="es-ES"/>
        </w:rPr>
      </w:pPr>
    </w:p>
    <w:p w:rsidR="001352E0" w:rsidRPr="00090413" w:rsidRDefault="00EC155C" w:rsidP="00364A9E">
      <w:pPr>
        <w:spacing w:line="360" w:lineRule="auto"/>
        <w:jc w:val="both"/>
        <w:rPr>
          <w:rFonts w:ascii="Arial" w:hAnsi="Arial" w:cs="Arial"/>
        </w:rPr>
      </w:pPr>
      <w:r w:rsidRPr="00090413">
        <w:rPr>
          <w:rFonts w:ascii="Arial" w:hAnsi="Arial" w:cs="Arial"/>
          <w:lang w:val="es-ES"/>
        </w:rPr>
        <w:t>L</w:t>
      </w:r>
      <w:r w:rsidRPr="00090413">
        <w:rPr>
          <w:rFonts w:ascii="Arial" w:hAnsi="Arial" w:cs="Arial"/>
        </w:rPr>
        <w:t>a Academia de Policía tenía radicada la educación policial solo en su única sede que son las instalaciones que funcionan para brindar los servicios de educación a todos los cursos de formación y capacitación a miembros de la institución Policial y personal civil que quiere ingresar a formar parte de nuestro cuerpo Policia</w:t>
      </w:r>
      <w:r w:rsidR="008D57E9" w:rsidRPr="00090413">
        <w:rPr>
          <w:rFonts w:ascii="Arial" w:hAnsi="Arial" w:cs="Arial"/>
        </w:rPr>
        <w:t>l.</w:t>
      </w:r>
    </w:p>
    <w:p w:rsidR="008D57E9" w:rsidRPr="00090413" w:rsidRDefault="008D57E9" w:rsidP="00364A9E">
      <w:pPr>
        <w:spacing w:line="360" w:lineRule="auto"/>
        <w:jc w:val="both"/>
        <w:rPr>
          <w:rFonts w:ascii="Arial" w:hAnsi="Arial" w:cs="Arial"/>
        </w:rPr>
      </w:pPr>
    </w:p>
    <w:p w:rsidR="001352E0" w:rsidRPr="00090413" w:rsidRDefault="008D57E9" w:rsidP="00364A9E">
      <w:pPr>
        <w:spacing w:line="360" w:lineRule="auto"/>
        <w:jc w:val="both"/>
        <w:rPr>
          <w:rFonts w:ascii="Arial" w:hAnsi="Arial" w:cs="Arial"/>
        </w:rPr>
      </w:pPr>
      <w:r w:rsidRPr="00090413">
        <w:rPr>
          <w:rFonts w:ascii="Arial" w:hAnsi="Arial" w:cs="Arial"/>
        </w:rPr>
        <w:t>La educación policial  se encuentra en proceso de transformación continuo y permanente, tomando como punto de partida el triunfo de la revolución popular Sandinista, por lo que a  continuación se indican algunas fechas importantes del proceso en cuestión.</w:t>
      </w:r>
    </w:p>
    <w:p w:rsidR="008D57E9" w:rsidRPr="00090413" w:rsidRDefault="008D57E9" w:rsidP="00364A9E">
      <w:pPr>
        <w:spacing w:line="360" w:lineRule="auto"/>
        <w:jc w:val="both"/>
        <w:rPr>
          <w:rFonts w:ascii="Arial" w:hAnsi="Arial" w:cs="Arial"/>
        </w:rPr>
      </w:pPr>
    </w:p>
    <w:p w:rsidR="00EC155C" w:rsidRPr="00090413" w:rsidRDefault="00EC155C" w:rsidP="00364A9E">
      <w:pPr>
        <w:spacing w:line="360" w:lineRule="auto"/>
        <w:jc w:val="both"/>
        <w:rPr>
          <w:rFonts w:ascii="Arial" w:hAnsi="Arial" w:cs="Arial"/>
        </w:rPr>
      </w:pPr>
      <w:r w:rsidRPr="00090413">
        <w:rPr>
          <w:rFonts w:ascii="Arial" w:hAnsi="Arial" w:cs="Arial"/>
        </w:rPr>
        <w:t>1979-1980: Funcionó con el nombre de “Escuela de Instrucción Militar Básica”, tomo el nombre del joven Matagalpino Walter Mendoza Martínez a raíz de su fallecimiento en los albores del triunfo de la revolución Popular sandinista,  los instructores eran de origen Panameño y la capacitación en las Unidades estaba a criterio de los jefes de cada estructura.</w:t>
      </w:r>
    </w:p>
    <w:p w:rsidR="00EC155C" w:rsidRPr="00090413" w:rsidRDefault="00EC155C" w:rsidP="00364A9E">
      <w:pPr>
        <w:spacing w:line="360" w:lineRule="auto"/>
        <w:jc w:val="both"/>
        <w:rPr>
          <w:rFonts w:ascii="Arial" w:hAnsi="Arial" w:cs="Arial"/>
        </w:rPr>
      </w:pPr>
    </w:p>
    <w:p w:rsidR="00EC155C" w:rsidRPr="00090413" w:rsidRDefault="00EC155C" w:rsidP="00364A9E">
      <w:pPr>
        <w:spacing w:line="360" w:lineRule="auto"/>
        <w:jc w:val="both"/>
        <w:rPr>
          <w:rFonts w:ascii="Arial" w:hAnsi="Arial" w:cs="Arial"/>
        </w:rPr>
      </w:pPr>
      <w:r w:rsidRPr="00090413">
        <w:rPr>
          <w:rFonts w:ascii="Arial" w:hAnsi="Arial" w:cs="Arial"/>
        </w:rPr>
        <w:lastRenderedPageBreak/>
        <w:t>1985: La escuela de Instrucción Militar Básica pasa a formar parte de la Dirección de Personal y Cuadros, con la finalidad de brindar preparación Técnica y Especializada a otras estructuras del Ministerio del Interior.</w:t>
      </w:r>
    </w:p>
    <w:p w:rsidR="00EC155C" w:rsidRPr="00090413" w:rsidRDefault="00EC155C" w:rsidP="00364A9E">
      <w:pPr>
        <w:spacing w:line="360" w:lineRule="auto"/>
        <w:jc w:val="both"/>
        <w:rPr>
          <w:rFonts w:ascii="Arial" w:hAnsi="Arial" w:cs="Arial"/>
        </w:rPr>
      </w:pPr>
    </w:p>
    <w:p w:rsidR="00EC155C" w:rsidRPr="00090413" w:rsidRDefault="00EC155C" w:rsidP="00364A9E">
      <w:pPr>
        <w:spacing w:line="360" w:lineRule="auto"/>
        <w:jc w:val="both"/>
        <w:rPr>
          <w:rFonts w:ascii="Arial" w:hAnsi="Arial" w:cs="Arial"/>
        </w:rPr>
      </w:pPr>
      <w:r w:rsidRPr="00090413">
        <w:rPr>
          <w:rFonts w:ascii="Arial" w:hAnsi="Arial" w:cs="Arial"/>
        </w:rPr>
        <w:t>1992: La Escuela de Instrucción Militar adquiere el estatus de Academia de Policía conservando su mismo nombre, esto fue gracias a esfuerzos institucionales y de acuerdo al contexto en el que se venía desarrollando la educación.</w:t>
      </w:r>
    </w:p>
    <w:p w:rsidR="00EC155C" w:rsidRPr="00090413" w:rsidRDefault="00EC155C" w:rsidP="00364A9E">
      <w:pPr>
        <w:spacing w:line="360" w:lineRule="auto"/>
        <w:jc w:val="both"/>
        <w:rPr>
          <w:rFonts w:ascii="Arial" w:hAnsi="Arial" w:cs="Arial"/>
        </w:rPr>
      </w:pPr>
    </w:p>
    <w:p w:rsidR="00EC155C" w:rsidRPr="00090413" w:rsidRDefault="00EC155C" w:rsidP="00364A9E">
      <w:pPr>
        <w:spacing w:line="360" w:lineRule="auto"/>
        <w:jc w:val="both"/>
        <w:rPr>
          <w:rFonts w:ascii="Arial" w:hAnsi="Arial" w:cs="Arial"/>
        </w:rPr>
      </w:pPr>
      <w:r w:rsidRPr="00090413">
        <w:rPr>
          <w:rFonts w:ascii="Arial" w:hAnsi="Arial" w:cs="Arial"/>
        </w:rPr>
        <w:t>1995: Se inicia el primer proceso de transformación curricular perfilando la carrera de Técnico Superior En Ciencias Policiales (Curso de Cadetes).</w:t>
      </w:r>
    </w:p>
    <w:p w:rsidR="00EC155C" w:rsidRPr="00090413" w:rsidRDefault="00EC155C" w:rsidP="00364A9E">
      <w:pPr>
        <w:spacing w:line="360" w:lineRule="auto"/>
        <w:jc w:val="both"/>
        <w:rPr>
          <w:rFonts w:ascii="Arial" w:hAnsi="Arial" w:cs="Arial"/>
        </w:rPr>
      </w:pPr>
    </w:p>
    <w:p w:rsidR="00EC155C" w:rsidRPr="00090413" w:rsidRDefault="00EC155C" w:rsidP="00364A9E">
      <w:pPr>
        <w:spacing w:line="360" w:lineRule="auto"/>
        <w:jc w:val="both"/>
        <w:rPr>
          <w:rFonts w:ascii="Arial" w:hAnsi="Arial" w:cs="Arial"/>
        </w:rPr>
      </w:pPr>
      <w:r w:rsidRPr="00090413">
        <w:rPr>
          <w:rFonts w:ascii="Arial" w:hAnsi="Arial" w:cs="Arial"/>
        </w:rPr>
        <w:t>1996: Se obtiene la promulgación</w:t>
      </w:r>
      <w:r w:rsidR="008D57E9" w:rsidRPr="00090413">
        <w:rPr>
          <w:rFonts w:ascii="Arial" w:hAnsi="Arial" w:cs="Arial"/>
        </w:rPr>
        <w:t xml:space="preserve"> de la ley 228 y su reglamento </w:t>
      </w:r>
      <w:r w:rsidRPr="00090413">
        <w:rPr>
          <w:rFonts w:ascii="Arial" w:hAnsi="Arial" w:cs="Arial"/>
        </w:rPr>
        <w:t>el</w:t>
      </w:r>
      <w:r w:rsidR="008D57E9" w:rsidRPr="00090413">
        <w:rPr>
          <w:rFonts w:ascii="Arial" w:hAnsi="Arial" w:cs="Arial"/>
        </w:rPr>
        <w:t xml:space="preserve"> día</w:t>
      </w:r>
      <w:r w:rsidRPr="00090413">
        <w:rPr>
          <w:rFonts w:ascii="Arial" w:hAnsi="Arial" w:cs="Arial"/>
        </w:rPr>
        <w:t xml:space="preserve"> 31 de Julio de 1996, por la asamblea Nacional, y con ello se impulsa un nuevo proceso de transformación curricular con la finalidad de perfilar  el curso Técnico Superior en Ciencias Policiales, en una carrera de Licenciatura en Ciencias Policiales, la ley 228 y su reglamento ya establecen los tres subsistemas de formación que son: Formación, Capacitación y Preparación continua, lo que le da mayor fortaleza a la educación Policial.</w:t>
      </w:r>
    </w:p>
    <w:p w:rsidR="00EC155C" w:rsidRPr="00090413" w:rsidRDefault="00EC155C" w:rsidP="00364A9E">
      <w:pPr>
        <w:spacing w:line="360" w:lineRule="auto"/>
        <w:jc w:val="both"/>
        <w:rPr>
          <w:rFonts w:ascii="Arial" w:hAnsi="Arial" w:cs="Arial"/>
        </w:rPr>
      </w:pPr>
    </w:p>
    <w:p w:rsidR="00EC155C" w:rsidRPr="00090413" w:rsidRDefault="008D57E9" w:rsidP="00364A9E">
      <w:pPr>
        <w:spacing w:line="360" w:lineRule="auto"/>
        <w:jc w:val="both"/>
        <w:rPr>
          <w:rFonts w:ascii="Arial" w:hAnsi="Arial" w:cs="Arial"/>
        </w:rPr>
      </w:pPr>
      <w:r w:rsidRPr="00090413">
        <w:rPr>
          <w:rFonts w:ascii="Arial" w:hAnsi="Arial" w:cs="Arial"/>
        </w:rPr>
        <w:t>L</w:t>
      </w:r>
      <w:r w:rsidR="00EC155C" w:rsidRPr="00090413">
        <w:rPr>
          <w:rFonts w:ascii="Arial" w:hAnsi="Arial" w:cs="Arial"/>
        </w:rPr>
        <w:t xml:space="preserve">a Academia de Policía ha impulsado diferentes acciones para poder llegar a modernizar la educación policial, actualmente, tiene una autorización del </w:t>
      </w:r>
      <w:proofErr w:type="spellStart"/>
      <w:r w:rsidR="00EC155C" w:rsidRPr="00090413">
        <w:rPr>
          <w:rFonts w:ascii="Arial" w:hAnsi="Arial" w:cs="Arial"/>
        </w:rPr>
        <w:t>CNU</w:t>
      </w:r>
      <w:proofErr w:type="spellEnd"/>
      <w:r w:rsidR="00EC155C" w:rsidRPr="00090413">
        <w:rPr>
          <w:rFonts w:ascii="Arial" w:hAnsi="Arial" w:cs="Arial"/>
        </w:rPr>
        <w:t xml:space="preserve">, para funcionar de manera indefinida como universidad, brindando educación Técnica, Profesional, encaminada a lograr la visión de alcanzar la excelencia </w:t>
      </w:r>
      <w:r w:rsidRPr="00090413">
        <w:rPr>
          <w:rFonts w:ascii="Arial" w:hAnsi="Arial" w:cs="Arial"/>
        </w:rPr>
        <w:t>académica</w:t>
      </w:r>
      <w:r w:rsidR="00EC155C" w:rsidRPr="00090413">
        <w:rPr>
          <w:rFonts w:ascii="Arial" w:hAnsi="Arial" w:cs="Arial"/>
        </w:rPr>
        <w:t>.</w:t>
      </w:r>
    </w:p>
    <w:p w:rsidR="00EC155C" w:rsidRPr="00090413" w:rsidRDefault="00EC155C" w:rsidP="00364A9E">
      <w:pPr>
        <w:spacing w:line="360" w:lineRule="auto"/>
        <w:jc w:val="both"/>
        <w:rPr>
          <w:rFonts w:ascii="Arial" w:hAnsi="Arial" w:cs="Arial"/>
        </w:rPr>
      </w:pPr>
    </w:p>
    <w:p w:rsidR="008D57E9" w:rsidRPr="00090413" w:rsidRDefault="00680C81" w:rsidP="00364A9E">
      <w:pPr>
        <w:spacing w:line="360" w:lineRule="auto"/>
        <w:jc w:val="both"/>
        <w:rPr>
          <w:rFonts w:ascii="Arial" w:hAnsi="Arial" w:cs="Arial"/>
        </w:rPr>
      </w:pPr>
      <w:r w:rsidRPr="00090413">
        <w:rPr>
          <w:rFonts w:ascii="Arial" w:hAnsi="Arial" w:cs="Arial"/>
        </w:rPr>
        <w:t>De todo lo antes expuesto se define como una prioridad contratar los servici</w:t>
      </w:r>
      <w:r w:rsidR="008D57E9" w:rsidRPr="00090413">
        <w:rPr>
          <w:rFonts w:ascii="Arial" w:hAnsi="Arial" w:cs="Arial"/>
        </w:rPr>
        <w:t xml:space="preserve">os de un </w:t>
      </w:r>
      <w:proofErr w:type="spellStart"/>
      <w:r w:rsidR="008D57E9" w:rsidRPr="00090413">
        <w:rPr>
          <w:rFonts w:ascii="Arial" w:hAnsi="Arial" w:cs="Arial"/>
        </w:rPr>
        <w:t>consultor</w:t>
      </w:r>
      <w:r w:rsidRPr="00090413">
        <w:rPr>
          <w:rFonts w:ascii="Arial" w:hAnsi="Arial" w:cs="Arial"/>
        </w:rPr>
        <w:t>,</w:t>
      </w:r>
      <w:r w:rsidR="00041C15" w:rsidRPr="00090413">
        <w:rPr>
          <w:rFonts w:ascii="Arial" w:hAnsi="Arial" w:cs="Arial"/>
        </w:rPr>
        <w:t>que</w:t>
      </w:r>
      <w:r w:rsidR="008D57E9" w:rsidRPr="00090413">
        <w:rPr>
          <w:rFonts w:ascii="Arial" w:hAnsi="Arial" w:cs="Arial"/>
        </w:rPr>
        <w:t>elabor</w:t>
      </w:r>
      <w:r w:rsidR="00041C15" w:rsidRPr="00090413">
        <w:rPr>
          <w:rFonts w:ascii="Arial" w:hAnsi="Arial" w:cs="Arial"/>
        </w:rPr>
        <w:t>e</w:t>
      </w:r>
      <w:proofErr w:type="spellEnd"/>
      <w:r w:rsidR="008D57E9" w:rsidRPr="00090413">
        <w:rPr>
          <w:rFonts w:ascii="Arial" w:hAnsi="Arial" w:cs="Arial"/>
        </w:rPr>
        <w:t xml:space="preserve">  un </w:t>
      </w:r>
      <w:r w:rsidR="008D57E9" w:rsidRPr="00090413">
        <w:rPr>
          <w:rFonts w:ascii="Arial" w:hAnsi="Arial" w:cs="Arial"/>
          <w:lang w:val="es-NI"/>
        </w:rPr>
        <w:t xml:space="preserve">estudio para la Adecuación del Modelo Educativo Policial en la Costa Caribe de Nicaragua </w:t>
      </w:r>
      <w:r w:rsidR="008D57E9" w:rsidRPr="00090413">
        <w:rPr>
          <w:rFonts w:ascii="Arial" w:hAnsi="Arial" w:cs="Arial"/>
        </w:rPr>
        <w:t>en el marco del “Programa de Expansión de Oportunidades para Jóvenes en Situación de Riesgo Social Critico</w:t>
      </w:r>
      <w:r w:rsidR="00041C15" w:rsidRPr="00090413">
        <w:rPr>
          <w:rFonts w:ascii="Arial" w:hAnsi="Arial" w:cs="Arial"/>
        </w:rPr>
        <w:t xml:space="preserve"> dirigido a la </w:t>
      </w:r>
      <w:proofErr w:type="spellStart"/>
      <w:r w:rsidR="00041C15" w:rsidRPr="00090413">
        <w:rPr>
          <w:rFonts w:ascii="Arial" w:hAnsi="Arial" w:cs="Arial"/>
        </w:rPr>
        <w:t>RAAN</w:t>
      </w:r>
      <w:proofErr w:type="spellEnd"/>
      <w:r w:rsidR="00041C15" w:rsidRPr="00090413">
        <w:rPr>
          <w:rFonts w:ascii="Arial" w:hAnsi="Arial" w:cs="Arial"/>
        </w:rPr>
        <w:t xml:space="preserve"> y </w:t>
      </w:r>
      <w:proofErr w:type="spellStart"/>
      <w:r w:rsidR="00041C15" w:rsidRPr="00090413">
        <w:rPr>
          <w:rFonts w:ascii="Arial" w:hAnsi="Arial" w:cs="Arial"/>
        </w:rPr>
        <w:t>RAAS</w:t>
      </w:r>
      <w:proofErr w:type="spellEnd"/>
      <w:r w:rsidR="00041C15" w:rsidRPr="00090413">
        <w:rPr>
          <w:rFonts w:ascii="Arial" w:hAnsi="Arial" w:cs="Arial"/>
        </w:rPr>
        <w:t xml:space="preserve">, </w:t>
      </w:r>
      <w:r w:rsidR="008D57E9" w:rsidRPr="00090413">
        <w:rPr>
          <w:rFonts w:ascii="Arial" w:hAnsi="Arial" w:cs="Arial"/>
        </w:rPr>
        <w:t xml:space="preserve"> tomando en cuenta las características de criminalidad, culturales, </w:t>
      </w:r>
      <w:r w:rsidR="008D57E9" w:rsidRPr="00090413">
        <w:rPr>
          <w:rFonts w:ascii="Arial" w:hAnsi="Arial" w:cs="Arial"/>
        </w:rPr>
        <w:lastRenderedPageBreak/>
        <w:t>políticas, étnicas, económicas y religiosas a fin de mejorar la convivencia y la seguridad ciudadana del territorio</w:t>
      </w:r>
      <w:r w:rsidR="00041C15" w:rsidRPr="00090413">
        <w:rPr>
          <w:rFonts w:ascii="Arial" w:hAnsi="Arial" w:cs="Arial"/>
        </w:rPr>
        <w:t>.</w:t>
      </w:r>
    </w:p>
    <w:p w:rsidR="0041637E" w:rsidRPr="00090413" w:rsidRDefault="0041637E" w:rsidP="00364A9E">
      <w:pPr>
        <w:spacing w:line="360" w:lineRule="auto"/>
        <w:jc w:val="both"/>
        <w:rPr>
          <w:rFonts w:ascii="Arial" w:hAnsi="Arial" w:cs="Arial"/>
        </w:rPr>
      </w:pPr>
    </w:p>
    <w:p w:rsidR="0041637E" w:rsidRPr="00090413" w:rsidRDefault="00041C15" w:rsidP="0041637E">
      <w:pPr>
        <w:spacing w:line="360" w:lineRule="auto"/>
        <w:jc w:val="both"/>
        <w:rPr>
          <w:rFonts w:ascii="Arial" w:eastAsia="MS Mincho" w:hAnsi="Arial" w:cs="Arial"/>
          <w:lang w:val="es-ES"/>
        </w:rPr>
      </w:pPr>
      <w:r w:rsidRPr="00090413">
        <w:rPr>
          <w:rFonts w:ascii="Arial" w:hAnsi="Arial" w:cs="Arial"/>
        </w:rPr>
        <w:t xml:space="preserve">Se </w:t>
      </w:r>
      <w:r w:rsidR="00364A9E" w:rsidRPr="00090413">
        <w:rPr>
          <w:rFonts w:ascii="Arial" w:hAnsi="Arial" w:cs="Arial"/>
        </w:rPr>
        <w:t>pretende que con este estudio se cuente con un marco normativo  que ofrezca</w:t>
      </w:r>
      <w:r w:rsidR="00680C81" w:rsidRPr="00090413">
        <w:rPr>
          <w:rFonts w:ascii="Arial" w:eastAsia="MS Mincho" w:hAnsi="Arial" w:cs="Arial"/>
          <w:color w:val="231F20"/>
          <w:lang w:val="es-ES"/>
        </w:rPr>
        <w:t xml:space="preserve"> las prescripciones, reglas o instrucciones a aplic</w:t>
      </w:r>
      <w:r w:rsidR="00364A9E" w:rsidRPr="00090413">
        <w:rPr>
          <w:rFonts w:ascii="Arial" w:eastAsia="MS Mincho" w:hAnsi="Arial" w:cs="Arial"/>
          <w:color w:val="231F20"/>
          <w:lang w:val="es-ES"/>
        </w:rPr>
        <w:t xml:space="preserve">ar en los procesos de educación,  </w:t>
      </w:r>
      <w:r w:rsidR="00680C81" w:rsidRPr="00090413">
        <w:rPr>
          <w:rFonts w:ascii="Arial" w:hAnsi="Arial" w:cs="Arial"/>
        </w:rPr>
        <w:t xml:space="preserve">en toda su dimensión epistemológica y </w:t>
      </w:r>
      <w:r w:rsidR="00680C81" w:rsidRPr="00090413">
        <w:rPr>
          <w:rFonts w:ascii="Arial" w:eastAsia="MS Mincho" w:hAnsi="Arial" w:cs="Arial"/>
          <w:lang w:val="es-ES"/>
        </w:rPr>
        <w:t xml:space="preserve">contribuir a superar los problemas de inequidad, cobertura, eficiencia y eficacia </w:t>
      </w:r>
      <w:r w:rsidR="00364A9E" w:rsidRPr="00090413">
        <w:rPr>
          <w:rFonts w:ascii="Arial" w:eastAsia="MS Mincho" w:hAnsi="Arial" w:cs="Arial"/>
          <w:lang w:val="es-ES"/>
        </w:rPr>
        <w:t>para la adecuación del modelo educativo policial.</w:t>
      </w:r>
    </w:p>
    <w:p w:rsidR="0041637E" w:rsidRPr="00090413" w:rsidRDefault="0041637E" w:rsidP="0041637E">
      <w:pPr>
        <w:spacing w:line="360" w:lineRule="auto"/>
        <w:jc w:val="both"/>
        <w:rPr>
          <w:rFonts w:ascii="Arial" w:eastAsia="MS Mincho" w:hAnsi="Arial" w:cs="Arial"/>
          <w:lang w:val="es-ES"/>
        </w:rPr>
      </w:pPr>
    </w:p>
    <w:p w:rsidR="0075460B" w:rsidRPr="00090413" w:rsidRDefault="00C54A1B" w:rsidP="008E1B28">
      <w:pPr>
        <w:pStyle w:val="ListParagraph"/>
        <w:numPr>
          <w:ilvl w:val="0"/>
          <w:numId w:val="31"/>
        </w:numPr>
        <w:spacing w:line="360" w:lineRule="auto"/>
        <w:jc w:val="both"/>
        <w:rPr>
          <w:rFonts w:ascii="Arial" w:hAnsi="Arial" w:cs="Arial"/>
          <w:b/>
          <w:sz w:val="24"/>
          <w:szCs w:val="24"/>
          <w:u w:val="single"/>
        </w:rPr>
      </w:pPr>
      <w:r w:rsidRPr="00090413">
        <w:rPr>
          <w:rFonts w:ascii="Arial" w:hAnsi="Arial" w:cs="Arial"/>
          <w:b/>
          <w:sz w:val="24"/>
          <w:szCs w:val="24"/>
          <w:u w:val="single"/>
        </w:rPr>
        <w:t xml:space="preserve">OBJETIVO DE LA CONSULTORÍA </w:t>
      </w:r>
    </w:p>
    <w:p w:rsidR="0075460B" w:rsidRPr="00090413" w:rsidRDefault="0075460B" w:rsidP="00364A9E">
      <w:pPr>
        <w:pStyle w:val="Paragraph"/>
        <w:numPr>
          <w:ilvl w:val="0"/>
          <w:numId w:val="0"/>
        </w:numPr>
        <w:spacing w:before="0" w:after="0" w:line="360" w:lineRule="auto"/>
        <w:rPr>
          <w:rFonts w:ascii="Arial" w:hAnsi="Arial" w:cs="Arial"/>
          <w:szCs w:val="24"/>
        </w:rPr>
      </w:pPr>
    </w:p>
    <w:p w:rsidR="0041637E" w:rsidRPr="00090413" w:rsidRDefault="0075460B" w:rsidP="0041637E">
      <w:pPr>
        <w:spacing w:line="360" w:lineRule="auto"/>
        <w:jc w:val="both"/>
        <w:rPr>
          <w:rFonts w:ascii="Arial" w:hAnsi="Arial" w:cs="Arial"/>
        </w:rPr>
      </w:pPr>
      <w:r w:rsidRPr="00090413">
        <w:rPr>
          <w:rFonts w:ascii="Arial" w:hAnsi="Arial" w:cs="Arial"/>
        </w:rPr>
        <w:t>Elaborar</w:t>
      </w:r>
      <w:r w:rsidR="00441E4A" w:rsidRPr="00090413">
        <w:rPr>
          <w:rFonts w:ascii="Arial" w:hAnsi="Arial" w:cs="Arial"/>
        </w:rPr>
        <w:t xml:space="preserve">  un</w:t>
      </w:r>
      <w:r w:rsidR="00AE5F23" w:rsidRPr="00090413">
        <w:rPr>
          <w:rFonts w:ascii="Arial" w:hAnsi="Arial" w:cs="Arial"/>
        </w:rPr>
        <w:t xml:space="preserve">  </w:t>
      </w:r>
      <w:r w:rsidR="00441E4A" w:rsidRPr="00090413">
        <w:rPr>
          <w:rFonts w:ascii="Arial" w:hAnsi="Arial" w:cs="Arial"/>
          <w:lang w:val="es-NI"/>
        </w:rPr>
        <w:t>e</w:t>
      </w:r>
      <w:r w:rsidR="00810E25" w:rsidRPr="00090413">
        <w:rPr>
          <w:rFonts w:ascii="Arial" w:hAnsi="Arial" w:cs="Arial"/>
          <w:lang w:val="es-NI"/>
        </w:rPr>
        <w:t>studio para la Adecuación de</w:t>
      </w:r>
      <w:r w:rsidR="00715108" w:rsidRPr="00090413">
        <w:rPr>
          <w:rFonts w:ascii="Arial" w:hAnsi="Arial" w:cs="Arial"/>
          <w:lang w:val="es-NI"/>
        </w:rPr>
        <w:t>l</w:t>
      </w:r>
      <w:r w:rsidR="00810E25" w:rsidRPr="00090413">
        <w:rPr>
          <w:rFonts w:ascii="Arial" w:hAnsi="Arial" w:cs="Arial"/>
          <w:lang w:val="es-NI"/>
        </w:rPr>
        <w:t xml:space="preserve"> Modelo </w:t>
      </w:r>
      <w:r w:rsidR="00441E4A" w:rsidRPr="00090413">
        <w:rPr>
          <w:rFonts w:ascii="Arial" w:hAnsi="Arial" w:cs="Arial"/>
          <w:lang w:val="es-NI"/>
        </w:rPr>
        <w:t>Educativo</w:t>
      </w:r>
      <w:r w:rsidR="00810E25" w:rsidRPr="00090413">
        <w:rPr>
          <w:rFonts w:ascii="Arial" w:hAnsi="Arial" w:cs="Arial"/>
          <w:lang w:val="es-NI"/>
        </w:rPr>
        <w:t xml:space="preserve"> Policial en la Costa Caribe de Nicaragua</w:t>
      </w:r>
      <w:r w:rsidR="00441E4A" w:rsidRPr="00090413">
        <w:rPr>
          <w:rFonts w:ascii="Arial" w:hAnsi="Arial" w:cs="Arial"/>
          <w:lang w:val="es-ES"/>
        </w:rPr>
        <w:t xml:space="preserve">, </w:t>
      </w:r>
      <w:r w:rsidR="00441E4A" w:rsidRPr="00090413">
        <w:rPr>
          <w:rFonts w:ascii="Arial" w:hAnsi="Arial" w:cs="Arial"/>
        </w:rPr>
        <w:t xml:space="preserve"> tomando en cuenta las características de criminalidad, culturales, políticas, étnicas, económicas y religiosas a fin de mejorar la convivencia y la seguridad ciudadana del territorio</w:t>
      </w:r>
      <w:r w:rsidR="00AE5F23" w:rsidRPr="00090413">
        <w:rPr>
          <w:rFonts w:ascii="Arial" w:hAnsi="Arial" w:cs="Arial"/>
        </w:rPr>
        <w:t xml:space="preserve"> a través  del desarrollo de programas de formación policial  o nuevos ingresos y policías activos que puedan incidir de mejor manera en la promoción de entornos </w:t>
      </w:r>
      <w:r w:rsidR="0047227F" w:rsidRPr="00090413">
        <w:rPr>
          <w:rFonts w:ascii="Arial" w:hAnsi="Arial" w:cs="Arial"/>
        </w:rPr>
        <w:t>más</w:t>
      </w:r>
      <w:r w:rsidR="00AE5F23" w:rsidRPr="00090413">
        <w:rPr>
          <w:rFonts w:ascii="Arial" w:hAnsi="Arial" w:cs="Arial"/>
        </w:rPr>
        <w:t xml:space="preserve"> seguros.</w:t>
      </w:r>
    </w:p>
    <w:p w:rsidR="0041637E" w:rsidRPr="00090413" w:rsidRDefault="0041637E" w:rsidP="0041637E">
      <w:pPr>
        <w:spacing w:line="360" w:lineRule="auto"/>
        <w:jc w:val="both"/>
        <w:rPr>
          <w:rFonts w:ascii="Arial" w:hAnsi="Arial" w:cs="Arial"/>
        </w:rPr>
      </w:pPr>
    </w:p>
    <w:p w:rsidR="00BE26A7" w:rsidRPr="00090413" w:rsidRDefault="00C54A1B" w:rsidP="008E1B28">
      <w:pPr>
        <w:pStyle w:val="ListParagraph"/>
        <w:numPr>
          <w:ilvl w:val="0"/>
          <w:numId w:val="31"/>
        </w:numPr>
        <w:spacing w:line="360" w:lineRule="auto"/>
        <w:jc w:val="both"/>
        <w:rPr>
          <w:rFonts w:ascii="Arial" w:hAnsi="Arial" w:cs="Arial"/>
          <w:b/>
          <w:sz w:val="24"/>
          <w:szCs w:val="24"/>
        </w:rPr>
      </w:pPr>
      <w:r w:rsidRPr="00090413">
        <w:rPr>
          <w:rFonts w:ascii="Arial" w:hAnsi="Arial" w:cs="Arial"/>
          <w:b/>
          <w:sz w:val="24"/>
          <w:szCs w:val="24"/>
          <w:u w:val="single"/>
        </w:rPr>
        <w:t>ACTIVIDADES</w:t>
      </w:r>
    </w:p>
    <w:p w:rsidR="00BE26A7" w:rsidRPr="00090413" w:rsidRDefault="00BE26A7" w:rsidP="00364A9E">
      <w:pPr>
        <w:spacing w:line="360" w:lineRule="auto"/>
        <w:jc w:val="both"/>
        <w:rPr>
          <w:rFonts w:ascii="Arial" w:hAnsi="Arial" w:cs="Arial"/>
          <w:b/>
          <w:u w:val="single"/>
        </w:rPr>
      </w:pPr>
    </w:p>
    <w:p w:rsidR="00BE26A7" w:rsidRPr="00090413" w:rsidRDefault="00BE26A7" w:rsidP="00364A9E">
      <w:pPr>
        <w:spacing w:line="360" w:lineRule="auto"/>
        <w:jc w:val="both"/>
        <w:rPr>
          <w:rFonts w:ascii="Arial" w:hAnsi="Arial" w:cs="Arial"/>
        </w:rPr>
      </w:pPr>
      <w:r w:rsidRPr="00090413">
        <w:rPr>
          <w:rFonts w:ascii="Arial" w:hAnsi="Arial" w:cs="Arial"/>
        </w:rPr>
        <w:t>La consultoría se realizará en tres etapas:</w:t>
      </w:r>
    </w:p>
    <w:p w:rsidR="00BE26A7" w:rsidRPr="00090413" w:rsidRDefault="00BE26A7" w:rsidP="00364A9E">
      <w:pPr>
        <w:spacing w:line="360" w:lineRule="auto"/>
        <w:jc w:val="both"/>
        <w:rPr>
          <w:rFonts w:ascii="Arial" w:hAnsi="Arial" w:cs="Arial"/>
          <w:u w:val="single"/>
        </w:rPr>
      </w:pPr>
    </w:p>
    <w:p w:rsidR="00BE26A7" w:rsidRPr="00090413" w:rsidRDefault="00BE26A7" w:rsidP="00364A9E">
      <w:pPr>
        <w:autoSpaceDE w:val="0"/>
        <w:autoSpaceDN w:val="0"/>
        <w:adjustRightInd w:val="0"/>
        <w:spacing w:line="360" w:lineRule="auto"/>
        <w:jc w:val="both"/>
        <w:rPr>
          <w:rFonts w:ascii="Arial" w:hAnsi="Arial" w:cs="Arial"/>
        </w:rPr>
      </w:pPr>
      <w:r w:rsidRPr="00090413">
        <w:rPr>
          <w:rFonts w:ascii="Arial" w:hAnsi="Arial" w:cs="Arial"/>
        </w:rPr>
        <w:t xml:space="preserve">Se realizará en las Instalaciones de la </w:t>
      </w:r>
      <w:proofErr w:type="spellStart"/>
      <w:r w:rsidRPr="00090413">
        <w:rPr>
          <w:rFonts w:ascii="Arial" w:hAnsi="Arial" w:cs="Arial"/>
          <w:u w:val="single"/>
        </w:rPr>
        <w:t>ACAPOL</w:t>
      </w:r>
      <w:proofErr w:type="spellEnd"/>
      <w:r w:rsidRPr="00090413">
        <w:rPr>
          <w:rFonts w:ascii="Arial" w:hAnsi="Arial" w:cs="Arial"/>
          <w:u w:val="single"/>
        </w:rPr>
        <w:t xml:space="preserve"> </w:t>
      </w:r>
      <w:r w:rsidRPr="00090413">
        <w:rPr>
          <w:rFonts w:ascii="Arial" w:hAnsi="Arial" w:cs="Arial"/>
        </w:rPr>
        <w:t>lo siguiente:</w:t>
      </w:r>
    </w:p>
    <w:p w:rsidR="00BE26A7" w:rsidRPr="00090413" w:rsidRDefault="00BE26A7" w:rsidP="00364A9E">
      <w:pPr>
        <w:numPr>
          <w:ilvl w:val="0"/>
          <w:numId w:val="25"/>
        </w:numPr>
        <w:autoSpaceDE w:val="0"/>
        <w:autoSpaceDN w:val="0"/>
        <w:adjustRightInd w:val="0"/>
        <w:spacing w:line="360" w:lineRule="auto"/>
        <w:jc w:val="both"/>
        <w:rPr>
          <w:rFonts w:ascii="Arial" w:hAnsi="Arial" w:cs="Arial"/>
        </w:rPr>
      </w:pPr>
      <w:r w:rsidRPr="00090413">
        <w:rPr>
          <w:rFonts w:ascii="Arial" w:hAnsi="Arial" w:cs="Arial"/>
        </w:rPr>
        <w:t>Actualización del plan de trabajo y de la propuesta metodológica.</w:t>
      </w:r>
    </w:p>
    <w:p w:rsidR="002B6D38" w:rsidRPr="00090413" w:rsidRDefault="00BE26A7" w:rsidP="00364A9E">
      <w:pPr>
        <w:numPr>
          <w:ilvl w:val="0"/>
          <w:numId w:val="25"/>
        </w:numPr>
        <w:autoSpaceDE w:val="0"/>
        <w:autoSpaceDN w:val="0"/>
        <w:adjustRightInd w:val="0"/>
        <w:spacing w:line="360" w:lineRule="auto"/>
        <w:jc w:val="both"/>
        <w:rPr>
          <w:rFonts w:ascii="Arial" w:hAnsi="Arial" w:cs="Arial"/>
        </w:rPr>
      </w:pPr>
      <w:r w:rsidRPr="00090413">
        <w:rPr>
          <w:rFonts w:ascii="Arial" w:hAnsi="Arial" w:cs="Arial"/>
        </w:rPr>
        <w:t xml:space="preserve">Revisión de antecedentes de otros estudios realizados, bibliografía existente e información disponible. </w:t>
      </w:r>
    </w:p>
    <w:p w:rsidR="00BE26A7" w:rsidRPr="00090413" w:rsidRDefault="00BE26A7" w:rsidP="00364A9E">
      <w:pPr>
        <w:numPr>
          <w:ilvl w:val="0"/>
          <w:numId w:val="25"/>
        </w:numPr>
        <w:autoSpaceDE w:val="0"/>
        <w:autoSpaceDN w:val="0"/>
        <w:adjustRightInd w:val="0"/>
        <w:spacing w:line="360" w:lineRule="auto"/>
        <w:jc w:val="both"/>
        <w:rPr>
          <w:rFonts w:ascii="Arial" w:hAnsi="Arial" w:cs="Arial"/>
        </w:rPr>
      </w:pPr>
      <w:r w:rsidRPr="00090413">
        <w:rPr>
          <w:rFonts w:ascii="Arial" w:hAnsi="Arial" w:cs="Arial"/>
        </w:rPr>
        <w:t>En esta etapa el consultor deberá incluir el diseño de los instrumentos para la recolección de la información.</w:t>
      </w:r>
    </w:p>
    <w:p w:rsidR="00BE26A7" w:rsidRPr="00090413" w:rsidRDefault="00BE26A7" w:rsidP="00364A9E">
      <w:pPr>
        <w:spacing w:line="360" w:lineRule="auto"/>
        <w:ind w:left="180"/>
        <w:jc w:val="both"/>
        <w:rPr>
          <w:rFonts w:ascii="Arial" w:hAnsi="Arial" w:cs="Arial"/>
          <w:lang w:val="es-MX"/>
        </w:rPr>
      </w:pPr>
    </w:p>
    <w:p w:rsidR="0041637E" w:rsidRPr="00090413" w:rsidRDefault="0041637E" w:rsidP="00364A9E">
      <w:pPr>
        <w:spacing w:line="360" w:lineRule="auto"/>
        <w:jc w:val="both"/>
        <w:rPr>
          <w:rFonts w:ascii="Arial" w:hAnsi="Arial" w:cs="Arial"/>
          <w:u w:val="single"/>
        </w:rPr>
      </w:pPr>
    </w:p>
    <w:p w:rsidR="00BE26A7" w:rsidRPr="00090413" w:rsidRDefault="00BE26A7" w:rsidP="00364A9E">
      <w:pPr>
        <w:spacing w:line="360" w:lineRule="auto"/>
        <w:jc w:val="both"/>
        <w:rPr>
          <w:rFonts w:ascii="Arial" w:hAnsi="Arial" w:cs="Arial"/>
          <w:u w:val="single"/>
        </w:rPr>
      </w:pPr>
      <w:r w:rsidRPr="00090413">
        <w:rPr>
          <w:rFonts w:ascii="Arial" w:hAnsi="Arial" w:cs="Arial"/>
          <w:u w:val="single"/>
        </w:rPr>
        <w:t>Etapa de Campo:</w:t>
      </w:r>
    </w:p>
    <w:p w:rsidR="00BE26A7" w:rsidRPr="00090413" w:rsidRDefault="00BE26A7" w:rsidP="00364A9E">
      <w:pPr>
        <w:tabs>
          <w:tab w:val="num" w:pos="1440"/>
          <w:tab w:val="left" w:pos="5040"/>
        </w:tabs>
        <w:suppressAutoHyphens/>
        <w:autoSpaceDE w:val="0"/>
        <w:spacing w:line="360" w:lineRule="auto"/>
        <w:jc w:val="both"/>
        <w:rPr>
          <w:rFonts w:ascii="Arial" w:hAnsi="Arial" w:cs="Arial"/>
        </w:rPr>
      </w:pPr>
      <w:r w:rsidRPr="00090413">
        <w:rPr>
          <w:rFonts w:ascii="Arial" w:hAnsi="Arial" w:cs="Arial"/>
        </w:rPr>
        <w:lastRenderedPageBreak/>
        <w:t xml:space="preserve">Para tal efecto se utilizarán metodologías para levantar información relacionados al proyecto, como por ejemplo: cuestionarios, entrevistas, visitas de campo, estudios de documentos, </w:t>
      </w:r>
      <w:r w:rsidRPr="00090413">
        <w:rPr>
          <w:rFonts w:ascii="Arial" w:hAnsi="Arial" w:cs="Arial"/>
          <w:i/>
        </w:rPr>
        <w:t>grupos focales</w:t>
      </w:r>
      <w:r w:rsidRPr="00090413">
        <w:rPr>
          <w:rFonts w:ascii="Arial" w:hAnsi="Arial" w:cs="Arial"/>
        </w:rPr>
        <w:t>, entre otras.</w:t>
      </w:r>
    </w:p>
    <w:p w:rsidR="0041637E" w:rsidRPr="00090413" w:rsidRDefault="0041637E" w:rsidP="00364A9E">
      <w:pPr>
        <w:spacing w:line="360" w:lineRule="auto"/>
        <w:jc w:val="both"/>
        <w:rPr>
          <w:rFonts w:ascii="Arial" w:hAnsi="Arial" w:cs="Arial"/>
          <w:u w:val="single"/>
        </w:rPr>
      </w:pPr>
    </w:p>
    <w:p w:rsidR="00BE26A7" w:rsidRPr="00090413" w:rsidRDefault="00BE26A7" w:rsidP="00364A9E">
      <w:pPr>
        <w:spacing w:line="360" w:lineRule="auto"/>
        <w:jc w:val="both"/>
        <w:rPr>
          <w:rFonts w:ascii="Arial" w:hAnsi="Arial" w:cs="Arial"/>
          <w:u w:val="single"/>
        </w:rPr>
      </w:pPr>
      <w:r w:rsidRPr="00090413">
        <w:rPr>
          <w:rFonts w:ascii="Arial" w:hAnsi="Arial" w:cs="Arial"/>
          <w:u w:val="single"/>
        </w:rPr>
        <w:t xml:space="preserve">Etapa Final </w:t>
      </w:r>
    </w:p>
    <w:p w:rsidR="00BE26A7" w:rsidRPr="00090413" w:rsidRDefault="00BE26A7" w:rsidP="00364A9E">
      <w:pPr>
        <w:spacing w:line="360" w:lineRule="auto"/>
        <w:jc w:val="both"/>
        <w:rPr>
          <w:rFonts w:ascii="Arial" w:hAnsi="Arial" w:cs="Arial"/>
        </w:rPr>
      </w:pPr>
      <w:r w:rsidRPr="00090413">
        <w:rPr>
          <w:rFonts w:ascii="Arial" w:hAnsi="Arial" w:cs="Arial"/>
        </w:rPr>
        <w:t>Consistirá en el procesamiento de la información obtenida en el trabajo de campo, así como la redacción del informe final.</w:t>
      </w:r>
    </w:p>
    <w:p w:rsidR="00BE26A7" w:rsidRPr="00090413" w:rsidRDefault="00BE26A7" w:rsidP="00364A9E">
      <w:pPr>
        <w:spacing w:line="360" w:lineRule="auto"/>
        <w:ind w:left="180"/>
        <w:jc w:val="both"/>
        <w:rPr>
          <w:rFonts w:ascii="Arial" w:hAnsi="Arial" w:cs="Arial"/>
        </w:rPr>
      </w:pPr>
    </w:p>
    <w:p w:rsidR="00BE26A7" w:rsidRPr="00090413" w:rsidRDefault="00F007A4" w:rsidP="00364A9E">
      <w:pPr>
        <w:spacing w:line="360" w:lineRule="auto"/>
        <w:jc w:val="both"/>
        <w:rPr>
          <w:rFonts w:ascii="Arial" w:hAnsi="Arial" w:cs="Arial"/>
        </w:rPr>
      </w:pPr>
      <w:r w:rsidRPr="00090413">
        <w:rPr>
          <w:rFonts w:ascii="Arial" w:hAnsi="Arial" w:cs="Arial"/>
        </w:rPr>
        <w:t>Presentación</w:t>
      </w:r>
      <w:r w:rsidR="00BE26A7" w:rsidRPr="00090413">
        <w:rPr>
          <w:rFonts w:ascii="Arial" w:hAnsi="Arial" w:cs="Arial"/>
        </w:rPr>
        <w:t xml:space="preserve"> del informe final al consejo de la Academia de </w:t>
      </w:r>
      <w:r w:rsidR="0041637E" w:rsidRPr="00090413">
        <w:rPr>
          <w:rFonts w:ascii="Arial" w:hAnsi="Arial" w:cs="Arial"/>
        </w:rPr>
        <w:t>Policía</w:t>
      </w:r>
      <w:r w:rsidR="00BE26A7" w:rsidRPr="00090413">
        <w:rPr>
          <w:rFonts w:ascii="Arial" w:hAnsi="Arial" w:cs="Arial"/>
        </w:rPr>
        <w:t xml:space="preserve"> y a las instancias correspondientes.</w:t>
      </w:r>
    </w:p>
    <w:p w:rsidR="00827DD3" w:rsidRPr="00090413" w:rsidRDefault="00827DD3" w:rsidP="00364A9E">
      <w:pPr>
        <w:pStyle w:val="ListParagraph"/>
        <w:spacing w:line="360" w:lineRule="auto"/>
        <w:jc w:val="both"/>
        <w:rPr>
          <w:rFonts w:ascii="Arial" w:hAnsi="Arial" w:cs="Arial"/>
          <w:sz w:val="24"/>
          <w:szCs w:val="24"/>
        </w:rPr>
      </w:pPr>
    </w:p>
    <w:p w:rsidR="0075460B" w:rsidRPr="00090413" w:rsidRDefault="00C54A1B" w:rsidP="008E1B28">
      <w:pPr>
        <w:pStyle w:val="Heading1"/>
        <w:numPr>
          <w:ilvl w:val="0"/>
          <w:numId w:val="31"/>
        </w:numPr>
        <w:spacing w:before="0" w:after="0" w:line="360" w:lineRule="auto"/>
        <w:jc w:val="both"/>
        <w:rPr>
          <w:rFonts w:cs="Arial"/>
          <w:sz w:val="24"/>
          <w:szCs w:val="24"/>
          <w:u w:val="single"/>
        </w:rPr>
      </w:pPr>
      <w:r w:rsidRPr="00090413">
        <w:rPr>
          <w:rFonts w:cs="Arial"/>
          <w:sz w:val="24"/>
          <w:szCs w:val="24"/>
          <w:u w:val="single"/>
        </w:rPr>
        <w:t>PRODUCTOS</w:t>
      </w:r>
    </w:p>
    <w:p w:rsidR="00C6750C" w:rsidRPr="00090413" w:rsidRDefault="00BE26A7" w:rsidP="00364A9E">
      <w:pPr>
        <w:pStyle w:val="ListParagraph"/>
        <w:numPr>
          <w:ilvl w:val="0"/>
          <w:numId w:val="21"/>
        </w:numPr>
        <w:spacing w:before="240" w:line="360" w:lineRule="auto"/>
        <w:jc w:val="both"/>
        <w:rPr>
          <w:rFonts w:ascii="Arial" w:hAnsi="Arial" w:cs="Arial"/>
          <w:sz w:val="24"/>
          <w:szCs w:val="24"/>
        </w:rPr>
      </w:pPr>
      <w:r w:rsidRPr="00090413">
        <w:rPr>
          <w:rFonts w:ascii="Arial" w:hAnsi="Arial" w:cs="Arial"/>
          <w:sz w:val="24"/>
          <w:szCs w:val="24"/>
        </w:rPr>
        <w:t>Elaborado un diagnóstico de la aplicación actual del modelo educativo policial</w:t>
      </w:r>
      <w:r w:rsidR="002B6D38" w:rsidRPr="00090413">
        <w:rPr>
          <w:rFonts w:ascii="Arial" w:hAnsi="Arial" w:cs="Arial"/>
          <w:sz w:val="24"/>
          <w:szCs w:val="24"/>
        </w:rPr>
        <w:t xml:space="preserve"> en la región de la Costa Caribe Nicaragüense</w:t>
      </w:r>
      <w:r w:rsidR="00C6750C" w:rsidRPr="00090413">
        <w:rPr>
          <w:rFonts w:ascii="Arial" w:hAnsi="Arial" w:cs="Arial"/>
          <w:sz w:val="24"/>
          <w:szCs w:val="24"/>
        </w:rPr>
        <w:t>, el cual deberá incluir:</w:t>
      </w:r>
    </w:p>
    <w:p w:rsidR="002C1404" w:rsidRPr="00090413" w:rsidRDefault="00C6750C" w:rsidP="00364A9E">
      <w:pPr>
        <w:pStyle w:val="ListParagraph"/>
        <w:numPr>
          <w:ilvl w:val="1"/>
          <w:numId w:val="21"/>
        </w:numPr>
        <w:spacing w:before="240" w:line="360" w:lineRule="auto"/>
        <w:jc w:val="both"/>
        <w:rPr>
          <w:rFonts w:ascii="Arial" w:hAnsi="Arial" w:cs="Arial"/>
          <w:sz w:val="24"/>
          <w:szCs w:val="24"/>
        </w:rPr>
      </w:pPr>
      <w:r w:rsidRPr="00090413">
        <w:rPr>
          <w:rFonts w:ascii="Arial" w:hAnsi="Arial" w:cs="Arial"/>
          <w:sz w:val="24"/>
          <w:szCs w:val="24"/>
        </w:rPr>
        <w:t xml:space="preserve"> La </w:t>
      </w:r>
      <w:r w:rsidR="002C1404" w:rsidRPr="00090413">
        <w:rPr>
          <w:rFonts w:ascii="Arial" w:hAnsi="Arial" w:cs="Arial"/>
          <w:sz w:val="24"/>
          <w:szCs w:val="24"/>
        </w:rPr>
        <w:t>percepción de los jóvenes de la Costa Caribe priorizando a los municipios seleccionados (</w:t>
      </w:r>
      <w:proofErr w:type="spellStart"/>
      <w:r w:rsidR="002C1404" w:rsidRPr="00090413">
        <w:rPr>
          <w:rFonts w:ascii="Arial" w:hAnsi="Arial" w:cs="Arial"/>
          <w:sz w:val="24"/>
          <w:szCs w:val="24"/>
          <w:lang w:val="es-ES"/>
        </w:rPr>
        <w:t>Waspan</w:t>
      </w:r>
      <w:proofErr w:type="spellEnd"/>
      <w:r w:rsidR="002C1404" w:rsidRPr="00090413">
        <w:rPr>
          <w:rFonts w:ascii="Arial" w:hAnsi="Arial" w:cs="Arial"/>
          <w:sz w:val="24"/>
          <w:szCs w:val="24"/>
          <w:lang w:val="es-ES"/>
        </w:rPr>
        <w:t xml:space="preserve">, Puerto Cabezas,  Rosita, Bonanza,  </w:t>
      </w:r>
      <w:proofErr w:type="spellStart"/>
      <w:r w:rsidR="002C1404" w:rsidRPr="00090413">
        <w:rPr>
          <w:rFonts w:ascii="Arial" w:hAnsi="Arial" w:cs="Arial"/>
          <w:sz w:val="24"/>
          <w:szCs w:val="24"/>
          <w:lang w:val="es-ES"/>
        </w:rPr>
        <w:t>Siuna</w:t>
      </w:r>
      <w:proofErr w:type="spellEnd"/>
      <w:r w:rsidR="002C1404" w:rsidRPr="00090413">
        <w:rPr>
          <w:rFonts w:ascii="Arial" w:hAnsi="Arial" w:cs="Arial"/>
          <w:sz w:val="24"/>
          <w:szCs w:val="24"/>
          <w:lang w:val="es-ES"/>
        </w:rPr>
        <w:t xml:space="preserve">, </w:t>
      </w:r>
      <w:proofErr w:type="spellStart"/>
      <w:r w:rsidR="002C1404" w:rsidRPr="00090413">
        <w:rPr>
          <w:rFonts w:ascii="Arial" w:hAnsi="Arial" w:cs="Arial"/>
          <w:sz w:val="24"/>
          <w:szCs w:val="24"/>
          <w:lang w:val="es-ES"/>
        </w:rPr>
        <w:t>Prinzapolka</w:t>
      </w:r>
      <w:proofErr w:type="spellEnd"/>
      <w:r w:rsidR="002C1404" w:rsidRPr="00090413">
        <w:rPr>
          <w:rFonts w:ascii="Arial" w:hAnsi="Arial" w:cs="Arial"/>
          <w:sz w:val="24"/>
          <w:szCs w:val="24"/>
          <w:lang w:val="es-ES"/>
        </w:rPr>
        <w:t>, Desembocadura de la Cruz de Rio Grande  (Rama tentativamente), Bluefields, Laguna de Perla</w:t>
      </w:r>
      <w:r w:rsidR="002C1404" w:rsidRPr="00090413">
        <w:rPr>
          <w:rFonts w:ascii="Arial" w:hAnsi="Arial" w:cs="Arial"/>
          <w:sz w:val="24"/>
          <w:szCs w:val="24"/>
        </w:rPr>
        <w:t>) respecto a la Carrera Policial.</w:t>
      </w:r>
    </w:p>
    <w:p w:rsidR="002C1404" w:rsidRPr="00090413" w:rsidRDefault="002C1404" w:rsidP="00364A9E">
      <w:pPr>
        <w:pStyle w:val="ListParagraph"/>
        <w:numPr>
          <w:ilvl w:val="1"/>
          <w:numId w:val="21"/>
        </w:numPr>
        <w:spacing w:before="240" w:line="360" w:lineRule="auto"/>
        <w:jc w:val="both"/>
        <w:rPr>
          <w:rFonts w:ascii="Arial" w:hAnsi="Arial" w:cs="Arial"/>
          <w:sz w:val="24"/>
          <w:szCs w:val="24"/>
        </w:rPr>
      </w:pPr>
      <w:r w:rsidRPr="00090413">
        <w:rPr>
          <w:rFonts w:ascii="Arial" w:hAnsi="Arial" w:cs="Arial"/>
          <w:sz w:val="24"/>
          <w:szCs w:val="24"/>
        </w:rPr>
        <w:t>Evaluar la intervención académica (Estudio de viabilidad), tomando en cuenta las características de la región.</w:t>
      </w:r>
    </w:p>
    <w:p w:rsidR="00BE26A7" w:rsidRPr="00090413" w:rsidRDefault="00BE26A7" w:rsidP="00364A9E">
      <w:pPr>
        <w:pStyle w:val="ListParagraph"/>
        <w:spacing w:line="360" w:lineRule="auto"/>
        <w:jc w:val="both"/>
        <w:rPr>
          <w:rFonts w:ascii="Arial" w:hAnsi="Arial" w:cs="Arial"/>
          <w:sz w:val="24"/>
          <w:szCs w:val="24"/>
        </w:rPr>
      </w:pPr>
    </w:p>
    <w:p w:rsidR="00AE57F1" w:rsidRPr="00090413" w:rsidRDefault="00827DD3" w:rsidP="00364A9E">
      <w:pPr>
        <w:pStyle w:val="ListParagraph"/>
        <w:numPr>
          <w:ilvl w:val="0"/>
          <w:numId w:val="21"/>
        </w:numPr>
        <w:spacing w:line="360" w:lineRule="auto"/>
        <w:jc w:val="both"/>
        <w:rPr>
          <w:rFonts w:ascii="Arial" w:hAnsi="Arial" w:cs="Arial"/>
          <w:sz w:val="24"/>
          <w:szCs w:val="24"/>
        </w:rPr>
      </w:pPr>
      <w:r w:rsidRPr="00090413">
        <w:rPr>
          <w:rFonts w:ascii="Arial" w:hAnsi="Arial" w:cs="Arial"/>
          <w:sz w:val="24"/>
          <w:szCs w:val="24"/>
        </w:rPr>
        <w:t>Presentada una pr</w:t>
      </w:r>
      <w:r w:rsidR="00AE57F1" w:rsidRPr="00090413">
        <w:rPr>
          <w:rFonts w:ascii="Arial" w:hAnsi="Arial" w:cs="Arial"/>
          <w:sz w:val="24"/>
          <w:szCs w:val="24"/>
        </w:rPr>
        <w:t xml:space="preserve">opuesta de adecuación </w:t>
      </w:r>
      <w:r w:rsidR="002B6D38" w:rsidRPr="00090413">
        <w:rPr>
          <w:rFonts w:ascii="Arial" w:hAnsi="Arial" w:cs="Arial"/>
          <w:sz w:val="24"/>
          <w:szCs w:val="24"/>
        </w:rPr>
        <w:t>e implementación</w:t>
      </w:r>
      <w:r w:rsidRPr="00090413">
        <w:rPr>
          <w:rFonts w:ascii="Arial" w:hAnsi="Arial" w:cs="Arial"/>
          <w:sz w:val="24"/>
          <w:szCs w:val="24"/>
        </w:rPr>
        <w:t xml:space="preserve"> del modelo educativo policial tomando en cuenta las </w:t>
      </w:r>
      <w:r w:rsidR="002C2E60" w:rsidRPr="00090413">
        <w:rPr>
          <w:rFonts w:ascii="Arial" w:hAnsi="Arial" w:cs="Arial"/>
          <w:sz w:val="24"/>
          <w:szCs w:val="24"/>
        </w:rPr>
        <w:t xml:space="preserve">características de criminalidad, </w:t>
      </w:r>
      <w:r w:rsidRPr="00090413">
        <w:rPr>
          <w:rFonts w:ascii="Arial" w:hAnsi="Arial" w:cs="Arial"/>
          <w:sz w:val="24"/>
          <w:szCs w:val="24"/>
        </w:rPr>
        <w:t>culturales, políticas, étnicas, económicas</w:t>
      </w:r>
      <w:r w:rsidR="00136F1F" w:rsidRPr="00090413">
        <w:rPr>
          <w:rFonts w:ascii="Arial" w:hAnsi="Arial" w:cs="Arial"/>
          <w:sz w:val="24"/>
          <w:szCs w:val="24"/>
        </w:rPr>
        <w:t xml:space="preserve"> y</w:t>
      </w:r>
      <w:r w:rsidRPr="00090413">
        <w:rPr>
          <w:rFonts w:ascii="Arial" w:hAnsi="Arial" w:cs="Arial"/>
          <w:sz w:val="24"/>
          <w:szCs w:val="24"/>
        </w:rPr>
        <w:t xml:space="preserve"> religiosas</w:t>
      </w:r>
      <w:r w:rsidR="00136F1F" w:rsidRPr="00090413">
        <w:rPr>
          <w:rFonts w:ascii="Arial" w:hAnsi="Arial" w:cs="Arial"/>
          <w:sz w:val="24"/>
          <w:szCs w:val="24"/>
        </w:rPr>
        <w:t xml:space="preserve"> de la región de la Costa Caribe Nicaragüense.</w:t>
      </w:r>
    </w:p>
    <w:p w:rsidR="0041637E" w:rsidRPr="00090413" w:rsidRDefault="0041637E" w:rsidP="0041637E">
      <w:pPr>
        <w:pStyle w:val="Heading1"/>
        <w:numPr>
          <w:ilvl w:val="0"/>
          <w:numId w:val="0"/>
        </w:numPr>
        <w:spacing w:before="0" w:after="0" w:line="360" w:lineRule="auto"/>
        <w:ind w:left="432"/>
        <w:jc w:val="both"/>
        <w:rPr>
          <w:rFonts w:cs="Arial"/>
          <w:b w:val="0"/>
          <w:bCs w:val="0"/>
          <w:kern w:val="0"/>
          <w:sz w:val="24"/>
          <w:szCs w:val="24"/>
          <w:lang w:val="es-NI"/>
        </w:rPr>
      </w:pPr>
    </w:p>
    <w:p w:rsidR="0075460B" w:rsidRPr="00090413" w:rsidRDefault="00C54A1B" w:rsidP="008E1B28">
      <w:pPr>
        <w:pStyle w:val="Heading1"/>
        <w:numPr>
          <w:ilvl w:val="0"/>
          <w:numId w:val="31"/>
        </w:numPr>
        <w:spacing w:before="0" w:after="0" w:line="360" w:lineRule="auto"/>
        <w:jc w:val="both"/>
        <w:rPr>
          <w:rFonts w:cs="Arial"/>
          <w:sz w:val="24"/>
          <w:szCs w:val="24"/>
        </w:rPr>
      </w:pPr>
      <w:r w:rsidRPr="00090413">
        <w:rPr>
          <w:rFonts w:cs="Arial"/>
          <w:sz w:val="24"/>
          <w:szCs w:val="24"/>
        </w:rPr>
        <w:t>PERFIL DEL CONSULTOR</w:t>
      </w:r>
    </w:p>
    <w:p w:rsidR="0075460B" w:rsidRPr="00090413" w:rsidRDefault="0075460B" w:rsidP="00364A9E">
      <w:pPr>
        <w:pStyle w:val="Heading2"/>
        <w:numPr>
          <w:ilvl w:val="0"/>
          <w:numId w:val="0"/>
        </w:numPr>
        <w:spacing w:before="0" w:after="0" w:line="360" w:lineRule="auto"/>
        <w:ind w:left="576"/>
        <w:jc w:val="both"/>
        <w:rPr>
          <w:rFonts w:cs="Arial"/>
          <w:b w:val="0"/>
          <w:bCs w:val="0"/>
          <w:i w:val="0"/>
          <w:iCs w:val="0"/>
          <w:sz w:val="24"/>
          <w:szCs w:val="24"/>
        </w:rPr>
      </w:pPr>
    </w:p>
    <w:p w:rsidR="0075460B" w:rsidRPr="00090413" w:rsidRDefault="008E1B28" w:rsidP="00744C70">
      <w:pPr>
        <w:pStyle w:val="Heading2"/>
        <w:numPr>
          <w:ilvl w:val="0"/>
          <w:numId w:val="0"/>
        </w:numPr>
        <w:spacing w:before="0" w:after="0" w:line="360" w:lineRule="auto"/>
        <w:ind w:left="576"/>
        <w:jc w:val="both"/>
        <w:rPr>
          <w:rFonts w:cs="Arial"/>
          <w:b w:val="0"/>
          <w:bCs w:val="0"/>
          <w:i w:val="0"/>
          <w:iCs w:val="0"/>
          <w:sz w:val="24"/>
          <w:szCs w:val="24"/>
        </w:rPr>
      </w:pPr>
      <w:r w:rsidRPr="00090413">
        <w:rPr>
          <w:rFonts w:cs="Arial"/>
          <w:i w:val="0"/>
          <w:iCs w:val="0"/>
          <w:sz w:val="24"/>
          <w:szCs w:val="24"/>
        </w:rPr>
        <w:t xml:space="preserve">5.1 </w:t>
      </w:r>
      <w:r w:rsidR="0075460B" w:rsidRPr="00090413">
        <w:rPr>
          <w:rFonts w:cs="Arial"/>
          <w:i w:val="0"/>
          <w:iCs w:val="0"/>
          <w:sz w:val="24"/>
          <w:szCs w:val="24"/>
        </w:rPr>
        <w:t xml:space="preserve">Perfil profesional. </w:t>
      </w:r>
    </w:p>
    <w:p w:rsidR="00716C34" w:rsidRPr="00090413" w:rsidRDefault="00716C34" w:rsidP="00EC47EF">
      <w:pPr>
        <w:numPr>
          <w:ilvl w:val="0"/>
          <w:numId w:val="26"/>
        </w:numPr>
        <w:tabs>
          <w:tab w:val="left" w:pos="-284"/>
          <w:tab w:val="left" w:pos="0"/>
        </w:tabs>
        <w:suppressAutoHyphens/>
        <w:spacing w:before="100" w:beforeAutospacing="1" w:after="100" w:afterAutospacing="1" w:line="360" w:lineRule="auto"/>
        <w:ind w:left="709" w:hanging="283"/>
        <w:jc w:val="both"/>
        <w:rPr>
          <w:rFonts w:ascii="Arial" w:hAnsi="Arial" w:cs="Arial"/>
          <w:spacing w:val="-3"/>
        </w:rPr>
      </w:pPr>
      <w:r w:rsidRPr="00090413">
        <w:rPr>
          <w:rFonts w:ascii="Arial" w:hAnsi="Arial" w:cs="Arial"/>
        </w:rPr>
        <w:t>Licenciado/a  en Ciencias de la Educación y/o Administración Educativa</w:t>
      </w:r>
      <w:r w:rsidR="00EC47EF" w:rsidRPr="00090413">
        <w:rPr>
          <w:rFonts w:ascii="Arial" w:hAnsi="Arial" w:cs="Arial"/>
        </w:rPr>
        <w:t>, d</w:t>
      </w:r>
      <w:r w:rsidRPr="00090413">
        <w:rPr>
          <w:rFonts w:ascii="Arial" w:hAnsi="Arial" w:cs="Arial"/>
        </w:rPr>
        <w:t>e preferencia a nivel de Maestría en el campo Educativo.</w:t>
      </w:r>
    </w:p>
    <w:p w:rsidR="00EC47EF" w:rsidRPr="00090413" w:rsidRDefault="008E1B28" w:rsidP="00744C70">
      <w:pPr>
        <w:pStyle w:val="Heading2"/>
        <w:numPr>
          <w:ilvl w:val="0"/>
          <w:numId w:val="0"/>
        </w:numPr>
        <w:spacing w:before="0" w:after="0" w:line="360" w:lineRule="auto"/>
        <w:ind w:left="576"/>
        <w:jc w:val="both"/>
        <w:rPr>
          <w:rFonts w:cs="Arial"/>
          <w:i w:val="0"/>
          <w:iCs w:val="0"/>
          <w:sz w:val="24"/>
          <w:szCs w:val="24"/>
        </w:rPr>
      </w:pPr>
      <w:r w:rsidRPr="00090413">
        <w:rPr>
          <w:rFonts w:cs="Arial"/>
          <w:i w:val="0"/>
          <w:iCs w:val="0"/>
          <w:sz w:val="24"/>
          <w:szCs w:val="24"/>
        </w:rPr>
        <w:t xml:space="preserve">5.2 </w:t>
      </w:r>
      <w:r w:rsidR="00EC47EF" w:rsidRPr="00090413">
        <w:rPr>
          <w:rFonts w:cs="Arial"/>
          <w:i w:val="0"/>
          <w:iCs w:val="0"/>
          <w:sz w:val="24"/>
          <w:szCs w:val="24"/>
        </w:rPr>
        <w:t>Experiencia general.</w:t>
      </w:r>
    </w:p>
    <w:p w:rsidR="00716C34" w:rsidRPr="00090413" w:rsidRDefault="00716C34" w:rsidP="00EC47EF">
      <w:pPr>
        <w:numPr>
          <w:ilvl w:val="0"/>
          <w:numId w:val="26"/>
        </w:numPr>
        <w:tabs>
          <w:tab w:val="left" w:pos="-284"/>
        </w:tabs>
        <w:suppressAutoHyphens/>
        <w:spacing w:before="100" w:beforeAutospacing="1" w:after="100" w:afterAutospacing="1" w:line="360" w:lineRule="auto"/>
        <w:ind w:left="709" w:hanging="283"/>
        <w:jc w:val="both"/>
        <w:rPr>
          <w:rFonts w:ascii="Arial" w:hAnsi="Arial" w:cs="Arial"/>
        </w:rPr>
      </w:pPr>
      <w:r w:rsidRPr="00090413">
        <w:rPr>
          <w:rFonts w:ascii="Arial" w:hAnsi="Arial" w:cs="Arial"/>
        </w:rPr>
        <w:t>Experiencia comprobada en diseño de módulos de educación a distancia y tutor docente en esta modalidad de estudio.</w:t>
      </w:r>
    </w:p>
    <w:p w:rsidR="00090413" w:rsidRDefault="00090413">
      <w:pPr>
        <w:spacing w:after="200" w:line="276" w:lineRule="auto"/>
        <w:rPr>
          <w:rFonts w:ascii="Arial" w:hAnsi="Arial" w:cs="Arial"/>
          <w:b/>
        </w:rPr>
      </w:pPr>
      <w:r>
        <w:rPr>
          <w:rFonts w:ascii="Arial" w:hAnsi="Arial" w:cs="Arial"/>
          <w:b/>
        </w:rPr>
        <w:br w:type="page"/>
      </w:r>
    </w:p>
    <w:p w:rsidR="00EC47EF" w:rsidRPr="00090413" w:rsidRDefault="008E1B28" w:rsidP="00EC47EF">
      <w:pPr>
        <w:tabs>
          <w:tab w:val="left" w:pos="-284"/>
        </w:tabs>
        <w:suppressAutoHyphens/>
        <w:spacing w:before="100" w:beforeAutospacing="1" w:after="100" w:afterAutospacing="1" w:line="360" w:lineRule="auto"/>
        <w:ind w:left="709"/>
        <w:jc w:val="both"/>
        <w:rPr>
          <w:rFonts w:ascii="Arial" w:hAnsi="Arial" w:cs="Arial"/>
          <w:b/>
        </w:rPr>
      </w:pPr>
      <w:r w:rsidRPr="00090413">
        <w:rPr>
          <w:rFonts w:ascii="Arial" w:hAnsi="Arial" w:cs="Arial"/>
          <w:b/>
        </w:rPr>
        <w:lastRenderedPageBreak/>
        <w:t xml:space="preserve">5.3 </w:t>
      </w:r>
      <w:r w:rsidR="00EC47EF" w:rsidRPr="00090413">
        <w:rPr>
          <w:rFonts w:ascii="Arial" w:hAnsi="Arial" w:cs="Arial"/>
          <w:b/>
        </w:rPr>
        <w:t xml:space="preserve">Experiencia </w:t>
      </w:r>
      <w:r w:rsidR="00744C70" w:rsidRPr="00090413">
        <w:rPr>
          <w:rFonts w:ascii="Arial" w:hAnsi="Arial" w:cs="Arial"/>
          <w:b/>
        </w:rPr>
        <w:t>Específica</w:t>
      </w:r>
    </w:p>
    <w:p w:rsidR="00716C34" w:rsidRPr="00090413" w:rsidRDefault="00716C34" w:rsidP="00744C70">
      <w:pPr>
        <w:numPr>
          <w:ilvl w:val="0"/>
          <w:numId w:val="29"/>
        </w:numPr>
        <w:tabs>
          <w:tab w:val="left" w:pos="0"/>
          <w:tab w:val="left" w:pos="720"/>
        </w:tabs>
        <w:suppressAutoHyphens/>
        <w:spacing w:before="100" w:beforeAutospacing="1" w:after="100" w:afterAutospacing="1" w:line="360" w:lineRule="auto"/>
        <w:ind w:left="709" w:hanging="283"/>
        <w:jc w:val="both"/>
        <w:rPr>
          <w:rFonts w:ascii="Arial" w:hAnsi="Arial" w:cs="Arial"/>
        </w:rPr>
      </w:pPr>
      <w:r w:rsidRPr="00090413">
        <w:rPr>
          <w:rFonts w:ascii="Arial" w:hAnsi="Arial" w:cs="Arial"/>
        </w:rPr>
        <w:t>Preferiblemente con conocimiento sobre la organización y funcionamiento de la Policía Nacional.</w:t>
      </w:r>
    </w:p>
    <w:p w:rsidR="00716C34" w:rsidRPr="00090413" w:rsidRDefault="00716C34" w:rsidP="00744C70">
      <w:pPr>
        <w:numPr>
          <w:ilvl w:val="0"/>
          <w:numId w:val="29"/>
        </w:numPr>
        <w:tabs>
          <w:tab w:val="left" w:pos="0"/>
          <w:tab w:val="left" w:pos="720"/>
        </w:tabs>
        <w:suppressAutoHyphens/>
        <w:spacing w:before="100" w:beforeAutospacing="1" w:after="100" w:afterAutospacing="1" w:line="360" w:lineRule="auto"/>
        <w:ind w:left="709" w:hanging="283"/>
        <w:jc w:val="both"/>
        <w:rPr>
          <w:rFonts w:ascii="Arial" w:hAnsi="Arial" w:cs="Arial"/>
        </w:rPr>
      </w:pPr>
      <w:r w:rsidRPr="00090413">
        <w:rPr>
          <w:rFonts w:ascii="Arial" w:hAnsi="Arial" w:cs="Arial"/>
          <w:lang w:val="es-ES_tradnl"/>
        </w:rPr>
        <w:t>Experiencia y capacidad en diseño y aplicación de métodos, técnicas e instrumentos participativos.</w:t>
      </w:r>
    </w:p>
    <w:p w:rsidR="00716C34" w:rsidRPr="00090413" w:rsidRDefault="00716C34" w:rsidP="00744C70">
      <w:pPr>
        <w:numPr>
          <w:ilvl w:val="0"/>
          <w:numId w:val="29"/>
        </w:numPr>
        <w:tabs>
          <w:tab w:val="left" w:pos="0"/>
          <w:tab w:val="left" w:pos="720"/>
        </w:tabs>
        <w:suppressAutoHyphens/>
        <w:spacing w:before="100" w:beforeAutospacing="1" w:after="100" w:afterAutospacing="1" w:line="360" w:lineRule="auto"/>
        <w:ind w:left="709" w:hanging="283"/>
        <w:jc w:val="both"/>
        <w:rPr>
          <w:rFonts w:ascii="Arial" w:hAnsi="Arial" w:cs="Arial"/>
        </w:rPr>
      </w:pPr>
      <w:r w:rsidRPr="00090413">
        <w:rPr>
          <w:rFonts w:ascii="Arial" w:hAnsi="Arial" w:cs="Arial"/>
          <w:lang w:val="es-ES_tradnl"/>
        </w:rPr>
        <w:t>Capacidad para organizar e impartir capacitación al personal, de los productos académicos elaborados.</w:t>
      </w:r>
    </w:p>
    <w:p w:rsidR="00A261BA" w:rsidRPr="00090413" w:rsidRDefault="00A261BA" w:rsidP="00744C70">
      <w:pPr>
        <w:numPr>
          <w:ilvl w:val="0"/>
          <w:numId w:val="29"/>
        </w:numPr>
        <w:tabs>
          <w:tab w:val="left" w:pos="0"/>
          <w:tab w:val="left" w:pos="720"/>
        </w:tabs>
        <w:suppressAutoHyphens/>
        <w:spacing w:before="100" w:beforeAutospacing="1" w:after="100" w:afterAutospacing="1" w:line="360" w:lineRule="auto"/>
        <w:ind w:left="709" w:hanging="283"/>
        <w:jc w:val="both"/>
        <w:rPr>
          <w:rFonts w:ascii="Arial" w:hAnsi="Arial" w:cs="Arial"/>
        </w:rPr>
      </w:pPr>
      <w:r w:rsidRPr="00090413">
        <w:rPr>
          <w:rFonts w:ascii="Arial" w:hAnsi="Arial" w:cs="Arial"/>
          <w:lang w:val="es-ES_tradnl"/>
        </w:rPr>
        <w:t>Disponibilidad de tiempo y movilización a las regiones de interés.</w:t>
      </w:r>
    </w:p>
    <w:p w:rsidR="00716C34" w:rsidRPr="00090413" w:rsidRDefault="00716C34" w:rsidP="00364A9E">
      <w:pPr>
        <w:spacing w:line="360" w:lineRule="auto"/>
        <w:jc w:val="both"/>
        <w:rPr>
          <w:rFonts w:ascii="Arial" w:hAnsi="Arial" w:cs="Arial"/>
        </w:rPr>
      </w:pPr>
    </w:p>
    <w:p w:rsidR="0075460B" w:rsidRPr="00090413" w:rsidRDefault="0075460B" w:rsidP="00364A9E">
      <w:pPr>
        <w:pStyle w:val="BodyText"/>
        <w:spacing w:after="0" w:line="360" w:lineRule="auto"/>
        <w:jc w:val="both"/>
        <w:rPr>
          <w:rFonts w:ascii="Arial" w:hAnsi="Arial" w:cs="Arial"/>
        </w:rPr>
      </w:pPr>
      <w:bookmarkStart w:id="0" w:name="OLE_LINK1"/>
      <w:bookmarkStart w:id="1" w:name="OLE_LINK2"/>
      <w:r w:rsidRPr="00090413">
        <w:rPr>
          <w:rFonts w:ascii="Arial" w:hAnsi="Arial" w:cs="Arial"/>
        </w:rPr>
        <w:t>Puntaje: Los proponentes al cargo, deberán tener como mínimo 70 puntos de 100 necesarios para ser elegibles. Los ítems a tener en cuenta son:</w:t>
      </w:r>
    </w:p>
    <w:p w:rsidR="0075460B" w:rsidRPr="00090413" w:rsidRDefault="0075460B" w:rsidP="00364A9E">
      <w:pPr>
        <w:pStyle w:val="BodyText"/>
        <w:spacing w:after="0" w:line="360" w:lineRule="auto"/>
        <w:jc w:val="both"/>
        <w:rPr>
          <w:rFonts w:ascii="Arial" w:hAnsi="Arial" w:cs="Arial"/>
        </w:rPr>
      </w:pPr>
    </w:p>
    <w:p w:rsidR="0075460B" w:rsidRPr="00090413" w:rsidRDefault="0075460B" w:rsidP="00364A9E">
      <w:pPr>
        <w:pStyle w:val="BodyText"/>
        <w:spacing w:after="0" w:line="360" w:lineRule="auto"/>
        <w:ind w:left="708"/>
        <w:jc w:val="both"/>
        <w:rPr>
          <w:rFonts w:ascii="Arial" w:hAnsi="Arial" w:cs="Arial"/>
        </w:rPr>
      </w:pPr>
      <w:r w:rsidRPr="00090413">
        <w:rPr>
          <w:rFonts w:ascii="Arial" w:hAnsi="Arial" w:cs="Arial"/>
          <w:b/>
        </w:rPr>
        <w:t>Formación académica adicional:</w:t>
      </w:r>
      <w:r w:rsidRPr="00090413">
        <w:rPr>
          <w:rFonts w:ascii="Arial" w:hAnsi="Arial" w:cs="Arial"/>
        </w:rPr>
        <w:t xml:space="preserve"> Entre</w:t>
      </w:r>
      <w:r w:rsidRPr="00090413">
        <w:rPr>
          <w:rFonts w:ascii="Arial" w:hAnsi="Arial" w:cs="Arial"/>
          <w:b/>
        </w:rPr>
        <w:t xml:space="preserve"> 15 y 20 puntos</w:t>
      </w:r>
    </w:p>
    <w:p w:rsidR="0075460B" w:rsidRPr="00090413" w:rsidRDefault="0075460B" w:rsidP="00364A9E">
      <w:pPr>
        <w:pStyle w:val="BodyText"/>
        <w:spacing w:after="0" w:line="360" w:lineRule="auto"/>
        <w:ind w:left="708"/>
        <w:jc w:val="both"/>
        <w:rPr>
          <w:rFonts w:ascii="Arial" w:hAnsi="Arial" w:cs="Arial"/>
        </w:rPr>
      </w:pPr>
      <w:r w:rsidRPr="00090413">
        <w:rPr>
          <w:rFonts w:ascii="Arial" w:hAnsi="Arial" w:cs="Arial"/>
        </w:rPr>
        <w:t>Profesional: 15 puntos</w:t>
      </w:r>
    </w:p>
    <w:p w:rsidR="0075460B" w:rsidRPr="00090413" w:rsidRDefault="0075460B" w:rsidP="00364A9E">
      <w:pPr>
        <w:pStyle w:val="BodyText"/>
        <w:spacing w:after="0" w:line="360" w:lineRule="auto"/>
        <w:ind w:left="708"/>
        <w:jc w:val="both"/>
        <w:rPr>
          <w:rFonts w:ascii="Arial" w:hAnsi="Arial" w:cs="Arial"/>
        </w:rPr>
      </w:pPr>
      <w:r w:rsidRPr="00090413">
        <w:rPr>
          <w:rFonts w:ascii="Arial" w:hAnsi="Arial" w:cs="Arial"/>
        </w:rPr>
        <w:t>Profesional con maestría: 17 puntos</w:t>
      </w:r>
    </w:p>
    <w:p w:rsidR="0075460B" w:rsidRPr="00090413" w:rsidRDefault="0075460B" w:rsidP="00364A9E">
      <w:pPr>
        <w:pStyle w:val="BodyText"/>
        <w:spacing w:after="0" w:line="360" w:lineRule="auto"/>
        <w:ind w:left="708"/>
        <w:jc w:val="both"/>
        <w:rPr>
          <w:rFonts w:ascii="Arial" w:hAnsi="Arial" w:cs="Arial"/>
        </w:rPr>
      </w:pPr>
      <w:r w:rsidRPr="00090413">
        <w:rPr>
          <w:rFonts w:ascii="Arial" w:hAnsi="Arial" w:cs="Arial"/>
        </w:rPr>
        <w:t>Profesional con doctorado: 20 puntos</w:t>
      </w:r>
    </w:p>
    <w:p w:rsidR="0075460B" w:rsidRPr="00090413" w:rsidRDefault="0075460B" w:rsidP="00364A9E">
      <w:pPr>
        <w:pStyle w:val="BodyText"/>
        <w:spacing w:after="0" w:line="360" w:lineRule="auto"/>
        <w:ind w:left="708"/>
        <w:jc w:val="both"/>
        <w:rPr>
          <w:rFonts w:ascii="Arial" w:hAnsi="Arial" w:cs="Arial"/>
        </w:rPr>
      </w:pPr>
    </w:p>
    <w:p w:rsidR="0075460B" w:rsidRPr="00090413" w:rsidRDefault="0075460B" w:rsidP="00364A9E">
      <w:pPr>
        <w:pStyle w:val="BodyText"/>
        <w:spacing w:after="0" w:line="360" w:lineRule="auto"/>
        <w:ind w:left="708"/>
        <w:jc w:val="both"/>
        <w:rPr>
          <w:rFonts w:ascii="Arial" w:hAnsi="Arial" w:cs="Arial"/>
        </w:rPr>
      </w:pPr>
      <w:r w:rsidRPr="00090413">
        <w:rPr>
          <w:rFonts w:ascii="Arial" w:hAnsi="Arial" w:cs="Arial"/>
          <w:b/>
        </w:rPr>
        <w:t>Experiencia profesional</w:t>
      </w:r>
      <w:r w:rsidRPr="00090413">
        <w:rPr>
          <w:rFonts w:ascii="Arial" w:hAnsi="Arial" w:cs="Arial"/>
        </w:rPr>
        <w:t>: Entre</w:t>
      </w:r>
      <w:r w:rsidRPr="00090413">
        <w:rPr>
          <w:rFonts w:ascii="Arial" w:hAnsi="Arial" w:cs="Arial"/>
          <w:b/>
        </w:rPr>
        <w:t xml:space="preserve"> 15 y 20 puntos</w:t>
      </w:r>
    </w:p>
    <w:p w:rsidR="0075460B" w:rsidRPr="00090413" w:rsidRDefault="0075460B" w:rsidP="00364A9E">
      <w:pPr>
        <w:pStyle w:val="BodyText"/>
        <w:spacing w:after="0" w:line="360" w:lineRule="auto"/>
        <w:ind w:left="708"/>
        <w:jc w:val="both"/>
        <w:rPr>
          <w:rFonts w:ascii="Arial" w:hAnsi="Arial" w:cs="Arial"/>
        </w:rPr>
      </w:pPr>
      <w:r w:rsidRPr="00090413">
        <w:rPr>
          <w:rFonts w:ascii="Arial" w:hAnsi="Arial" w:cs="Arial"/>
        </w:rPr>
        <w:t>Entre: 5 años y 5 años y 11 meses: 15 puntos</w:t>
      </w:r>
    </w:p>
    <w:p w:rsidR="0075460B" w:rsidRPr="00090413" w:rsidRDefault="0075460B" w:rsidP="00364A9E">
      <w:pPr>
        <w:pStyle w:val="BodyText"/>
        <w:spacing w:after="0" w:line="360" w:lineRule="auto"/>
        <w:ind w:left="708"/>
        <w:jc w:val="both"/>
        <w:rPr>
          <w:rFonts w:ascii="Arial" w:hAnsi="Arial" w:cs="Arial"/>
        </w:rPr>
      </w:pPr>
      <w:r w:rsidRPr="00090413">
        <w:rPr>
          <w:rFonts w:ascii="Arial" w:hAnsi="Arial" w:cs="Arial"/>
        </w:rPr>
        <w:t xml:space="preserve">Entre 6 y </w:t>
      </w:r>
      <w:proofErr w:type="spellStart"/>
      <w:r w:rsidRPr="00090413">
        <w:rPr>
          <w:rFonts w:ascii="Arial" w:hAnsi="Arial" w:cs="Arial"/>
        </w:rPr>
        <w:t>6años</w:t>
      </w:r>
      <w:proofErr w:type="spellEnd"/>
      <w:r w:rsidRPr="00090413">
        <w:rPr>
          <w:rFonts w:ascii="Arial" w:hAnsi="Arial" w:cs="Arial"/>
        </w:rPr>
        <w:t xml:space="preserve"> y 11 meses: 17 puntos</w:t>
      </w:r>
    </w:p>
    <w:p w:rsidR="0075460B" w:rsidRPr="00090413" w:rsidRDefault="0075460B" w:rsidP="00364A9E">
      <w:pPr>
        <w:pStyle w:val="BodyText"/>
        <w:spacing w:after="0" w:line="360" w:lineRule="auto"/>
        <w:ind w:left="708"/>
        <w:jc w:val="both"/>
        <w:rPr>
          <w:rFonts w:ascii="Arial" w:hAnsi="Arial" w:cs="Arial"/>
        </w:rPr>
      </w:pPr>
      <w:r w:rsidRPr="00090413">
        <w:rPr>
          <w:rFonts w:ascii="Arial" w:hAnsi="Arial" w:cs="Arial"/>
        </w:rPr>
        <w:t>Más de 7 años: 20 puntos</w:t>
      </w:r>
    </w:p>
    <w:p w:rsidR="0075460B" w:rsidRPr="00090413" w:rsidRDefault="0075460B" w:rsidP="00364A9E">
      <w:pPr>
        <w:pStyle w:val="BodyText"/>
        <w:spacing w:after="0" w:line="360" w:lineRule="auto"/>
        <w:ind w:left="708"/>
        <w:jc w:val="both"/>
        <w:rPr>
          <w:rFonts w:ascii="Arial" w:hAnsi="Arial" w:cs="Arial"/>
          <w:b/>
        </w:rPr>
      </w:pPr>
    </w:p>
    <w:p w:rsidR="0075460B" w:rsidRPr="00090413" w:rsidRDefault="0075460B" w:rsidP="00364A9E">
      <w:pPr>
        <w:pStyle w:val="BodyText"/>
        <w:spacing w:after="0" w:line="360" w:lineRule="auto"/>
        <w:ind w:left="708"/>
        <w:jc w:val="both"/>
        <w:rPr>
          <w:rFonts w:ascii="Arial" w:hAnsi="Arial" w:cs="Arial"/>
        </w:rPr>
      </w:pPr>
      <w:r w:rsidRPr="00090413">
        <w:rPr>
          <w:rFonts w:ascii="Arial" w:hAnsi="Arial" w:cs="Arial"/>
          <w:b/>
        </w:rPr>
        <w:t xml:space="preserve">Experiencia profesional específica en asuntos relacionados con </w:t>
      </w:r>
      <w:r w:rsidR="009F66E8" w:rsidRPr="00090413">
        <w:rPr>
          <w:rFonts w:ascii="Arial" w:hAnsi="Arial" w:cs="Arial"/>
          <w:b/>
        </w:rPr>
        <w:t>jóvenes</w:t>
      </w:r>
      <w:r w:rsidRPr="00090413">
        <w:rPr>
          <w:rFonts w:ascii="Arial" w:hAnsi="Arial" w:cs="Arial"/>
        </w:rPr>
        <w:t xml:space="preserve">: Entre </w:t>
      </w:r>
      <w:r w:rsidRPr="00090413">
        <w:rPr>
          <w:rFonts w:ascii="Arial" w:hAnsi="Arial" w:cs="Arial"/>
          <w:b/>
        </w:rPr>
        <w:t>20 y 30 puntos</w:t>
      </w:r>
    </w:p>
    <w:p w:rsidR="0075460B" w:rsidRPr="00090413" w:rsidRDefault="0075460B" w:rsidP="00364A9E">
      <w:pPr>
        <w:pStyle w:val="BodyText"/>
        <w:spacing w:after="0" w:line="360" w:lineRule="auto"/>
        <w:ind w:left="708"/>
        <w:jc w:val="both"/>
        <w:rPr>
          <w:rFonts w:ascii="Arial" w:hAnsi="Arial" w:cs="Arial"/>
        </w:rPr>
      </w:pPr>
      <w:r w:rsidRPr="00090413">
        <w:rPr>
          <w:rFonts w:ascii="Arial" w:hAnsi="Arial" w:cs="Arial"/>
        </w:rPr>
        <w:t>Entre: 1 año y 1 año y 11 meses: 20 puntos</w:t>
      </w:r>
    </w:p>
    <w:p w:rsidR="0075460B" w:rsidRPr="00090413" w:rsidRDefault="0075460B" w:rsidP="00364A9E">
      <w:pPr>
        <w:pStyle w:val="BodyText"/>
        <w:spacing w:after="0" w:line="360" w:lineRule="auto"/>
        <w:ind w:left="708"/>
        <w:jc w:val="both"/>
        <w:rPr>
          <w:rFonts w:ascii="Arial" w:hAnsi="Arial" w:cs="Arial"/>
        </w:rPr>
      </w:pPr>
      <w:r w:rsidRPr="00090413">
        <w:rPr>
          <w:rFonts w:ascii="Arial" w:hAnsi="Arial" w:cs="Arial"/>
        </w:rPr>
        <w:t xml:space="preserve">Entre 2 y </w:t>
      </w:r>
      <w:proofErr w:type="spellStart"/>
      <w:r w:rsidRPr="00090413">
        <w:rPr>
          <w:rFonts w:ascii="Arial" w:hAnsi="Arial" w:cs="Arial"/>
        </w:rPr>
        <w:t>2años</w:t>
      </w:r>
      <w:proofErr w:type="spellEnd"/>
      <w:r w:rsidRPr="00090413">
        <w:rPr>
          <w:rFonts w:ascii="Arial" w:hAnsi="Arial" w:cs="Arial"/>
        </w:rPr>
        <w:t xml:space="preserve"> y 11 meses: 25 puntos</w:t>
      </w:r>
    </w:p>
    <w:p w:rsidR="0075460B" w:rsidRPr="00090413" w:rsidRDefault="0075460B" w:rsidP="00364A9E">
      <w:pPr>
        <w:pStyle w:val="BodyText"/>
        <w:spacing w:after="0" w:line="360" w:lineRule="auto"/>
        <w:ind w:left="708"/>
        <w:jc w:val="both"/>
        <w:rPr>
          <w:rFonts w:ascii="Arial" w:hAnsi="Arial" w:cs="Arial"/>
        </w:rPr>
      </w:pPr>
      <w:r w:rsidRPr="00090413">
        <w:rPr>
          <w:rFonts w:ascii="Arial" w:hAnsi="Arial" w:cs="Arial"/>
        </w:rPr>
        <w:t>Más de 7 años: 30 puntos</w:t>
      </w:r>
    </w:p>
    <w:p w:rsidR="0075460B" w:rsidRPr="00090413" w:rsidRDefault="0075460B" w:rsidP="00364A9E">
      <w:pPr>
        <w:pStyle w:val="BodyText"/>
        <w:spacing w:after="0" w:line="360" w:lineRule="auto"/>
        <w:ind w:left="708"/>
        <w:jc w:val="both"/>
        <w:rPr>
          <w:rFonts w:ascii="Arial" w:hAnsi="Arial" w:cs="Arial"/>
        </w:rPr>
      </w:pPr>
    </w:p>
    <w:p w:rsidR="00090413" w:rsidRDefault="00090413">
      <w:pPr>
        <w:spacing w:after="200" w:line="276" w:lineRule="auto"/>
        <w:rPr>
          <w:rFonts w:ascii="Arial" w:hAnsi="Arial" w:cs="Arial"/>
          <w:b/>
        </w:rPr>
      </w:pPr>
      <w:r>
        <w:rPr>
          <w:rFonts w:ascii="Arial" w:hAnsi="Arial" w:cs="Arial"/>
          <w:b/>
        </w:rPr>
        <w:br w:type="page"/>
      </w:r>
    </w:p>
    <w:p w:rsidR="0075460B" w:rsidRPr="00090413" w:rsidRDefault="0075460B" w:rsidP="00364A9E">
      <w:pPr>
        <w:pStyle w:val="BodyText"/>
        <w:spacing w:after="0" w:line="360" w:lineRule="auto"/>
        <w:ind w:left="708"/>
        <w:jc w:val="both"/>
        <w:rPr>
          <w:rFonts w:ascii="Arial" w:hAnsi="Arial" w:cs="Arial"/>
          <w:b/>
        </w:rPr>
      </w:pPr>
      <w:r w:rsidRPr="00090413">
        <w:rPr>
          <w:rFonts w:ascii="Arial" w:hAnsi="Arial" w:cs="Arial"/>
          <w:b/>
        </w:rPr>
        <w:lastRenderedPageBreak/>
        <w:t xml:space="preserve">Experiencia específica en investigación: 20 y 30 puntos </w:t>
      </w:r>
    </w:p>
    <w:p w:rsidR="0075460B" w:rsidRPr="00090413" w:rsidRDefault="0075460B" w:rsidP="00364A9E">
      <w:pPr>
        <w:pStyle w:val="BodyText"/>
        <w:spacing w:after="0" w:line="360" w:lineRule="auto"/>
        <w:ind w:left="708"/>
        <w:jc w:val="both"/>
        <w:rPr>
          <w:rFonts w:ascii="Arial" w:hAnsi="Arial" w:cs="Arial"/>
        </w:rPr>
      </w:pPr>
      <w:r w:rsidRPr="00090413">
        <w:rPr>
          <w:rFonts w:ascii="Arial" w:hAnsi="Arial" w:cs="Arial"/>
        </w:rPr>
        <w:t>Entre: 1 año y 1 año y 11 meses: 20 puntos</w:t>
      </w:r>
    </w:p>
    <w:p w:rsidR="0075460B" w:rsidRPr="00090413" w:rsidRDefault="0075460B" w:rsidP="00364A9E">
      <w:pPr>
        <w:pStyle w:val="BodyText"/>
        <w:spacing w:after="0" w:line="360" w:lineRule="auto"/>
        <w:ind w:left="708"/>
        <w:jc w:val="both"/>
        <w:rPr>
          <w:rFonts w:ascii="Arial" w:hAnsi="Arial" w:cs="Arial"/>
        </w:rPr>
      </w:pPr>
      <w:r w:rsidRPr="00090413">
        <w:rPr>
          <w:rFonts w:ascii="Arial" w:hAnsi="Arial" w:cs="Arial"/>
        </w:rPr>
        <w:t xml:space="preserve">Entre 2 y </w:t>
      </w:r>
      <w:proofErr w:type="spellStart"/>
      <w:r w:rsidRPr="00090413">
        <w:rPr>
          <w:rFonts w:ascii="Arial" w:hAnsi="Arial" w:cs="Arial"/>
        </w:rPr>
        <w:t>2años</w:t>
      </w:r>
      <w:proofErr w:type="spellEnd"/>
      <w:r w:rsidRPr="00090413">
        <w:rPr>
          <w:rFonts w:ascii="Arial" w:hAnsi="Arial" w:cs="Arial"/>
        </w:rPr>
        <w:t xml:space="preserve"> y 11 meses: 25 puntos</w:t>
      </w:r>
    </w:p>
    <w:p w:rsidR="0075460B" w:rsidRPr="00090413" w:rsidRDefault="0075460B" w:rsidP="00364A9E">
      <w:pPr>
        <w:pStyle w:val="BodyText"/>
        <w:spacing w:after="0" w:line="360" w:lineRule="auto"/>
        <w:ind w:left="708"/>
        <w:jc w:val="both"/>
        <w:rPr>
          <w:rFonts w:ascii="Arial" w:hAnsi="Arial" w:cs="Arial"/>
        </w:rPr>
      </w:pPr>
      <w:r w:rsidRPr="00090413">
        <w:rPr>
          <w:rFonts w:ascii="Arial" w:hAnsi="Arial" w:cs="Arial"/>
        </w:rPr>
        <w:t>Más de 7 años: 30 puntos</w:t>
      </w:r>
    </w:p>
    <w:p w:rsidR="0075460B" w:rsidRPr="00090413" w:rsidRDefault="0075460B" w:rsidP="00364A9E">
      <w:pPr>
        <w:pStyle w:val="BodyText"/>
        <w:spacing w:after="0" w:line="360" w:lineRule="auto"/>
        <w:jc w:val="both"/>
        <w:rPr>
          <w:rFonts w:ascii="Arial" w:hAnsi="Arial" w:cs="Arial"/>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95"/>
        <w:gridCol w:w="1806"/>
        <w:gridCol w:w="1807"/>
      </w:tblGrid>
      <w:tr w:rsidR="0075460B" w:rsidRPr="00090413" w:rsidTr="00AE5F23">
        <w:tc>
          <w:tcPr>
            <w:tcW w:w="5495" w:type="dxa"/>
            <w:vAlign w:val="center"/>
          </w:tcPr>
          <w:p w:rsidR="0075460B" w:rsidRPr="00090413" w:rsidRDefault="0075460B" w:rsidP="00364A9E">
            <w:pPr>
              <w:pStyle w:val="BodyText"/>
              <w:spacing w:after="0" w:line="360" w:lineRule="auto"/>
              <w:jc w:val="both"/>
              <w:rPr>
                <w:rFonts w:ascii="Arial" w:hAnsi="Arial" w:cs="Arial"/>
                <w:b/>
              </w:rPr>
            </w:pPr>
            <w:r w:rsidRPr="00090413">
              <w:rPr>
                <w:rFonts w:ascii="Arial" w:hAnsi="Arial" w:cs="Arial"/>
                <w:b/>
              </w:rPr>
              <w:t>CRITERIOS</w:t>
            </w:r>
          </w:p>
        </w:tc>
        <w:tc>
          <w:tcPr>
            <w:tcW w:w="1806" w:type="dxa"/>
            <w:vAlign w:val="center"/>
          </w:tcPr>
          <w:p w:rsidR="0075460B" w:rsidRPr="00090413" w:rsidRDefault="0075460B" w:rsidP="00364A9E">
            <w:pPr>
              <w:pStyle w:val="BodyText"/>
              <w:spacing w:after="0" w:line="360" w:lineRule="auto"/>
              <w:jc w:val="both"/>
              <w:rPr>
                <w:rFonts w:ascii="Arial" w:hAnsi="Arial" w:cs="Arial"/>
                <w:b/>
              </w:rPr>
            </w:pPr>
            <w:r w:rsidRPr="00090413">
              <w:rPr>
                <w:rFonts w:ascii="Arial" w:hAnsi="Arial" w:cs="Arial"/>
                <w:b/>
              </w:rPr>
              <w:t>PUNTAJE</w:t>
            </w:r>
          </w:p>
        </w:tc>
        <w:tc>
          <w:tcPr>
            <w:tcW w:w="1807" w:type="dxa"/>
            <w:vAlign w:val="center"/>
          </w:tcPr>
          <w:p w:rsidR="0075460B" w:rsidRPr="00090413" w:rsidRDefault="0075460B" w:rsidP="00364A9E">
            <w:pPr>
              <w:pStyle w:val="BodyText"/>
              <w:spacing w:after="0" w:line="360" w:lineRule="auto"/>
              <w:jc w:val="both"/>
              <w:rPr>
                <w:rFonts w:ascii="Arial" w:hAnsi="Arial" w:cs="Arial"/>
                <w:b/>
              </w:rPr>
            </w:pPr>
            <w:r w:rsidRPr="00090413">
              <w:rPr>
                <w:rFonts w:ascii="Arial" w:hAnsi="Arial" w:cs="Arial"/>
                <w:b/>
              </w:rPr>
              <w:t>PUNTAJE ALCANZADO</w:t>
            </w:r>
          </w:p>
        </w:tc>
      </w:tr>
      <w:tr w:rsidR="0075460B" w:rsidRPr="00090413" w:rsidTr="00AE5F23">
        <w:trPr>
          <w:trHeight w:val="60"/>
        </w:trPr>
        <w:tc>
          <w:tcPr>
            <w:tcW w:w="5495" w:type="dxa"/>
            <w:vAlign w:val="bottom"/>
          </w:tcPr>
          <w:p w:rsidR="0075460B" w:rsidRPr="00090413" w:rsidRDefault="0075460B" w:rsidP="00364A9E">
            <w:pPr>
              <w:spacing w:line="360" w:lineRule="auto"/>
              <w:jc w:val="both"/>
              <w:rPr>
                <w:rFonts w:ascii="Arial" w:hAnsi="Arial" w:cs="Arial"/>
              </w:rPr>
            </w:pPr>
            <w:r w:rsidRPr="00090413">
              <w:rPr>
                <w:rFonts w:ascii="Arial" w:hAnsi="Arial" w:cs="Arial"/>
              </w:rPr>
              <w:t>Formación académica</w:t>
            </w:r>
          </w:p>
        </w:tc>
        <w:tc>
          <w:tcPr>
            <w:tcW w:w="1806" w:type="dxa"/>
            <w:vAlign w:val="center"/>
          </w:tcPr>
          <w:p w:rsidR="0075460B" w:rsidRPr="00090413" w:rsidRDefault="0075460B" w:rsidP="00364A9E">
            <w:pPr>
              <w:spacing w:line="360" w:lineRule="auto"/>
              <w:jc w:val="both"/>
              <w:rPr>
                <w:rFonts w:ascii="Arial" w:hAnsi="Arial" w:cs="Arial"/>
              </w:rPr>
            </w:pPr>
            <w:r w:rsidRPr="00090413">
              <w:rPr>
                <w:rFonts w:ascii="Arial" w:hAnsi="Arial" w:cs="Arial"/>
              </w:rPr>
              <w:t>15 a 20</w:t>
            </w:r>
          </w:p>
        </w:tc>
        <w:tc>
          <w:tcPr>
            <w:tcW w:w="1807" w:type="dxa"/>
            <w:vAlign w:val="center"/>
          </w:tcPr>
          <w:p w:rsidR="0075460B" w:rsidRPr="00090413" w:rsidRDefault="0075460B" w:rsidP="00364A9E">
            <w:pPr>
              <w:pStyle w:val="BodyText"/>
              <w:spacing w:after="0" w:line="360" w:lineRule="auto"/>
              <w:jc w:val="both"/>
              <w:rPr>
                <w:rFonts w:ascii="Arial" w:hAnsi="Arial" w:cs="Arial"/>
              </w:rPr>
            </w:pPr>
          </w:p>
        </w:tc>
      </w:tr>
      <w:tr w:rsidR="0075460B" w:rsidRPr="00090413" w:rsidTr="00AE5F23">
        <w:tc>
          <w:tcPr>
            <w:tcW w:w="5495" w:type="dxa"/>
            <w:vAlign w:val="bottom"/>
          </w:tcPr>
          <w:p w:rsidR="0075460B" w:rsidRPr="00090413" w:rsidRDefault="0075460B" w:rsidP="00364A9E">
            <w:pPr>
              <w:spacing w:line="360" w:lineRule="auto"/>
              <w:jc w:val="both"/>
              <w:rPr>
                <w:rFonts w:ascii="Arial" w:hAnsi="Arial" w:cs="Arial"/>
              </w:rPr>
            </w:pPr>
            <w:r w:rsidRPr="00090413">
              <w:rPr>
                <w:rFonts w:ascii="Arial" w:hAnsi="Arial" w:cs="Arial"/>
              </w:rPr>
              <w:t>Experiencia profesional</w:t>
            </w:r>
          </w:p>
        </w:tc>
        <w:tc>
          <w:tcPr>
            <w:tcW w:w="1806" w:type="dxa"/>
            <w:vAlign w:val="center"/>
          </w:tcPr>
          <w:p w:rsidR="0075460B" w:rsidRPr="00090413" w:rsidRDefault="0075460B" w:rsidP="00364A9E">
            <w:pPr>
              <w:spacing w:line="360" w:lineRule="auto"/>
              <w:jc w:val="both"/>
              <w:rPr>
                <w:rFonts w:ascii="Arial" w:hAnsi="Arial" w:cs="Arial"/>
              </w:rPr>
            </w:pPr>
            <w:r w:rsidRPr="00090413">
              <w:rPr>
                <w:rFonts w:ascii="Arial" w:hAnsi="Arial" w:cs="Arial"/>
              </w:rPr>
              <w:t>15 a 20</w:t>
            </w:r>
          </w:p>
        </w:tc>
        <w:tc>
          <w:tcPr>
            <w:tcW w:w="1807" w:type="dxa"/>
            <w:vAlign w:val="center"/>
          </w:tcPr>
          <w:p w:rsidR="0075460B" w:rsidRPr="00090413" w:rsidRDefault="0075460B" w:rsidP="00364A9E">
            <w:pPr>
              <w:pStyle w:val="BodyText"/>
              <w:spacing w:after="0" w:line="360" w:lineRule="auto"/>
              <w:jc w:val="both"/>
              <w:rPr>
                <w:rFonts w:ascii="Arial" w:hAnsi="Arial" w:cs="Arial"/>
              </w:rPr>
            </w:pPr>
          </w:p>
        </w:tc>
      </w:tr>
      <w:tr w:rsidR="0075460B" w:rsidRPr="00090413" w:rsidTr="00AE5F23">
        <w:tc>
          <w:tcPr>
            <w:tcW w:w="5495" w:type="dxa"/>
            <w:vAlign w:val="bottom"/>
          </w:tcPr>
          <w:p w:rsidR="0075460B" w:rsidRPr="00090413" w:rsidRDefault="0075460B" w:rsidP="00364A9E">
            <w:pPr>
              <w:spacing w:line="360" w:lineRule="auto"/>
              <w:jc w:val="both"/>
              <w:rPr>
                <w:rFonts w:ascii="Arial" w:hAnsi="Arial" w:cs="Arial"/>
              </w:rPr>
            </w:pPr>
            <w:r w:rsidRPr="00090413">
              <w:rPr>
                <w:rFonts w:ascii="Arial" w:hAnsi="Arial" w:cs="Arial"/>
              </w:rPr>
              <w:t>Experiencia profesional específica en asuntos relacionados con convivencia y seguridad ciudadana</w:t>
            </w:r>
          </w:p>
        </w:tc>
        <w:tc>
          <w:tcPr>
            <w:tcW w:w="1806" w:type="dxa"/>
            <w:vAlign w:val="center"/>
          </w:tcPr>
          <w:p w:rsidR="0075460B" w:rsidRPr="00090413" w:rsidRDefault="0075460B" w:rsidP="00364A9E">
            <w:pPr>
              <w:spacing w:line="360" w:lineRule="auto"/>
              <w:jc w:val="both"/>
              <w:rPr>
                <w:rFonts w:ascii="Arial" w:hAnsi="Arial" w:cs="Arial"/>
              </w:rPr>
            </w:pPr>
            <w:r w:rsidRPr="00090413">
              <w:rPr>
                <w:rFonts w:ascii="Arial" w:hAnsi="Arial" w:cs="Arial"/>
              </w:rPr>
              <w:t>20 a 30</w:t>
            </w:r>
          </w:p>
        </w:tc>
        <w:tc>
          <w:tcPr>
            <w:tcW w:w="1807" w:type="dxa"/>
            <w:vAlign w:val="center"/>
          </w:tcPr>
          <w:p w:rsidR="0075460B" w:rsidRPr="00090413" w:rsidRDefault="0075460B" w:rsidP="00364A9E">
            <w:pPr>
              <w:pStyle w:val="BodyText"/>
              <w:spacing w:after="0" w:line="360" w:lineRule="auto"/>
              <w:jc w:val="both"/>
              <w:rPr>
                <w:rFonts w:ascii="Arial" w:hAnsi="Arial" w:cs="Arial"/>
              </w:rPr>
            </w:pPr>
          </w:p>
        </w:tc>
      </w:tr>
      <w:tr w:rsidR="0075460B" w:rsidRPr="00090413" w:rsidTr="00AE5F23">
        <w:tc>
          <w:tcPr>
            <w:tcW w:w="5495" w:type="dxa"/>
            <w:vAlign w:val="bottom"/>
          </w:tcPr>
          <w:p w:rsidR="0075460B" w:rsidRPr="00090413" w:rsidRDefault="0075460B" w:rsidP="00364A9E">
            <w:pPr>
              <w:spacing w:line="360" w:lineRule="auto"/>
              <w:jc w:val="both"/>
              <w:rPr>
                <w:rFonts w:ascii="Arial" w:hAnsi="Arial" w:cs="Arial"/>
              </w:rPr>
            </w:pPr>
            <w:r w:rsidRPr="00090413">
              <w:rPr>
                <w:rFonts w:ascii="Arial" w:hAnsi="Arial" w:cs="Arial"/>
              </w:rPr>
              <w:t>Experiencia específica en investigación</w:t>
            </w:r>
          </w:p>
        </w:tc>
        <w:tc>
          <w:tcPr>
            <w:tcW w:w="1806" w:type="dxa"/>
            <w:vAlign w:val="center"/>
          </w:tcPr>
          <w:p w:rsidR="0075460B" w:rsidRPr="00090413" w:rsidRDefault="0075460B" w:rsidP="00364A9E">
            <w:pPr>
              <w:spacing w:line="360" w:lineRule="auto"/>
              <w:jc w:val="both"/>
              <w:rPr>
                <w:rFonts w:ascii="Arial" w:hAnsi="Arial" w:cs="Arial"/>
              </w:rPr>
            </w:pPr>
            <w:r w:rsidRPr="00090413">
              <w:rPr>
                <w:rFonts w:ascii="Arial" w:hAnsi="Arial" w:cs="Arial"/>
              </w:rPr>
              <w:t>20 a 30</w:t>
            </w:r>
          </w:p>
        </w:tc>
        <w:tc>
          <w:tcPr>
            <w:tcW w:w="1807" w:type="dxa"/>
            <w:vAlign w:val="center"/>
          </w:tcPr>
          <w:p w:rsidR="0075460B" w:rsidRPr="00090413" w:rsidRDefault="0075460B" w:rsidP="00364A9E">
            <w:pPr>
              <w:pStyle w:val="BodyText"/>
              <w:spacing w:after="0" w:line="360" w:lineRule="auto"/>
              <w:jc w:val="both"/>
              <w:rPr>
                <w:rFonts w:ascii="Arial" w:hAnsi="Arial" w:cs="Arial"/>
              </w:rPr>
            </w:pPr>
          </w:p>
        </w:tc>
      </w:tr>
    </w:tbl>
    <w:p w:rsidR="0075460B" w:rsidRPr="00090413" w:rsidRDefault="0075460B" w:rsidP="00364A9E">
      <w:pPr>
        <w:pStyle w:val="BodyText"/>
        <w:spacing w:after="0" w:line="360" w:lineRule="auto"/>
        <w:jc w:val="both"/>
        <w:rPr>
          <w:rFonts w:ascii="Arial" w:hAnsi="Arial" w:cs="Arial"/>
        </w:rPr>
      </w:pPr>
    </w:p>
    <w:bookmarkEnd w:id="0"/>
    <w:bookmarkEnd w:id="1"/>
    <w:p w:rsidR="0075460B" w:rsidRPr="00090413" w:rsidRDefault="0075460B" w:rsidP="00364A9E">
      <w:pPr>
        <w:pStyle w:val="BodyText"/>
        <w:spacing w:after="0" w:line="360" w:lineRule="auto"/>
        <w:jc w:val="both"/>
        <w:rPr>
          <w:rFonts w:ascii="Arial" w:hAnsi="Arial" w:cs="Arial"/>
          <w:b/>
        </w:rPr>
      </w:pPr>
      <w:r w:rsidRPr="00090413">
        <w:rPr>
          <w:rFonts w:ascii="Arial" w:hAnsi="Arial" w:cs="Arial"/>
          <w:b/>
        </w:rPr>
        <w:t>Criterios de desempate</w:t>
      </w:r>
    </w:p>
    <w:p w:rsidR="0075460B" w:rsidRPr="00090413" w:rsidRDefault="0075460B" w:rsidP="00364A9E">
      <w:pPr>
        <w:pStyle w:val="BodyText"/>
        <w:spacing w:after="0" w:line="360" w:lineRule="auto"/>
        <w:jc w:val="both"/>
        <w:rPr>
          <w:rFonts w:ascii="Arial" w:hAnsi="Arial" w:cs="Arial"/>
        </w:rPr>
      </w:pPr>
      <w:r w:rsidRPr="00090413">
        <w:rPr>
          <w:rFonts w:ascii="Arial" w:hAnsi="Arial" w:cs="Arial"/>
        </w:rPr>
        <w:t>En caso de haber un empate entre dos o más candidatos, este se definirá de acuerdo con la experiencia específica demostrada en investigación.</w:t>
      </w:r>
    </w:p>
    <w:p w:rsidR="0075460B" w:rsidRPr="00090413" w:rsidRDefault="0075460B" w:rsidP="00364A9E">
      <w:pPr>
        <w:pStyle w:val="BodyText"/>
        <w:spacing w:after="0" w:line="360" w:lineRule="auto"/>
        <w:jc w:val="both"/>
        <w:rPr>
          <w:rFonts w:ascii="Arial" w:hAnsi="Arial" w:cs="Arial"/>
        </w:rPr>
      </w:pPr>
    </w:p>
    <w:p w:rsidR="0075460B" w:rsidRPr="00090413" w:rsidRDefault="00C54A1B" w:rsidP="008E1B28">
      <w:pPr>
        <w:pStyle w:val="Heading1"/>
        <w:numPr>
          <w:ilvl w:val="0"/>
          <w:numId w:val="31"/>
        </w:numPr>
        <w:spacing w:before="0" w:after="0" w:line="360" w:lineRule="auto"/>
        <w:jc w:val="both"/>
        <w:rPr>
          <w:rFonts w:cs="Arial"/>
          <w:sz w:val="24"/>
          <w:szCs w:val="24"/>
        </w:rPr>
      </w:pPr>
      <w:r w:rsidRPr="00090413">
        <w:rPr>
          <w:rFonts w:cs="Arial"/>
          <w:sz w:val="24"/>
          <w:szCs w:val="24"/>
        </w:rPr>
        <w:t>DURACIÓN DEL CONTRATO</w:t>
      </w:r>
    </w:p>
    <w:p w:rsidR="00744C70" w:rsidRPr="00090413" w:rsidRDefault="00F007A4" w:rsidP="00744C70">
      <w:pPr>
        <w:rPr>
          <w:rFonts w:ascii="Arial" w:hAnsi="Arial" w:cs="Arial"/>
          <w:lang w:val="es-ES"/>
        </w:rPr>
      </w:pPr>
      <w:r>
        <w:rPr>
          <w:rFonts w:ascii="Arial" w:hAnsi="Arial" w:cs="Arial"/>
          <w:lang w:val="es-ES"/>
        </w:rPr>
        <w:t>6 meses.</w:t>
      </w:r>
    </w:p>
    <w:p w:rsidR="00744C70" w:rsidRPr="00090413" w:rsidRDefault="00744C70" w:rsidP="00744C70">
      <w:pPr>
        <w:rPr>
          <w:rFonts w:ascii="Arial" w:hAnsi="Arial" w:cs="Arial"/>
          <w:lang w:val="es-ES"/>
        </w:rPr>
      </w:pPr>
    </w:p>
    <w:sectPr w:rsidR="00744C70" w:rsidRPr="00090413" w:rsidSect="00FA4666">
      <w:footerReference w:type="default" r:id="rId7"/>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7970" w:rsidRDefault="00EA7970" w:rsidP="00441E4A">
      <w:r>
        <w:separator/>
      </w:r>
    </w:p>
  </w:endnote>
  <w:endnote w:type="continuationSeparator" w:id="0">
    <w:p w:rsidR="00EA7970" w:rsidRDefault="00EA7970" w:rsidP="00441E4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61002A87" w:usb1="80000000" w:usb2="00000008"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5F23" w:rsidRDefault="00AE5F23" w:rsidP="00C03880">
    <w:pPr>
      <w:pStyle w:val="Footer"/>
      <w:pBdr>
        <w:top w:val="thinThickSmallGap" w:sz="24" w:space="1" w:color="622423" w:themeColor="accent2" w:themeShade="7F"/>
      </w:pBdr>
      <w:jc w:val="center"/>
      <w:rPr>
        <w:rFonts w:asciiTheme="majorHAnsi" w:hAnsiTheme="majorHAnsi"/>
      </w:rPr>
    </w:pPr>
    <w:r>
      <w:rPr>
        <w:rFonts w:asciiTheme="majorHAnsi" w:hAnsiTheme="majorHAnsi"/>
      </w:rPr>
      <w:t>Academia de Policía "Walter Mendoza Martínez"</w:t>
    </w:r>
  </w:p>
  <w:p w:rsidR="00AE5F23" w:rsidRDefault="00AE5F23" w:rsidP="00C03880">
    <w:pPr>
      <w:pStyle w:val="Footer"/>
      <w:pBdr>
        <w:top w:val="thinThickSmallGap" w:sz="24" w:space="1" w:color="622423" w:themeColor="accent2" w:themeShade="7F"/>
      </w:pBdr>
      <w:jc w:val="center"/>
      <w:rPr>
        <w:rFonts w:asciiTheme="majorHAnsi" w:hAnsiTheme="majorHAnsi"/>
      </w:rPr>
    </w:pPr>
    <w:r>
      <w:rPr>
        <w:rFonts w:asciiTheme="majorHAnsi" w:hAnsiTheme="majorHAnsi"/>
      </w:rPr>
      <w:tab/>
      <w:t>Instituto de Estudios Superiores.</w:t>
    </w:r>
    <w:r>
      <w:rPr>
        <w:rFonts w:asciiTheme="majorHAnsi" w:hAnsiTheme="majorHAnsi"/>
      </w:rPr>
      <w:ptab w:relativeTo="margin" w:alignment="right" w:leader="none"/>
    </w:r>
    <w:r>
      <w:rPr>
        <w:rFonts w:asciiTheme="majorHAnsi" w:hAnsiTheme="majorHAnsi"/>
      </w:rPr>
      <w:t xml:space="preserve">Página </w:t>
    </w:r>
    <w:r w:rsidR="003D5EE9" w:rsidRPr="003D5EE9">
      <w:fldChar w:fldCharType="begin"/>
    </w:r>
    <w:r>
      <w:instrText xml:space="preserve"> PAGE   \* MERGEFORMAT </w:instrText>
    </w:r>
    <w:r w:rsidR="003D5EE9" w:rsidRPr="003D5EE9">
      <w:fldChar w:fldCharType="separate"/>
    </w:r>
    <w:r w:rsidR="007566FB" w:rsidRPr="007566FB">
      <w:rPr>
        <w:rFonts w:asciiTheme="majorHAnsi" w:hAnsiTheme="majorHAnsi"/>
        <w:noProof/>
      </w:rPr>
      <w:t>1</w:t>
    </w:r>
    <w:r w:rsidR="003D5EE9">
      <w:rPr>
        <w:rFonts w:asciiTheme="majorHAnsi" w:hAnsiTheme="majorHAnsi"/>
        <w:noProof/>
      </w:rPr>
      <w:fldChar w:fldCharType="end"/>
    </w:r>
  </w:p>
  <w:p w:rsidR="00AE5F23" w:rsidRDefault="00AE5F2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7970" w:rsidRDefault="00EA7970" w:rsidP="00441E4A">
      <w:r>
        <w:separator/>
      </w:r>
    </w:p>
  </w:footnote>
  <w:footnote w:type="continuationSeparator" w:id="0">
    <w:p w:rsidR="00EA7970" w:rsidRDefault="00EA7970" w:rsidP="00441E4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76B5B"/>
    <w:multiLevelType w:val="hybridMultilevel"/>
    <w:tmpl w:val="9B20A6A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Arial"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Arial"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Arial"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3FA35A5"/>
    <w:multiLevelType w:val="hybridMultilevel"/>
    <w:tmpl w:val="7932F5B0"/>
    <w:lvl w:ilvl="0" w:tplc="4C0A0001">
      <w:start w:val="1"/>
      <w:numFmt w:val="bullet"/>
      <w:lvlText w:val=""/>
      <w:lvlJc w:val="left"/>
      <w:pPr>
        <w:ind w:left="720" w:hanging="360"/>
      </w:pPr>
      <w:rPr>
        <w:rFonts w:ascii="Symbol" w:hAnsi="Symbol" w:hint="default"/>
      </w:rPr>
    </w:lvl>
    <w:lvl w:ilvl="1" w:tplc="4C0A0003" w:tentative="1">
      <w:start w:val="1"/>
      <w:numFmt w:val="bullet"/>
      <w:lvlText w:val="o"/>
      <w:lvlJc w:val="left"/>
      <w:pPr>
        <w:ind w:left="1440" w:hanging="360"/>
      </w:pPr>
      <w:rPr>
        <w:rFonts w:ascii="Courier New" w:hAnsi="Courier New" w:cs="Courier New" w:hint="default"/>
      </w:rPr>
    </w:lvl>
    <w:lvl w:ilvl="2" w:tplc="4C0A0005" w:tentative="1">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2">
    <w:nsid w:val="053D1985"/>
    <w:multiLevelType w:val="hybridMultilevel"/>
    <w:tmpl w:val="88627976"/>
    <w:lvl w:ilvl="0" w:tplc="4C0A0001">
      <w:start w:val="1"/>
      <w:numFmt w:val="bullet"/>
      <w:lvlText w:val=""/>
      <w:lvlJc w:val="left"/>
      <w:pPr>
        <w:ind w:left="3240" w:hanging="360"/>
      </w:pPr>
      <w:rPr>
        <w:rFonts w:ascii="Symbol" w:hAnsi="Symbol" w:hint="default"/>
      </w:rPr>
    </w:lvl>
    <w:lvl w:ilvl="1" w:tplc="4C0A0003" w:tentative="1">
      <w:start w:val="1"/>
      <w:numFmt w:val="bullet"/>
      <w:lvlText w:val="o"/>
      <w:lvlJc w:val="left"/>
      <w:pPr>
        <w:ind w:left="3960" w:hanging="360"/>
      </w:pPr>
      <w:rPr>
        <w:rFonts w:ascii="Courier New" w:hAnsi="Courier New" w:cs="Courier New" w:hint="default"/>
      </w:rPr>
    </w:lvl>
    <w:lvl w:ilvl="2" w:tplc="4C0A0005" w:tentative="1">
      <w:start w:val="1"/>
      <w:numFmt w:val="bullet"/>
      <w:lvlText w:val=""/>
      <w:lvlJc w:val="left"/>
      <w:pPr>
        <w:ind w:left="4680" w:hanging="360"/>
      </w:pPr>
      <w:rPr>
        <w:rFonts w:ascii="Wingdings" w:hAnsi="Wingdings" w:hint="default"/>
      </w:rPr>
    </w:lvl>
    <w:lvl w:ilvl="3" w:tplc="4C0A0001" w:tentative="1">
      <w:start w:val="1"/>
      <w:numFmt w:val="bullet"/>
      <w:lvlText w:val=""/>
      <w:lvlJc w:val="left"/>
      <w:pPr>
        <w:ind w:left="5400" w:hanging="360"/>
      </w:pPr>
      <w:rPr>
        <w:rFonts w:ascii="Symbol" w:hAnsi="Symbol" w:hint="default"/>
      </w:rPr>
    </w:lvl>
    <w:lvl w:ilvl="4" w:tplc="4C0A0003" w:tentative="1">
      <w:start w:val="1"/>
      <w:numFmt w:val="bullet"/>
      <w:lvlText w:val="o"/>
      <w:lvlJc w:val="left"/>
      <w:pPr>
        <w:ind w:left="6120" w:hanging="360"/>
      </w:pPr>
      <w:rPr>
        <w:rFonts w:ascii="Courier New" w:hAnsi="Courier New" w:cs="Courier New" w:hint="default"/>
      </w:rPr>
    </w:lvl>
    <w:lvl w:ilvl="5" w:tplc="4C0A0005" w:tentative="1">
      <w:start w:val="1"/>
      <w:numFmt w:val="bullet"/>
      <w:lvlText w:val=""/>
      <w:lvlJc w:val="left"/>
      <w:pPr>
        <w:ind w:left="6840" w:hanging="360"/>
      </w:pPr>
      <w:rPr>
        <w:rFonts w:ascii="Wingdings" w:hAnsi="Wingdings" w:hint="default"/>
      </w:rPr>
    </w:lvl>
    <w:lvl w:ilvl="6" w:tplc="4C0A0001" w:tentative="1">
      <w:start w:val="1"/>
      <w:numFmt w:val="bullet"/>
      <w:lvlText w:val=""/>
      <w:lvlJc w:val="left"/>
      <w:pPr>
        <w:ind w:left="7560" w:hanging="360"/>
      </w:pPr>
      <w:rPr>
        <w:rFonts w:ascii="Symbol" w:hAnsi="Symbol" w:hint="default"/>
      </w:rPr>
    </w:lvl>
    <w:lvl w:ilvl="7" w:tplc="4C0A0003" w:tentative="1">
      <w:start w:val="1"/>
      <w:numFmt w:val="bullet"/>
      <w:lvlText w:val="o"/>
      <w:lvlJc w:val="left"/>
      <w:pPr>
        <w:ind w:left="8280" w:hanging="360"/>
      </w:pPr>
      <w:rPr>
        <w:rFonts w:ascii="Courier New" w:hAnsi="Courier New" w:cs="Courier New" w:hint="default"/>
      </w:rPr>
    </w:lvl>
    <w:lvl w:ilvl="8" w:tplc="4C0A0005" w:tentative="1">
      <w:start w:val="1"/>
      <w:numFmt w:val="bullet"/>
      <w:lvlText w:val=""/>
      <w:lvlJc w:val="left"/>
      <w:pPr>
        <w:ind w:left="9000" w:hanging="360"/>
      </w:pPr>
      <w:rPr>
        <w:rFonts w:ascii="Wingdings" w:hAnsi="Wingdings" w:hint="default"/>
      </w:rPr>
    </w:lvl>
  </w:abstractNum>
  <w:abstractNum w:abstractNumId="3">
    <w:nsid w:val="06FF10AA"/>
    <w:multiLevelType w:val="hybridMultilevel"/>
    <w:tmpl w:val="EC1CAD4C"/>
    <w:lvl w:ilvl="0" w:tplc="4C0A000F">
      <w:start w:val="1"/>
      <w:numFmt w:val="decimal"/>
      <w:lvlText w:val="%1."/>
      <w:lvlJc w:val="left"/>
      <w:pPr>
        <w:ind w:left="720" w:hanging="360"/>
      </w:pPr>
      <w:rPr>
        <w:rFonts w:hint="default"/>
      </w:rPr>
    </w:lvl>
    <w:lvl w:ilvl="1" w:tplc="4C0A0003" w:tentative="1">
      <w:start w:val="1"/>
      <w:numFmt w:val="bullet"/>
      <w:lvlText w:val="o"/>
      <w:lvlJc w:val="left"/>
      <w:pPr>
        <w:ind w:left="1440" w:hanging="360"/>
      </w:pPr>
      <w:rPr>
        <w:rFonts w:ascii="Courier New" w:hAnsi="Courier New" w:cs="Courier New" w:hint="default"/>
      </w:rPr>
    </w:lvl>
    <w:lvl w:ilvl="2" w:tplc="4C0A0005" w:tentative="1">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4">
    <w:nsid w:val="0731154C"/>
    <w:multiLevelType w:val="hybridMultilevel"/>
    <w:tmpl w:val="4B8480C6"/>
    <w:lvl w:ilvl="0" w:tplc="4C0A000F">
      <w:start w:val="1"/>
      <w:numFmt w:val="decimal"/>
      <w:lvlText w:val="%1."/>
      <w:lvlJc w:val="left"/>
      <w:pPr>
        <w:ind w:left="720" w:hanging="36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5">
    <w:nsid w:val="0DAB7FC9"/>
    <w:multiLevelType w:val="multilevel"/>
    <w:tmpl w:val="8918EE46"/>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720"/>
        </w:tabs>
        <w:ind w:left="720" w:hanging="720"/>
      </w:pPr>
      <w:rPr>
        <w:b w:val="0"/>
      </w:rPr>
    </w:lvl>
    <w:lvl w:ilvl="2">
      <w:start w:val="1"/>
      <w:numFmt w:val="lowerLetter"/>
      <w:pStyle w:val="subpar"/>
      <w:lvlText w:val="%3."/>
      <w:lvlJc w:val="left"/>
      <w:pPr>
        <w:tabs>
          <w:tab w:val="num" w:pos="1152"/>
        </w:tabs>
        <w:ind w:left="1152" w:hanging="432"/>
      </w:pPr>
      <w:rPr>
        <w:b/>
      </w:r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6">
    <w:nsid w:val="0E465505"/>
    <w:multiLevelType w:val="hybridMultilevel"/>
    <w:tmpl w:val="BBA08BD6"/>
    <w:lvl w:ilvl="0" w:tplc="F7867C50">
      <w:start w:val="1"/>
      <w:numFmt w:val="decimal"/>
      <w:lvlText w:val="%1."/>
      <w:lvlJc w:val="left"/>
      <w:pPr>
        <w:ind w:left="720" w:hanging="360"/>
      </w:pPr>
      <w:rPr>
        <w:rFonts w:cs="Times New Roman" w:hint="default"/>
        <w:b/>
        <w:i w:val="0"/>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7">
    <w:nsid w:val="118B30C3"/>
    <w:multiLevelType w:val="multilevel"/>
    <w:tmpl w:val="FDA0A6E4"/>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8">
    <w:nsid w:val="1CCD1F2A"/>
    <w:multiLevelType w:val="hybridMultilevel"/>
    <w:tmpl w:val="7856E736"/>
    <w:lvl w:ilvl="0" w:tplc="A5B45428">
      <w:start w:val="1"/>
      <w:numFmt w:val="bullet"/>
      <w:lvlText w:val="•"/>
      <w:lvlJc w:val="left"/>
      <w:pPr>
        <w:tabs>
          <w:tab w:val="num" w:pos="720"/>
        </w:tabs>
        <w:ind w:left="720" w:hanging="360"/>
      </w:pPr>
      <w:rPr>
        <w:rFonts w:ascii="Times New Roman" w:hAnsi="Times New Roman" w:hint="default"/>
      </w:rPr>
    </w:lvl>
    <w:lvl w:ilvl="1" w:tplc="EDA20264" w:tentative="1">
      <w:start w:val="1"/>
      <w:numFmt w:val="bullet"/>
      <w:lvlText w:val="•"/>
      <w:lvlJc w:val="left"/>
      <w:pPr>
        <w:tabs>
          <w:tab w:val="num" w:pos="1440"/>
        </w:tabs>
        <w:ind w:left="1440" w:hanging="360"/>
      </w:pPr>
      <w:rPr>
        <w:rFonts w:ascii="Times New Roman" w:hAnsi="Times New Roman" w:hint="default"/>
      </w:rPr>
    </w:lvl>
    <w:lvl w:ilvl="2" w:tplc="1E028A08" w:tentative="1">
      <w:start w:val="1"/>
      <w:numFmt w:val="bullet"/>
      <w:lvlText w:val="•"/>
      <w:lvlJc w:val="left"/>
      <w:pPr>
        <w:tabs>
          <w:tab w:val="num" w:pos="2160"/>
        </w:tabs>
        <w:ind w:left="2160" w:hanging="360"/>
      </w:pPr>
      <w:rPr>
        <w:rFonts w:ascii="Times New Roman" w:hAnsi="Times New Roman" w:hint="default"/>
      </w:rPr>
    </w:lvl>
    <w:lvl w:ilvl="3" w:tplc="D3DAF4C4" w:tentative="1">
      <w:start w:val="1"/>
      <w:numFmt w:val="bullet"/>
      <w:lvlText w:val="•"/>
      <w:lvlJc w:val="left"/>
      <w:pPr>
        <w:tabs>
          <w:tab w:val="num" w:pos="2880"/>
        </w:tabs>
        <w:ind w:left="2880" w:hanging="360"/>
      </w:pPr>
      <w:rPr>
        <w:rFonts w:ascii="Times New Roman" w:hAnsi="Times New Roman" w:hint="default"/>
      </w:rPr>
    </w:lvl>
    <w:lvl w:ilvl="4" w:tplc="9D6CA926" w:tentative="1">
      <w:start w:val="1"/>
      <w:numFmt w:val="bullet"/>
      <w:lvlText w:val="•"/>
      <w:lvlJc w:val="left"/>
      <w:pPr>
        <w:tabs>
          <w:tab w:val="num" w:pos="3600"/>
        </w:tabs>
        <w:ind w:left="3600" w:hanging="360"/>
      </w:pPr>
      <w:rPr>
        <w:rFonts w:ascii="Times New Roman" w:hAnsi="Times New Roman" w:hint="default"/>
      </w:rPr>
    </w:lvl>
    <w:lvl w:ilvl="5" w:tplc="92B845FC" w:tentative="1">
      <w:start w:val="1"/>
      <w:numFmt w:val="bullet"/>
      <w:lvlText w:val="•"/>
      <w:lvlJc w:val="left"/>
      <w:pPr>
        <w:tabs>
          <w:tab w:val="num" w:pos="4320"/>
        </w:tabs>
        <w:ind w:left="4320" w:hanging="360"/>
      </w:pPr>
      <w:rPr>
        <w:rFonts w:ascii="Times New Roman" w:hAnsi="Times New Roman" w:hint="default"/>
      </w:rPr>
    </w:lvl>
    <w:lvl w:ilvl="6" w:tplc="5022BFC6" w:tentative="1">
      <w:start w:val="1"/>
      <w:numFmt w:val="bullet"/>
      <w:lvlText w:val="•"/>
      <w:lvlJc w:val="left"/>
      <w:pPr>
        <w:tabs>
          <w:tab w:val="num" w:pos="5040"/>
        </w:tabs>
        <w:ind w:left="5040" w:hanging="360"/>
      </w:pPr>
      <w:rPr>
        <w:rFonts w:ascii="Times New Roman" w:hAnsi="Times New Roman" w:hint="default"/>
      </w:rPr>
    </w:lvl>
    <w:lvl w:ilvl="7" w:tplc="BBA42986" w:tentative="1">
      <w:start w:val="1"/>
      <w:numFmt w:val="bullet"/>
      <w:lvlText w:val="•"/>
      <w:lvlJc w:val="left"/>
      <w:pPr>
        <w:tabs>
          <w:tab w:val="num" w:pos="5760"/>
        </w:tabs>
        <w:ind w:left="5760" w:hanging="360"/>
      </w:pPr>
      <w:rPr>
        <w:rFonts w:ascii="Times New Roman" w:hAnsi="Times New Roman" w:hint="default"/>
      </w:rPr>
    </w:lvl>
    <w:lvl w:ilvl="8" w:tplc="73F031EA" w:tentative="1">
      <w:start w:val="1"/>
      <w:numFmt w:val="bullet"/>
      <w:lvlText w:val="•"/>
      <w:lvlJc w:val="left"/>
      <w:pPr>
        <w:tabs>
          <w:tab w:val="num" w:pos="6480"/>
        </w:tabs>
        <w:ind w:left="6480" w:hanging="360"/>
      </w:pPr>
      <w:rPr>
        <w:rFonts w:ascii="Times New Roman" w:hAnsi="Times New Roman" w:hint="default"/>
      </w:rPr>
    </w:lvl>
  </w:abstractNum>
  <w:abstractNum w:abstractNumId="9">
    <w:nsid w:val="1CE1153B"/>
    <w:multiLevelType w:val="hybridMultilevel"/>
    <w:tmpl w:val="95241AFA"/>
    <w:lvl w:ilvl="0" w:tplc="4C0A0001">
      <w:start w:val="1"/>
      <w:numFmt w:val="bullet"/>
      <w:lvlText w:val=""/>
      <w:lvlJc w:val="left"/>
      <w:pPr>
        <w:ind w:left="936" w:hanging="360"/>
      </w:pPr>
      <w:rPr>
        <w:rFonts w:ascii="Symbol" w:hAnsi="Symbol" w:hint="default"/>
        <w:b/>
      </w:rPr>
    </w:lvl>
    <w:lvl w:ilvl="1" w:tplc="4C0A0019" w:tentative="1">
      <w:start w:val="1"/>
      <w:numFmt w:val="lowerLetter"/>
      <w:lvlText w:val="%2."/>
      <w:lvlJc w:val="left"/>
      <w:pPr>
        <w:ind w:left="1656" w:hanging="360"/>
      </w:pPr>
    </w:lvl>
    <w:lvl w:ilvl="2" w:tplc="4C0A001B" w:tentative="1">
      <w:start w:val="1"/>
      <w:numFmt w:val="lowerRoman"/>
      <w:lvlText w:val="%3."/>
      <w:lvlJc w:val="right"/>
      <w:pPr>
        <w:ind w:left="2376" w:hanging="180"/>
      </w:pPr>
    </w:lvl>
    <w:lvl w:ilvl="3" w:tplc="4C0A000F" w:tentative="1">
      <w:start w:val="1"/>
      <w:numFmt w:val="decimal"/>
      <w:lvlText w:val="%4."/>
      <w:lvlJc w:val="left"/>
      <w:pPr>
        <w:ind w:left="3096" w:hanging="360"/>
      </w:pPr>
    </w:lvl>
    <w:lvl w:ilvl="4" w:tplc="4C0A0019" w:tentative="1">
      <w:start w:val="1"/>
      <w:numFmt w:val="lowerLetter"/>
      <w:lvlText w:val="%5."/>
      <w:lvlJc w:val="left"/>
      <w:pPr>
        <w:ind w:left="3816" w:hanging="360"/>
      </w:pPr>
    </w:lvl>
    <w:lvl w:ilvl="5" w:tplc="4C0A001B" w:tentative="1">
      <w:start w:val="1"/>
      <w:numFmt w:val="lowerRoman"/>
      <w:lvlText w:val="%6."/>
      <w:lvlJc w:val="right"/>
      <w:pPr>
        <w:ind w:left="4536" w:hanging="180"/>
      </w:pPr>
    </w:lvl>
    <w:lvl w:ilvl="6" w:tplc="4C0A000F" w:tentative="1">
      <w:start w:val="1"/>
      <w:numFmt w:val="decimal"/>
      <w:lvlText w:val="%7."/>
      <w:lvlJc w:val="left"/>
      <w:pPr>
        <w:ind w:left="5256" w:hanging="360"/>
      </w:pPr>
    </w:lvl>
    <w:lvl w:ilvl="7" w:tplc="4C0A0019" w:tentative="1">
      <w:start w:val="1"/>
      <w:numFmt w:val="lowerLetter"/>
      <w:lvlText w:val="%8."/>
      <w:lvlJc w:val="left"/>
      <w:pPr>
        <w:ind w:left="5976" w:hanging="360"/>
      </w:pPr>
    </w:lvl>
    <w:lvl w:ilvl="8" w:tplc="4C0A001B" w:tentative="1">
      <w:start w:val="1"/>
      <w:numFmt w:val="lowerRoman"/>
      <w:lvlText w:val="%9."/>
      <w:lvlJc w:val="right"/>
      <w:pPr>
        <w:ind w:left="6696" w:hanging="180"/>
      </w:pPr>
    </w:lvl>
  </w:abstractNum>
  <w:abstractNum w:abstractNumId="10">
    <w:nsid w:val="20E769C6"/>
    <w:multiLevelType w:val="hybridMultilevel"/>
    <w:tmpl w:val="5298ED76"/>
    <w:lvl w:ilvl="0" w:tplc="888A8A7C">
      <w:start w:val="1"/>
      <w:numFmt w:val="bullet"/>
      <w:lvlText w:val="•"/>
      <w:lvlJc w:val="left"/>
      <w:pPr>
        <w:tabs>
          <w:tab w:val="num" w:pos="720"/>
        </w:tabs>
        <w:ind w:left="720" w:hanging="360"/>
      </w:pPr>
      <w:rPr>
        <w:rFonts w:ascii="Times New Roman" w:hAnsi="Times New Roman" w:hint="default"/>
      </w:rPr>
    </w:lvl>
    <w:lvl w:ilvl="1" w:tplc="38A0A98A" w:tentative="1">
      <w:start w:val="1"/>
      <w:numFmt w:val="bullet"/>
      <w:lvlText w:val="•"/>
      <w:lvlJc w:val="left"/>
      <w:pPr>
        <w:tabs>
          <w:tab w:val="num" w:pos="1440"/>
        </w:tabs>
        <w:ind w:left="1440" w:hanging="360"/>
      </w:pPr>
      <w:rPr>
        <w:rFonts w:ascii="Times New Roman" w:hAnsi="Times New Roman" w:hint="default"/>
      </w:rPr>
    </w:lvl>
    <w:lvl w:ilvl="2" w:tplc="8E18D1BC" w:tentative="1">
      <w:start w:val="1"/>
      <w:numFmt w:val="bullet"/>
      <w:lvlText w:val="•"/>
      <w:lvlJc w:val="left"/>
      <w:pPr>
        <w:tabs>
          <w:tab w:val="num" w:pos="2160"/>
        </w:tabs>
        <w:ind w:left="2160" w:hanging="360"/>
      </w:pPr>
      <w:rPr>
        <w:rFonts w:ascii="Times New Roman" w:hAnsi="Times New Roman" w:hint="default"/>
      </w:rPr>
    </w:lvl>
    <w:lvl w:ilvl="3" w:tplc="91C23098" w:tentative="1">
      <w:start w:val="1"/>
      <w:numFmt w:val="bullet"/>
      <w:lvlText w:val="•"/>
      <w:lvlJc w:val="left"/>
      <w:pPr>
        <w:tabs>
          <w:tab w:val="num" w:pos="2880"/>
        </w:tabs>
        <w:ind w:left="2880" w:hanging="360"/>
      </w:pPr>
      <w:rPr>
        <w:rFonts w:ascii="Times New Roman" w:hAnsi="Times New Roman" w:hint="default"/>
      </w:rPr>
    </w:lvl>
    <w:lvl w:ilvl="4" w:tplc="BE5428AE" w:tentative="1">
      <w:start w:val="1"/>
      <w:numFmt w:val="bullet"/>
      <w:lvlText w:val="•"/>
      <w:lvlJc w:val="left"/>
      <w:pPr>
        <w:tabs>
          <w:tab w:val="num" w:pos="3600"/>
        </w:tabs>
        <w:ind w:left="3600" w:hanging="360"/>
      </w:pPr>
      <w:rPr>
        <w:rFonts w:ascii="Times New Roman" w:hAnsi="Times New Roman" w:hint="default"/>
      </w:rPr>
    </w:lvl>
    <w:lvl w:ilvl="5" w:tplc="1AAEED04" w:tentative="1">
      <w:start w:val="1"/>
      <w:numFmt w:val="bullet"/>
      <w:lvlText w:val="•"/>
      <w:lvlJc w:val="left"/>
      <w:pPr>
        <w:tabs>
          <w:tab w:val="num" w:pos="4320"/>
        </w:tabs>
        <w:ind w:left="4320" w:hanging="360"/>
      </w:pPr>
      <w:rPr>
        <w:rFonts w:ascii="Times New Roman" w:hAnsi="Times New Roman" w:hint="default"/>
      </w:rPr>
    </w:lvl>
    <w:lvl w:ilvl="6" w:tplc="5F48DC3A" w:tentative="1">
      <w:start w:val="1"/>
      <w:numFmt w:val="bullet"/>
      <w:lvlText w:val="•"/>
      <w:lvlJc w:val="left"/>
      <w:pPr>
        <w:tabs>
          <w:tab w:val="num" w:pos="5040"/>
        </w:tabs>
        <w:ind w:left="5040" w:hanging="360"/>
      </w:pPr>
      <w:rPr>
        <w:rFonts w:ascii="Times New Roman" w:hAnsi="Times New Roman" w:hint="default"/>
      </w:rPr>
    </w:lvl>
    <w:lvl w:ilvl="7" w:tplc="35D8E966" w:tentative="1">
      <w:start w:val="1"/>
      <w:numFmt w:val="bullet"/>
      <w:lvlText w:val="•"/>
      <w:lvlJc w:val="left"/>
      <w:pPr>
        <w:tabs>
          <w:tab w:val="num" w:pos="5760"/>
        </w:tabs>
        <w:ind w:left="5760" w:hanging="360"/>
      </w:pPr>
      <w:rPr>
        <w:rFonts w:ascii="Times New Roman" w:hAnsi="Times New Roman" w:hint="default"/>
      </w:rPr>
    </w:lvl>
    <w:lvl w:ilvl="8" w:tplc="6EAEA7A8" w:tentative="1">
      <w:start w:val="1"/>
      <w:numFmt w:val="bullet"/>
      <w:lvlText w:val="•"/>
      <w:lvlJc w:val="left"/>
      <w:pPr>
        <w:tabs>
          <w:tab w:val="num" w:pos="6480"/>
        </w:tabs>
        <w:ind w:left="6480" w:hanging="360"/>
      </w:pPr>
      <w:rPr>
        <w:rFonts w:ascii="Times New Roman" w:hAnsi="Times New Roman" w:hint="default"/>
      </w:rPr>
    </w:lvl>
  </w:abstractNum>
  <w:abstractNum w:abstractNumId="11">
    <w:nsid w:val="23121943"/>
    <w:multiLevelType w:val="hybridMultilevel"/>
    <w:tmpl w:val="B53690D6"/>
    <w:lvl w:ilvl="0" w:tplc="0D04C400">
      <w:start w:val="1"/>
      <w:numFmt w:val="bullet"/>
      <w:lvlText w:val="•"/>
      <w:lvlJc w:val="left"/>
      <w:pPr>
        <w:tabs>
          <w:tab w:val="num" w:pos="720"/>
        </w:tabs>
        <w:ind w:left="720" w:hanging="360"/>
      </w:pPr>
      <w:rPr>
        <w:rFonts w:ascii="Times New Roman" w:hAnsi="Times New Roman" w:hint="default"/>
      </w:rPr>
    </w:lvl>
    <w:lvl w:ilvl="1" w:tplc="EA6CE436" w:tentative="1">
      <w:start w:val="1"/>
      <w:numFmt w:val="bullet"/>
      <w:lvlText w:val="•"/>
      <w:lvlJc w:val="left"/>
      <w:pPr>
        <w:tabs>
          <w:tab w:val="num" w:pos="1440"/>
        </w:tabs>
        <w:ind w:left="1440" w:hanging="360"/>
      </w:pPr>
      <w:rPr>
        <w:rFonts w:ascii="Times New Roman" w:hAnsi="Times New Roman" w:hint="default"/>
      </w:rPr>
    </w:lvl>
    <w:lvl w:ilvl="2" w:tplc="6B066710" w:tentative="1">
      <w:start w:val="1"/>
      <w:numFmt w:val="bullet"/>
      <w:lvlText w:val="•"/>
      <w:lvlJc w:val="left"/>
      <w:pPr>
        <w:tabs>
          <w:tab w:val="num" w:pos="2160"/>
        </w:tabs>
        <w:ind w:left="2160" w:hanging="360"/>
      </w:pPr>
      <w:rPr>
        <w:rFonts w:ascii="Times New Roman" w:hAnsi="Times New Roman" w:hint="default"/>
      </w:rPr>
    </w:lvl>
    <w:lvl w:ilvl="3" w:tplc="277AE6B4" w:tentative="1">
      <w:start w:val="1"/>
      <w:numFmt w:val="bullet"/>
      <w:lvlText w:val="•"/>
      <w:lvlJc w:val="left"/>
      <w:pPr>
        <w:tabs>
          <w:tab w:val="num" w:pos="2880"/>
        </w:tabs>
        <w:ind w:left="2880" w:hanging="360"/>
      </w:pPr>
      <w:rPr>
        <w:rFonts w:ascii="Times New Roman" w:hAnsi="Times New Roman" w:hint="default"/>
      </w:rPr>
    </w:lvl>
    <w:lvl w:ilvl="4" w:tplc="3CE6A30A" w:tentative="1">
      <w:start w:val="1"/>
      <w:numFmt w:val="bullet"/>
      <w:lvlText w:val="•"/>
      <w:lvlJc w:val="left"/>
      <w:pPr>
        <w:tabs>
          <w:tab w:val="num" w:pos="3600"/>
        </w:tabs>
        <w:ind w:left="3600" w:hanging="360"/>
      </w:pPr>
      <w:rPr>
        <w:rFonts w:ascii="Times New Roman" w:hAnsi="Times New Roman" w:hint="default"/>
      </w:rPr>
    </w:lvl>
    <w:lvl w:ilvl="5" w:tplc="4E9C2B36" w:tentative="1">
      <w:start w:val="1"/>
      <w:numFmt w:val="bullet"/>
      <w:lvlText w:val="•"/>
      <w:lvlJc w:val="left"/>
      <w:pPr>
        <w:tabs>
          <w:tab w:val="num" w:pos="4320"/>
        </w:tabs>
        <w:ind w:left="4320" w:hanging="360"/>
      </w:pPr>
      <w:rPr>
        <w:rFonts w:ascii="Times New Roman" w:hAnsi="Times New Roman" w:hint="default"/>
      </w:rPr>
    </w:lvl>
    <w:lvl w:ilvl="6" w:tplc="17FC66AC" w:tentative="1">
      <w:start w:val="1"/>
      <w:numFmt w:val="bullet"/>
      <w:lvlText w:val="•"/>
      <w:lvlJc w:val="left"/>
      <w:pPr>
        <w:tabs>
          <w:tab w:val="num" w:pos="5040"/>
        </w:tabs>
        <w:ind w:left="5040" w:hanging="360"/>
      </w:pPr>
      <w:rPr>
        <w:rFonts w:ascii="Times New Roman" w:hAnsi="Times New Roman" w:hint="default"/>
      </w:rPr>
    </w:lvl>
    <w:lvl w:ilvl="7" w:tplc="58DC4AE8" w:tentative="1">
      <w:start w:val="1"/>
      <w:numFmt w:val="bullet"/>
      <w:lvlText w:val="•"/>
      <w:lvlJc w:val="left"/>
      <w:pPr>
        <w:tabs>
          <w:tab w:val="num" w:pos="5760"/>
        </w:tabs>
        <w:ind w:left="5760" w:hanging="360"/>
      </w:pPr>
      <w:rPr>
        <w:rFonts w:ascii="Times New Roman" w:hAnsi="Times New Roman" w:hint="default"/>
      </w:rPr>
    </w:lvl>
    <w:lvl w:ilvl="8" w:tplc="3574FAA0" w:tentative="1">
      <w:start w:val="1"/>
      <w:numFmt w:val="bullet"/>
      <w:lvlText w:val="•"/>
      <w:lvlJc w:val="left"/>
      <w:pPr>
        <w:tabs>
          <w:tab w:val="num" w:pos="6480"/>
        </w:tabs>
        <w:ind w:left="6480" w:hanging="360"/>
      </w:pPr>
      <w:rPr>
        <w:rFonts w:ascii="Times New Roman" w:hAnsi="Times New Roman" w:hint="default"/>
      </w:rPr>
    </w:lvl>
  </w:abstractNum>
  <w:abstractNum w:abstractNumId="12">
    <w:nsid w:val="24FD4605"/>
    <w:multiLevelType w:val="hybridMultilevel"/>
    <w:tmpl w:val="C4C8DE26"/>
    <w:lvl w:ilvl="0" w:tplc="F24CE268">
      <w:start w:val="1"/>
      <w:numFmt w:val="bullet"/>
      <w:lvlText w:val="•"/>
      <w:lvlJc w:val="left"/>
      <w:pPr>
        <w:tabs>
          <w:tab w:val="num" w:pos="720"/>
        </w:tabs>
        <w:ind w:left="720" w:hanging="360"/>
      </w:pPr>
      <w:rPr>
        <w:rFonts w:ascii="Times New Roman" w:hAnsi="Times New Roman" w:hint="default"/>
      </w:rPr>
    </w:lvl>
    <w:lvl w:ilvl="1" w:tplc="4AFAB918" w:tentative="1">
      <w:start w:val="1"/>
      <w:numFmt w:val="bullet"/>
      <w:lvlText w:val="•"/>
      <w:lvlJc w:val="left"/>
      <w:pPr>
        <w:tabs>
          <w:tab w:val="num" w:pos="1440"/>
        </w:tabs>
        <w:ind w:left="1440" w:hanging="360"/>
      </w:pPr>
      <w:rPr>
        <w:rFonts w:ascii="Times New Roman" w:hAnsi="Times New Roman" w:hint="default"/>
      </w:rPr>
    </w:lvl>
    <w:lvl w:ilvl="2" w:tplc="400C5C2E" w:tentative="1">
      <w:start w:val="1"/>
      <w:numFmt w:val="bullet"/>
      <w:lvlText w:val="•"/>
      <w:lvlJc w:val="left"/>
      <w:pPr>
        <w:tabs>
          <w:tab w:val="num" w:pos="2160"/>
        </w:tabs>
        <w:ind w:left="2160" w:hanging="360"/>
      </w:pPr>
      <w:rPr>
        <w:rFonts w:ascii="Times New Roman" w:hAnsi="Times New Roman" w:hint="default"/>
      </w:rPr>
    </w:lvl>
    <w:lvl w:ilvl="3" w:tplc="D08E9232" w:tentative="1">
      <w:start w:val="1"/>
      <w:numFmt w:val="bullet"/>
      <w:lvlText w:val="•"/>
      <w:lvlJc w:val="left"/>
      <w:pPr>
        <w:tabs>
          <w:tab w:val="num" w:pos="2880"/>
        </w:tabs>
        <w:ind w:left="2880" w:hanging="360"/>
      </w:pPr>
      <w:rPr>
        <w:rFonts w:ascii="Times New Roman" w:hAnsi="Times New Roman" w:hint="default"/>
      </w:rPr>
    </w:lvl>
    <w:lvl w:ilvl="4" w:tplc="24DA0488" w:tentative="1">
      <w:start w:val="1"/>
      <w:numFmt w:val="bullet"/>
      <w:lvlText w:val="•"/>
      <w:lvlJc w:val="left"/>
      <w:pPr>
        <w:tabs>
          <w:tab w:val="num" w:pos="3600"/>
        </w:tabs>
        <w:ind w:left="3600" w:hanging="360"/>
      </w:pPr>
      <w:rPr>
        <w:rFonts w:ascii="Times New Roman" w:hAnsi="Times New Roman" w:hint="default"/>
      </w:rPr>
    </w:lvl>
    <w:lvl w:ilvl="5" w:tplc="2668C55E" w:tentative="1">
      <w:start w:val="1"/>
      <w:numFmt w:val="bullet"/>
      <w:lvlText w:val="•"/>
      <w:lvlJc w:val="left"/>
      <w:pPr>
        <w:tabs>
          <w:tab w:val="num" w:pos="4320"/>
        </w:tabs>
        <w:ind w:left="4320" w:hanging="360"/>
      </w:pPr>
      <w:rPr>
        <w:rFonts w:ascii="Times New Roman" w:hAnsi="Times New Roman" w:hint="default"/>
      </w:rPr>
    </w:lvl>
    <w:lvl w:ilvl="6" w:tplc="22E4CDD0" w:tentative="1">
      <w:start w:val="1"/>
      <w:numFmt w:val="bullet"/>
      <w:lvlText w:val="•"/>
      <w:lvlJc w:val="left"/>
      <w:pPr>
        <w:tabs>
          <w:tab w:val="num" w:pos="5040"/>
        </w:tabs>
        <w:ind w:left="5040" w:hanging="360"/>
      </w:pPr>
      <w:rPr>
        <w:rFonts w:ascii="Times New Roman" w:hAnsi="Times New Roman" w:hint="default"/>
      </w:rPr>
    </w:lvl>
    <w:lvl w:ilvl="7" w:tplc="20EC4164" w:tentative="1">
      <w:start w:val="1"/>
      <w:numFmt w:val="bullet"/>
      <w:lvlText w:val="•"/>
      <w:lvlJc w:val="left"/>
      <w:pPr>
        <w:tabs>
          <w:tab w:val="num" w:pos="5760"/>
        </w:tabs>
        <w:ind w:left="5760" w:hanging="360"/>
      </w:pPr>
      <w:rPr>
        <w:rFonts w:ascii="Times New Roman" w:hAnsi="Times New Roman" w:hint="default"/>
      </w:rPr>
    </w:lvl>
    <w:lvl w:ilvl="8" w:tplc="F0908B72" w:tentative="1">
      <w:start w:val="1"/>
      <w:numFmt w:val="bullet"/>
      <w:lvlText w:val="•"/>
      <w:lvlJc w:val="left"/>
      <w:pPr>
        <w:tabs>
          <w:tab w:val="num" w:pos="6480"/>
        </w:tabs>
        <w:ind w:left="6480" w:hanging="360"/>
      </w:pPr>
      <w:rPr>
        <w:rFonts w:ascii="Times New Roman" w:hAnsi="Times New Roman" w:hint="default"/>
      </w:rPr>
    </w:lvl>
  </w:abstractNum>
  <w:abstractNum w:abstractNumId="13">
    <w:nsid w:val="252654CD"/>
    <w:multiLevelType w:val="hybridMultilevel"/>
    <w:tmpl w:val="B8EEF7A0"/>
    <w:lvl w:ilvl="0" w:tplc="0C0A001B">
      <w:start w:val="1"/>
      <w:numFmt w:val="lowerRoman"/>
      <w:lvlText w:val="%1."/>
      <w:lvlJc w:val="right"/>
      <w:pPr>
        <w:tabs>
          <w:tab w:val="num" w:pos="720"/>
        </w:tabs>
        <w:ind w:left="720" w:hanging="360"/>
      </w:pPr>
      <w:rPr>
        <w:rFonts w:hint="default"/>
        <w:color w:val="auto"/>
        <w:sz w:val="24"/>
      </w:rPr>
    </w:lvl>
    <w:lvl w:ilvl="1" w:tplc="92ECEA04">
      <w:start w:val="8"/>
      <w:numFmt w:val="decimal"/>
      <w:lvlText w:val="%2."/>
      <w:lvlJc w:val="left"/>
      <w:pPr>
        <w:tabs>
          <w:tab w:val="num" w:pos="720"/>
        </w:tabs>
        <w:ind w:left="720" w:hanging="360"/>
      </w:pPr>
      <w:rPr>
        <w:rFonts w:cs="Times New Roman" w:hint="default"/>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14">
    <w:nsid w:val="271B7667"/>
    <w:multiLevelType w:val="hybridMultilevel"/>
    <w:tmpl w:val="3656DF48"/>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243713B"/>
    <w:multiLevelType w:val="hybridMultilevel"/>
    <w:tmpl w:val="6DE095D4"/>
    <w:lvl w:ilvl="0" w:tplc="76E6EB70">
      <w:start w:val="1"/>
      <w:numFmt w:val="bullet"/>
      <w:lvlText w:val="•"/>
      <w:lvlJc w:val="left"/>
      <w:pPr>
        <w:tabs>
          <w:tab w:val="num" w:pos="720"/>
        </w:tabs>
        <w:ind w:left="720" w:hanging="360"/>
      </w:pPr>
      <w:rPr>
        <w:rFonts w:ascii="Times New Roman" w:hAnsi="Times New Roman" w:hint="default"/>
      </w:rPr>
    </w:lvl>
    <w:lvl w:ilvl="1" w:tplc="D234C13E" w:tentative="1">
      <w:start w:val="1"/>
      <w:numFmt w:val="bullet"/>
      <w:lvlText w:val="•"/>
      <w:lvlJc w:val="left"/>
      <w:pPr>
        <w:tabs>
          <w:tab w:val="num" w:pos="1440"/>
        </w:tabs>
        <w:ind w:left="1440" w:hanging="360"/>
      </w:pPr>
      <w:rPr>
        <w:rFonts w:ascii="Times New Roman" w:hAnsi="Times New Roman" w:hint="default"/>
      </w:rPr>
    </w:lvl>
    <w:lvl w:ilvl="2" w:tplc="D8CE08F0" w:tentative="1">
      <w:start w:val="1"/>
      <w:numFmt w:val="bullet"/>
      <w:lvlText w:val="•"/>
      <w:lvlJc w:val="left"/>
      <w:pPr>
        <w:tabs>
          <w:tab w:val="num" w:pos="2160"/>
        </w:tabs>
        <w:ind w:left="2160" w:hanging="360"/>
      </w:pPr>
      <w:rPr>
        <w:rFonts w:ascii="Times New Roman" w:hAnsi="Times New Roman" w:hint="default"/>
      </w:rPr>
    </w:lvl>
    <w:lvl w:ilvl="3" w:tplc="649ACAA2" w:tentative="1">
      <w:start w:val="1"/>
      <w:numFmt w:val="bullet"/>
      <w:lvlText w:val="•"/>
      <w:lvlJc w:val="left"/>
      <w:pPr>
        <w:tabs>
          <w:tab w:val="num" w:pos="2880"/>
        </w:tabs>
        <w:ind w:left="2880" w:hanging="360"/>
      </w:pPr>
      <w:rPr>
        <w:rFonts w:ascii="Times New Roman" w:hAnsi="Times New Roman" w:hint="default"/>
      </w:rPr>
    </w:lvl>
    <w:lvl w:ilvl="4" w:tplc="56461B9A" w:tentative="1">
      <w:start w:val="1"/>
      <w:numFmt w:val="bullet"/>
      <w:lvlText w:val="•"/>
      <w:lvlJc w:val="left"/>
      <w:pPr>
        <w:tabs>
          <w:tab w:val="num" w:pos="3600"/>
        </w:tabs>
        <w:ind w:left="3600" w:hanging="360"/>
      </w:pPr>
      <w:rPr>
        <w:rFonts w:ascii="Times New Roman" w:hAnsi="Times New Roman" w:hint="default"/>
      </w:rPr>
    </w:lvl>
    <w:lvl w:ilvl="5" w:tplc="42786AB2" w:tentative="1">
      <w:start w:val="1"/>
      <w:numFmt w:val="bullet"/>
      <w:lvlText w:val="•"/>
      <w:lvlJc w:val="left"/>
      <w:pPr>
        <w:tabs>
          <w:tab w:val="num" w:pos="4320"/>
        </w:tabs>
        <w:ind w:left="4320" w:hanging="360"/>
      </w:pPr>
      <w:rPr>
        <w:rFonts w:ascii="Times New Roman" w:hAnsi="Times New Roman" w:hint="default"/>
      </w:rPr>
    </w:lvl>
    <w:lvl w:ilvl="6" w:tplc="9BE07BE2" w:tentative="1">
      <w:start w:val="1"/>
      <w:numFmt w:val="bullet"/>
      <w:lvlText w:val="•"/>
      <w:lvlJc w:val="left"/>
      <w:pPr>
        <w:tabs>
          <w:tab w:val="num" w:pos="5040"/>
        </w:tabs>
        <w:ind w:left="5040" w:hanging="360"/>
      </w:pPr>
      <w:rPr>
        <w:rFonts w:ascii="Times New Roman" w:hAnsi="Times New Roman" w:hint="default"/>
      </w:rPr>
    </w:lvl>
    <w:lvl w:ilvl="7" w:tplc="F5E26F9C" w:tentative="1">
      <w:start w:val="1"/>
      <w:numFmt w:val="bullet"/>
      <w:lvlText w:val="•"/>
      <w:lvlJc w:val="left"/>
      <w:pPr>
        <w:tabs>
          <w:tab w:val="num" w:pos="5760"/>
        </w:tabs>
        <w:ind w:left="5760" w:hanging="360"/>
      </w:pPr>
      <w:rPr>
        <w:rFonts w:ascii="Times New Roman" w:hAnsi="Times New Roman" w:hint="default"/>
      </w:rPr>
    </w:lvl>
    <w:lvl w:ilvl="8" w:tplc="4D4E2E88" w:tentative="1">
      <w:start w:val="1"/>
      <w:numFmt w:val="bullet"/>
      <w:lvlText w:val="•"/>
      <w:lvlJc w:val="left"/>
      <w:pPr>
        <w:tabs>
          <w:tab w:val="num" w:pos="6480"/>
        </w:tabs>
        <w:ind w:left="6480" w:hanging="360"/>
      </w:pPr>
      <w:rPr>
        <w:rFonts w:ascii="Times New Roman" w:hAnsi="Times New Roman" w:hint="default"/>
      </w:rPr>
    </w:lvl>
  </w:abstractNum>
  <w:abstractNum w:abstractNumId="16">
    <w:nsid w:val="347F267D"/>
    <w:multiLevelType w:val="hybridMultilevel"/>
    <w:tmpl w:val="6084424A"/>
    <w:lvl w:ilvl="0" w:tplc="752CBCB2">
      <w:start w:val="1"/>
      <w:numFmt w:val="bullet"/>
      <w:lvlText w:val="•"/>
      <w:lvlJc w:val="left"/>
      <w:pPr>
        <w:tabs>
          <w:tab w:val="num" w:pos="720"/>
        </w:tabs>
        <w:ind w:left="720" w:hanging="360"/>
      </w:pPr>
      <w:rPr>
        <w:rFonts w:ascii="Times New Roman" w:hAnsi="Times New Roman" w:hint="default"/>
      </w:rPr>
    </w:lvl>
    <w:lvl w:ilvl="1" w:tplc="A6A6CA2E" w:tentative="1">
      <w:start w:val="1"/>
      <w:numFmt w:val="bullet"/>
      <w:lvlText w:val="•"/>
      <w:lvlJc w:val="left"/>
      <w:pPr>
        <w:tabs>
          <w:tab w:val="num" w:pos="1440"/>
        </w:tabs>
        <w:ind w:left="1440" w:hanging="360"/>
      </w:pPr>
      <w:rPr>
        <w:rFonts w:ascii="Times New Roman" w:hAnsi="Times New Roman" w:hint="default"/>
      </w:rPr>
    </w:lvl>
    <w:lvl w:ilvl="2" w:tplc="D6F864AC" w:tentative="1">
      <w:start w:val="1"/>
      <w:numFmt w:val="bullet"/>
      <w:lvlText w:val="•"/>
      <w:lvlJc w:val="left"/>
      <w:pPr>
        <w:tabs>
          <w:tab w:val="num" w:pos="2160"/>
        </w:tabs>
        <w:ind w:left="2160" w:hanging="360"/>
      </w:pPr>
      <w:rPr>
        <w:rFonts w:ascii="Times New Roman" w:hAnsi="Times New Roman" w:hint="default"/>
      </w:rPr>
    </w:lvl>
    <w:lvl w:ilvl="3" w:tplc="A07AFD58" w:tentative="1">
      <w:start w:val="1"/>
      <w:numFmt w:val="bullet"/>
      <w:lvlText w:val="•"/>
      <w:lvlJc w:val="left"/>
      <w:pPr>
        <w:tabs>
          <w:tab w:val="num" w:pos="2880"/>
        </w:tabs>
        <w:ind w:left="2880" w:hanging="360"/>
      </w:pPr>
      <w:rPr>
        <w:rFonts w:ascii="Times New Roman" w:hAnsi="Times New Roman" w:hint="default"/>
      </w:rPr>
    </w:lvl>
    <w:lvl w:ilvl="4" w:tplc="E49CE034" w:tentative="1">
      <w:start w:val="1"/>
      <w:numFmt w:val="bullet"/>
      <w:lvlText w:val="•"/>
      <w:lvlJc w:val="left"/>
      <w:pPr>
        <w:tabs>
          <w:tab w:val="num" w:pos="3600"/>
        </w:tabs>
        <w:ind w:left="3600" w:hanging="360"/>
      </w:pPr>
      <w:rPr>
        <w:rFonts w:ascii="Times New Roman" w:hAnsi="Times New Roman" w:hint="default"/>
      </w:rPr>
    </w:lvl>
    <w:lvl w:ilvl="5" w:tplc="A97EE056" w:tentative="1">
      <w:start w:val="1"/>
      <w:numFmt w:val="bullet"/>
      <w:lvlText w:val="•"/>
      <w:lvlJc w:val="left"/>
      <w:pPr>
        <w:tabs>
          <w:tab w:val="num" w:pos="4320"/>
        </w:tabs>
        <w:ind w:left="4320" w:hanging="360"/>
      </w:pPr>
      <w:rPr>
        <w:rFonts w:ascii="Times New Roman" w:hAnsi="Times New Roman" w:hint="default"/>
      </w:rPr>
    </w:lvl>
    <w:lvl w:ilvl="6" w:tplc="E3E8D696" w:tentative="1">
      <w:start w:val="1"/>
      <w:numFmt w:val="bullet"/>
      <w:lvlText w:val="•"/>
      <w:lvlJc w:val="left"/>
      <w:pPr>
        <w:tabs>
          <w:tab w:val="num" w:pos="5040"/>
        </w:tabs>
        <w:ind w:left="5040" w:hanging="360"/>
      </w:pPr>
      <w:rPr>
        <w:rFonts w:ascii="Times New Roman" w:hAnsi="Times New Roman" w:hint="default"/>
      </w:rPr>
    </w:lvl>
    <w:lvl w:ilvl="7" w:tplc="C5AABC72" w:tentative="1">
      <w:start w:val="1"/>
      <w:numFmt w:val="bullet"/>
      <w:lvlText w:val="•"/>
      <w:lvlJc w:val="left"/>
      <w:pPr>
        <w:tabs>
          <w:tab w:val="num" w:pos="5760"/>
        </w:tabs>
        <w:ind w:left="5760" w:hanging="360"/>
      </w:pPr>
      <w:rPr>
        <w:rFonts w:ascii="Times New Roman" w:hAnsi="Times New Roman" w:hint="default"/>
      </w:rPr>
    </w:lvl>
    <w:lvl w:ilvl="8" w:tplc="136C8A22" w:tentative="1">
      <w:start w:val="1"/>
      <w:numFmt w:val="bullet"/>
      <w:lvlText w:val="•"/>
      <w:lvlJc w:val="left"/>
      <w:pPr>
        <w:tabs>
          <w:tab w:val="num" w:pos="6480"/>
        </w:tabs>
        <w:ind w:left="6480" w:hanging="360"/>
      </w:pPr>
      <w:rPr>
        <w:rFonts w:ascii="Times New Roman" w:hAnsi="Times New Roman" w:hint="default"/>
      </w:rPr>
    </w:lvl>
  </w:abstractNum>
  <w:abstractNum w:abstractNumId="17">
    <w:nsid w:val="36017086"/>
    <w:multiLevelType w:val="hybridMultilevel"/>
    <w:tmpl w:val="5B80C768"/>
    <w:lvl w:ilvl="0" w:tplc="4C0A0015">
      <w:start w:val="1"/>
      <w:numFmt w:val="upperLetter"/>
      <w:lvlText w:val="%1."/>
      <w:lvlJc w:val="left"/>
      <w:pPr>
        <w:ind w:left="720" w:hanging="360"/>
      </w:pPr>
      <w:rPr>
        <w:rFonts w:hint="default"/>
        <w:b/>
      </w:rPr>
    </w:lvl>
    <w:lvl w:ilvl="1" w:tplc="4C0A0003">
      <w:start w:val="1"/>
      <w:numFmt w:val="bullet"/>
      <w:lvlText w:val="o"/>
      <w:lvlJc w:val="left"/>
      <w:pPr>
        <w:ind w:left="1440" w:hanging="360"/>
      </w:pPr>
      <w:rPr>
        <w:rFonts w:ascii="Courier New" w:hAnsi="Courier New" w:cs="Courier New" w:hint="default"/>
      </w:rPr>
    </w:lvl>
    <w:lvl w:ilvl="2" w:tplc="4C0A0005" w:tentative="1">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18">
    <w:nsid w:val="37CD7245"/>
    <w:multiLevelType w:val="hybridMultilevel"/>
    <w:tmpl w:val="08ACEBE2"/>
    <w:lvl w:ilvl="0" w:tplc="4C0A0001">
      <w:start w:val="1"/>
      <w:numFmt w:val="bullet"/>
      <w:lvlText w:val=""/>
      <w:lvlJc w:val="left"/>
      <w:pPr>
        <w:ind w:left="720" w:hanging="360"/>
      </w:pPr>
      <w:rPr>
        <w:rFonts w:ascii="Symbol" w:hAnsi="Symbol" w:hint="default"/>
      </w:rPr>
    </w:lvl>
    <w:lvl w:ilvl="1" w:tplc="4C0A0003" w:tentative="1">
      <w:start w:val="1"/>
      <w:numFmt w:val="bullet"/>
      <w:lvlText w:val="o"/>
      <w:lvlJc w:val="left"/>
      <w:pPr>
        <w:ind w:left="1440" w:hanging="360"/>
      </w:pPr>
      <w:rPr>
        <w:rFonts w:ascii="Courier New" w:hAnsi="Courier New" w:cs="Courier New" w:hint="default"/>
      </w:rPr>
    </w:lvl>
    <w:lvl w:ilvl="2" w:tplc="4C0A0005" w:tentative="1">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19">
    <w:nsid w:val="37E510DC"/>
    <w:multiLevelType w:val="hybridMultilevel"/>
    <w:tmpl w:val="1A36F66C"/>
    <w:lvl w:ilvl="0" w:tplc="1D3AA3AE">
      <w:start w:val="1"/>
      <w:numFmt w:val="decimal"/>
      <w:lvlText w:val="%1."/>
      <w:lvlJc w:val="left"/>
      <w:pPr>
        <w:tabs>
          <w:tab w:val="num" w:pos="720"/>
        </w:tabs>
        <w:ind w:left="720" w:hanging="360"/>
      </w:pPr>
    </w:lvl>
    <w:lvl w:ilvl="1" w:tplc="E252E08A" w:tentative="1">
      <w:start w:val="1"/>
      <w:numFmt w:val="decimal"/>
      <w:lvlText w:val="%2."/>
      <w:lvlJc w:val="left"/>
      <w:pPr>
        <w:tabs>
          <w:tab w:val="num" w:pos="1440"/>
        </w:tabs>
        <w:ind w:left="1440" w:hanging="360"/>
      </w:pPr>
    </w:lvl>
    <w:lvl w:ilvl="2" w:tplc="93CEE724" w:tentative="1">
      <w:start w:val="1"/>
      <w:numFmt w:val="decimal"/>
      <w:lvlText w:val="%3."/>
      <w:lvlJc w:val="left"/>
      <w:pPr>
        <w:tabs>
          <w:tab w:val="num" w:pos="2160"/>
        </w:tabs>
        <w:ind w:left="2160" w:hanging="360"/>
      </w:pPr>
    </w:lvl>
    <w:lvl w:ilvl="3" w:tplc="E168E528" w:tentative="1">
      <w:start w:val="1"/>
      <w:numFmt w:val="decimal"/>
      <w:lvlText w:val="%4."/>
      <w:lvlJc w:val="left"/>
      <w:pPr>
        <w:tabs>
          <w:tab w:val="num" w:pos="2880"/>
        </w:tabs>
        <w:ind w:left="2880" w:hanging="360"/>
      </w:pPr>
    </w:lvl>
    <w:lvl w:ilvl="4" w:tplc="D60035AA" w:tentative="1">
      <w:start w:val="1"/>
      <w:numFmt w:val="decimal"/>
      <w:lvlText w:val="%5."/>
      <w:lvlJc w:val="left"/>
      <w:pPr>
        <w:tabs>
          <w:tab w:val="num" w:pos="3600"/>
        </w:tabs>
        <w:ind w:left="3600" w:hanging="360"/>
      </w:pPr>
    </w:lvl>
    <w:lvl w:ilvl="5" w:tplc="48E60226" w:tentative="1">
      <w:start w:val="1"/>
      <w:numFmt w:val="decimal"/>
      <w:lvlText w:val="%6."/>
      <w:lvlJc w:val="left"/>
      <w:pPr>
        <w:tabs>
          <w:tab w:val="num" w:pos="4320"/>
        </w:tabs>
        <w:ind w:left="4320" w:hanging="360"/>
      </w:pPr>
    </w:lvl>
    <w:lvl w:ilvl="6" w:tplc="BE58BCFC" w:tentative="1">
      <w:start w:val="1"/>
      <w:numFmt w:val="decimal"/>
      <w:lvlText w:val="%7."/>
      <w:lvlJc w:val="left"/>
      <w:pPr>
        <w:tabs>
          <w:tab w:val="num" w:pos="5040"/>
        </w:tabs>
        <w:ind w:left="5040" w:hanging="360"/>
      </w:pPr>
    </w:lvl>
    <w:lvl w:ilvl="7" w:tplc="8C32F4EC" w:tentative="1">
      <w:start w:val="1"/>
      <w:numFmt w:val="decimal"/>
      <w:lvlText w:val="%8."/>
      <w:lvlJc w:val="left"/>
      <w:pPr>
        <w:tabs>
          <w:tab w:val="num" w:pos="5760"/>
        </w:tabs>
        <w:ind w:left="5760" w:hanging="360"/>
      </w:pPr>
    </w:lvl>
    <w:lvl w:ilvl="8" w:tplc="8376B0BE" w:tentative="1">
      <w:start w:val="1"/>
      <w:numFmt w:val="decimal"/>
      <w:lvlText w:val="%9."/>
      <w:lvlJc w:val="left"/>
      <w:pPr>
        <w:tabs>
          <w:tab w:val="num" w:pos="6480"/>
        </w:tabs>
        <w:ind w:left="6480" w:hanging="360"/>
      </w:pPr>
    </w:lvl>
  </w:abstractNum>
  <w:abstractNum w:abstractNumId="20">
    <w:nsid w:val="3A8F4BFB"/>
    <w:multiLevelType w:val="hybridMultilevel"/>
    <w:tmpl w:val="643E06C4"/>
    <w:lvl w:ilvl="0" w:tplc="4C0A000F">
      <w:start w:val="1"/>
      <w:numFmt w:val="decimal"/>
      <w:lvlText w:val="%1."/>
      <w:lvlJc w:val="left"/>
      <w:pPr>
        <w:ind w:left="720" w:hanging="360"/>
      </w:pPr>
    </w:lvl>
    <w:lvl w:ilvl="1" w:tplc="4C0A0019">
      <w:start w:val="1"/>
      <w:numFmt w:val="decimal"/>
      <w:lvlText w:val="%2."/>
      <w:lvlJc w:val="left"/>
      <w:pPr>
        <w:tabs>
          <w:tab w:val="num" w:pos="1440"/>
        </w:tabs>
        <w:ind w:left="1440" w:hanging="360"/>
      </w:pPr>
    </w:lvl>
    <w:lvl w:ilvl="2" w:tplc="4C0A001B">
      <w:start w:val="1"/>
      <w:numFmt w:val="decimal"/>
      <w:lvlText w:val="%3."/>
      <w:lvlJc w:val="left"/>
      <w:pPr>
        <w:tabs>
          <w:tab w:val="num" w:pos="2160"/>
        </w:tabs>
        <w:ind w:left="2160" w:hanging="360"/>
      </w:pPr>
    </w:lvl>
    <w:lvl w:ilvl="3" w:tplc="4C0A000F">
      <w:start w:val="1"/>
      <w:numFmt w:val="decimal"/>
      <w:lvlText w:val="%4."/>
      <w:lvlJc w:val="left"/>
      <w:pPr>
        <w:tabs>
          <w:tab w:val="num" w:pos="2880"/>
        </w:tabs>
        <w:ind w:left="2880" w:hanging="360"/>
      </w:pPr>
    </w:lvl>
    <w:lvl w:ilvl="4" w:tplc="4C0A0019">
      <w:start w:val="1"/>
      <w:numFmt w:val="decimal"/>
      <w:lvlText w:val="%5."/>
      <w:lvlJc w:val="left"/>
      <w:pPr>
        <w:tabs>
          <w:tab w:val="num" w:pos="3600"/>
        </w:tabs>
        <w:ind w:left="3600" w:hanging="360"/>
      </w:pPr>
    </w:lvl>
    <w:lvl w:ilvl="5" w:tplc="4C0A001B">
      <w:start w:val="1"/>
      <w:numFmt w:val="decimal"/>
      <w:lvlText w:val="%6."/>
      <w:lvlJc w:val="left"/>
      <w:pPr>
        <w:tabs>
          <w:tab w:val="num" w:pos="4320"/>
        </w:tabs>
        <w:ind w:left="4320" w:hanging="360"/>
      </w:pPr>
    </w:lvl>
    <w:lvl w:ilvl="6" w:tplc="4C0A000F">
      <w:start w:val="1"/>
      <w:numFmt w:val="decimal"/>
      <w:lvlText w:val="%7."/>
      <w:lvlJc w:val="left"/>
      <w:pPr>
        <w:tabs>
          <w:tab w:val="num" w:pos="5040"/>
        </w:tabs>
        <w:ind w:left="5040" w:hanging="360"/>
      </w:pPr>
    </w:lvl>
    <w:lvl w:ilvl="7" w:tplc="4C0A0019">
      <w:start w:val="1"/>
      <w:numFmt w:val="decimal"/>
      <w:lvlText w:val="%8."/>
      <w:lvlJc w:val="left"/>
      <w:pPr>
        <w:tabs>
          <w:tab w:val="num" w:pos="5760"/>
        </w:tabs>
        <w:ind w:left="5760" w:hanging="360"/>
      </w:pPr>
    </w:lvl>
    <w:lvl w:ilvl="8" w:tplc="4C0A001B">
      <w:start w:val="1"/>
      <w:numFmt w:val="decimal"/>
      <w:lvlText w:val="%9."/>
      <w:lvlJc w:val="left"/>
      <w:pPr>
        <w:tabs>
          <w:tab w:val="num" w:pos="6480"/>
        </w:tabs>
        <w:ind w:left="6480" w:hanging="360"/>
      </w:pPr>
    </w:lvl>
  </w:abstractNum>
  <w:abstractNum w:abstractNumId="21">
    <w:nsid w:val="4DD0575C"/>
    <w:multiLevelType w:val="hybridMultilevel"/>
    <w:tmpl w:val="6D746EB8"/>
    <w:lvl w:ilvl="0" w:tplc="F0E4FAF4">
      <w:start w:val="1"/>
      <w:numFmt w:val="bullet"/>
      <w:lvlText w:val="•"/>
      <w:lvlJc w:val="left"/>
      <w:pPr>
        <w:tabs>
          <w:tab w:val="num" w:pos="720"/>
        </w:tabs>
        <w:ind w:left="720" w:hanging="360"/>
      </w:pPr>
      <w:rPr>
        <w:rFonts w:ascii="Times New Roman" w:hAnsi="Times New Roman" w:hint="default"/>
      </w:rPr>
    </w:lvl>
    <w:lvl w:ilvl="1" w:tplc="FD984ECE" w:tentative="1">
      <w:start w:val="1"/>
      <w:numFmt w:val="bullet"/>
      <w:lvlText w:val="•"/>
      <w:lvlJc w:val="left"/>
      <w:pPr>
        <w:tabs>
          <w:tab w:val="num" w:pos="1440"/>
        </w:tabs>
        <w:ind w:left="1440" w:hanging="360"/>
      </w:pPr>
      <w:rPr>
        <w:rFonts w:ascii="Times New Roman" w:hAnsi="Times New Roman" w:hint="default"/>
      </w:rPr>
    </w:lvl>
    <w:lvl w:ilvl="2" w:tplc="88CA2EAE" w:tentative="1">
      <w:start w:val="1"/>
      <w:numFmt w:val="bullet"/>
      <w:lvlText w:val="•"/>
      <w:lvlJc w:val="left"/>
      <w:pPr>
        <w:tabs>
          <w:tab w:val="num" w:pos="2160"/>
        </w:tabs>
        <w:ind w:left="2160" w:hanging="360"/>
      </w:pPr>
      <w:rPr>
        <w:rFonts w:ascii="Times New Roman" w:hAnsi="Times New Roman" w:hint="default"/>
      </w:rPr>
    </w:lvl>
    <w:lvl w:ilvl="3" w:tplc="43D49E30" w:tentative="1">
      <w:start w:val="1"/>
      <w:numFmt w:val="bullet"/>
      <w:lvlText w:val="•"/>
      <w:lvlJc w:val="left"/>
      <w:pPr>
        <w:tabs>
          <w:tab w:val="num" w:pos="2880"/>
        </w:tabs>
        <w:ind w:left="2880" w:hanging="360"/>
      </w:pPr>
      <w:rPr>
        <w:rFonts w:ascii="Times New Roman" w:hAnsi="Times New Roman" w:hint="default"/>
      </w:rPr>
    </w:lvl>
    <w:lvl w:ilvl="4" w:tplc="0124365E" w:tentative="1">
      <w:start w:val="1"/>
      <w:numFmt w:val="bullet"/>
      <w:lvlText w:val="•"/>
      <w:lvlJc w:val="left"/>
      <w:pPr>
        <w:tabs>
          <w:tab w:val="num" w:pos="3600"/>
        </w:tabs>
        <w:ind w:left="3600" w:hanging="360"/>
      </w:pPr>
      <w:rPr>
        <w:rFonts w:ascii="Times New Roman" w:hAnsi="Times New Roman" w:hint="default"/>
      </w:rPr>
    </w:lvl>
    <w:lvl w:ilvl="5" w:tplc="11BE2338" w:tentative="1">
      <w:start w:val="1"/>
      <w:numFmt w:val="bullet"/>
      <w:lvlText w:val="•"/>
      <w:lvlJc w:val="left"/>
      <w:pPr>
        <w:tabs>
          <w:tab w:val="num" w:pos="4320"/>
        </w:tabs>
        <w:ind w:left="4320" w:hanging="360"/>
      </w:pPr>
      <w:rPr>
        <w:rFonts w:ascii="Times New Roman" w:hAnsi="Times New Roman" w:hint="default"/>
      </w:rPr>
    </w:lvl>
    <w:lvl w:ilvl="6" w:tplc="704C73D2" w:tentative="1">
      <w:start w:val="1"/>
      <w:numFmt w:val="bullet"/>
      <w:lvlText w:val="•"/>
      <w:lvlJc w:val="left"/>
      <w:pPr>
        <w:tabs>
          <w:tab w:val="num" w:pos="5040"/>
        </w:tabs>
        <w:ind w:left="5040" w:hanging="360"/>
      </w:pPr>
      <w:rPr>
        <w:rFonts w:ascii="Times New Roman" w:hAnsi="Times New Roman" w:hint="default"/>
      </w:rPr>
    </w:lvl>
    <w:lvl w:ilvl="7" w:tplc="B0A68154" w:tentative="1">
      <w:start w:val="1"/>
      <w:numFmt w:val="bullet"/>
      <w:lvlText w:val="•"/>
      <w:lvlJc w:val="left"/>
      <w:pPr>
        <w:tabs>
          <w:tab w:val="num" w:pos="5760"/>
        </w:tabs>
        <w:ind w:left="5760" w:hanging="360"/>
      </w:pPr>
      <w:rPr>
        <w:rFonts w:ascii="Times New Roman" w:hAnsi="Times New Roman" w:hint="default"/>
      </w:rPr>
    </w:lvl>
    <w:lvl w:ilvl="8" w:tplc="FA063A84" w:tentative="1">
      <w:start w:val="1"/>
      <w:numFmt w:val="bullet"/>
      <w:lvlText w:val="•"/>
      <w:lvlJc w:val="left"/>
      <w:pPr>
        <w:tabs>
          <w:tab w:val="num" w:pos="6480"/>
        </w:tabs>
        <w:ind w:left="6480" w:hanging="360"/>
      </w:pPr>
      <w:rPr>
        <w:rFonts w:ascii="Times New Roman" w:hAnsi="Times New Roman" w:hint="default"/>
      </w:rPr>
    </w:lvl>
  </w:abstractNum>
  <w:abstractNum w:abstractNumId="22">
    <w:nsid w:val="4FDF6096"/>
    <w:multiLevelType w:val="hybridMultilevel"/>
    <w:tmpl w:val="3704FD1E"/>
    <w:lvl w:ilvl="0" w:tplc="ECC6039C">
      <w:start w:val="1"/>
      <w:numFmt w:val="decimal"/>
      <w:lvlText w:val="%1."/>
      <w:lvlJc w:val="left"/>
      <w:pPr>
        <w:tabs>
          <w:tab w:val="num" w:pos="720"/>
        </w:tabs>
        <w:ind w:left="720" w:hanging="360"/>
      </w:pPr>
    </w:lvl>
    <w:lvl w:ilvl="1" w:tplc="C9F2E5AC" w:tentative="1">
      <w:start w:val="1"/>
      <w:numFmt w:val="decimal"/>
      <w:lvlText w:val="%2."/>
      <w:lvlJc w:val="left"/>
      <w:pPr>
        <w:tabs>
          <w:tab w:val="num" w:pos="1440"/>
        </w:tabs>
        <w:ind w:left="1440" w:hanging="360"/>
      </w:pPr>
    </w:lvl>
    <w:lvl w:ilvl="2" w:tplc="A96E7424" w:tentative="1">
      <w:start w:val="1"/>
      <w:numFmt w:val="decimal"/>
      <w:lvlText w:val="%3."/>
      <w:lvlJc w:val="left"/>
      <w:pPr>
        <w:tabs>
          <w:tab w:val="num" w:pos="2160"/>
        </w:tabs>
        <w:ind w:left="2160" w:hanging="360"/>
      </w:pPr>
    </w:lvl>
    <w:lvl w:ilvl="3" w:tplc="F2542628" w:tentative="1">
      <w:start w:val="1"/>
      <w:numFmt w:val="decimal"/>
      <w:lvlText w:val="%4."/>
      <w:lvlJc w:val="left"/>
      <w:pPr>
        <w:tabs>
          <w:tab w:val="num" w:pos="2880"/>
        </w:tabs>
        <w:ind w:left="2880" w:hanging="360"/>
      </w:pPr>
    </w:lvl>
    <w:lvl w:ilvl="4" w:tplc="59E2AB94" w:tentative="1">
      <w:start w:val="1"/>
      <w:numFmt w:val="decimal"/>
      <w:lvlText w:val="%5."/>
      <w:lvlJc w:val="left"/>
      <w:pPr>
        <w:tabs>
          <w:tab w:val="num" w:pos="3600"/>
        </w:tabs>
        <w:ind w:left="3600" w:hanging="360"/>
      </w:pPr>
    </w:lvl>
    <w:lvl w:ilvl="5" w:tplc="CC0C8110" w:tentative="1">
      <w:start w:val="1"/>
      <w:numFmt w:val="decimal"/>
      <w:lvlText w:val="%6."/>
      <w:lvlJc w:val="left"/>
      <w:pPr>
        <w:tabs>
          <w:tab w:val="num" w:pos="4320"/>
        </w:tabs>
        <w:ind w:left="4320" w:hanging="360"/>
      </w:pPr>
    </w:lvl>
    <w:lvl w:ilvl="6" w:tplc="EBB890EA" w:tentative="1">
      <w:start w:val="1"/>
      <w:numFmt w:val="decimal"/>
      <w:lvlText w:val="%7."/>
      <w:lvlJc w:val="left"/>
      <w:pPr>
        <w:tabs>
          <w:tab w:val="num" w:pos="5040"/>
        </w:tabs>
        <w:ind w:left="5040" w:hanging="360"/>
      </w:pPr>
    </w:lvl>
    <w:lvl w:ilvl="7" w:tplc="E3D86E6C" w:tentative="1">
      <w:start w:val="1"/>
      <w:numFmt w:val="decimal"/>
      <w:lvlText w:val="%8."/>
      <w:lvlJc w:val="left"/>
      <w:pPr>
        <w:tabs>
          <w:tab w:val="num" w:pos="5760"/>
        </w:tabs>
        <w:ind w:left="5760" w:hanging="360"/>
      </w:pPr>
    </w:lvl>
    <w:lvl w:ilvl="8" w:tplc="8E34E97C" w:tentative="1">
      <w:start w:val="1"/>
      <w:numFmt w:val="decimal"/>
      <w:lvlText w:val="%9."/>
      <w:lvlJc w:val="left"/>
      <w:pPr>
        <w:tabs>
          <w:tab w:val="num" w:pos="6480"/>
        </w:tabs>
        <w:ind w:left="6480" w:hanging="360"/>
      </w:pPr>
    </w:lvl>
  </w:abstractNum>
  <w:abstractNum w:abstractNumId="23">
    <w:nsid w:val="55EB704F"/>
    <w:multiLevelType w:val="hybridMultilevel"/>
    <w:tmpl w:val="A2E487DE"/>
    <w:lvl w:ilvl="0" w:tplc="0C0A000D">
      <w:start w:val="1"/>
      <w:numFmt w:val="bullet"/>
      <w:lvlText w:val=""/>
      <w:lvlJc w:val="left"/>
      <w:pPr>
        <w:ind w:left="781" w:hanging="360"/>
      </w:pPr>
      <w:rPr>
        <w:rFonts w:ascii="Wingdings" w:hAnsi="Wingdings" w:hint="default"/>
      </w:rPr>
    </w:lvl>
    <w:lvl w:ilvl="1" w:tplc="0C0A0003" w:tentative="1">
      <w:start w:val="1"/>
      <w:numFmt w:val="bullet"/>
      <w:lvlText w:val="o"/>
      <w:lvlJc w:val="left"/>
      <w:pPr>
        <w:ind w:left="1501" w:hanging="360"/>
      </w:pPr>
      <w:rPr>
        <w:rFonts w:ascii="Courier New" w:hAnsi="Courier New" w:cs="Courier New" w:hint="default"/>
      </w:rPr>
    </w:lvl>
    <w:lvl w:ilvl="2" w:tplc="0C0A0005" w:tentative="1">
      <w:start w:val="1"/>
      <w:numFmt w:val="bullet"/>
      <w:lvlText w:val=""/>
      <w:lvlJc w:val="left"/>
      <w:pPr>
        <w:ind w:left="2221" w:hanging="360"/>
      </w:pPr>
      <w:rPr>
        <w:rFonts w:ascii="Wingdings" w:hAnsi="Wingdings" w:hint="default"/>
      </w:rPr>
    </w:lvl>
    <w:lvl w:ilvl="3" w:tplc="0C0A0001" w:tentative="1">
      <w:start w:val="1"/>
      <w:numFmt w:val="bullet"/>
      <w:lvlText w:val=""/>
      <w:lvlJc w:val="left"/>
      <w:pPr>
        <w:ind w:left="2941" w:hanging="360"/>
      </w:pPr>
      <w:rPr>
        <w:rFonts w:ascii="Symbol" w:hAnsi="Symbol" w:hint="default"/>
      </w:rPr>
    </w:lvl>
    <w:lvl w:ilvl="4" w:tplc="0C0A0003" w:tentative="1">
      <w:start w:val="1"/>
      <w:numFmt w:val="bullet"/>
      <w:lvlText w:val="o"/>
      <w:lvlJc w:val="left"/>
      <w:pPr>
        <w:ind w:left="3661" w:hanging="360"/>
      </w:pPr>
      <w:rPr>
        <w:rFonts w:ascii="Courier New" w:hAnsi="Courier New" w:cs="Courier New" w:hint="default"/>
      </w:rPr>
    </w:lvl>
    <w:lvl w:ilvl="5" w:tplc="0C0A0005" w:tentative="1">
      <w:start w:val="1"/>
      <w:numFmt w:val="bullet"/>
      <w:lvlText w:val=""/>
      <w:lvlJc w:val="left"/>
      <w:pPr>
        <w:ind w:left="4381" w:hanging="360"/>
      </w:pPr>
      <w:rPr>
        <w:rFonts w:ascii="Wingdings" w:hAnsi="Wingdings" w:hint="default"/>
      </w:rPr>
    </w:lvl>
    <w:lvl w:ilvl="6" w:tplc="0C0A0001" w:tentative="1">
      <w:start w:val="1"/>
      <w:numFmt w:val="bullet"/>
      <w:lvlText w:val=""/>
      <w:lvlJc w:val="left"/>
      <w:pPr>
        <w:ind w:left="5101" w:hanging="360"/>
      </w:pPr>
      <w:rPr>
        <w:rFonts w:ascii="Symbol" w:hAnsi="Symbol" w:hint="default"/>
      </w:rPr>
    </w:lvl>
    <w:lvl w:ilvl="7" w:tplc="0C0A0003" w:tentative="1">
      <w:start w:val="1"/>
      <w:numFmt w:val="bullet"/>
      <w:lvlText w:val="o"/>
      <w:lvlJc w:val="left"/>
      <w:pPr>
        <w:ind w:left="5821" w:hanging="360"/>
      </w:pPr>
      <w:rPr>
        <w:rFonts w:ascii="Courier New" w:hAnsi="Courier New" w:cs="Courier New" w:hint="default"/>
      </w:rPr>
    </w:lvl>
    <w:lvl w:ilvl="8" w:tplc="0C0A0005" w:tentative="1">
      <w:start w:val="1"/>
      <w:numFmt w:val="bullet"/>
      <w:lvlText w:val=""/>
      <w:lvlJc w:val="left"/>
      <w:pPr>
        <w:ind w:left="6541" w:hanging="360"/>
      </w:pPr>
      <w:rPr>
        <w:rFonts w:ascii="Wingdings" w:hAnsi="Wingdings" w:hint="default"/>
      </w:rPr>
    </w:lvl>
  </w:abstractNum>
  <w:abstractNum w:abstractNumId="24">
    <w:nsid w:val="5EFF1AFD"/>
    <w:multiLevelType w:val="hybridMultilevel"/>
    <w:tmpl w:val="193ED46C"/>
    <w:lvl w:ilvl="0" w:tplc="C3F28C68">
      <w:start w:val="1"/>
      <w:numFmt w:val="bullet"/>
      <w:lvlText w:val="•"/>
      <w:lvlJc w:val="left"/>
      <w:pPr>
        <w:tabs>
          <w:tab w:val="num" w:pos="720"/>
        </w:tabs>
        <w:ind w:left="720" w:hanging="360"/>
      </w:pPr>
      <w:rPr>
        <w:rFonts w:ascii="Times New Roman" w:hAnsi="Times New Roman" w:hint="default"/>
      </w:rPr>
    </w:lvl>
    <w:lvl w:ilvl="1" w:tplc="D2B283B4" w:tentative="1">
      <w:start w:val="1"/>
      <w:numFmt w:val="bullet"/>
      <w:lvlText w:val="•"/>
      <w:lvlJc w:val="left"/>
      <w:pPr>
        <w:tabs>
          <w:tab w:val="num" w:pos="1440"/>
        </w:tabs>
        <w:ind w:left="1440" w:hanging="360"/>
      </w:pPr>
      <w:rPr>
        <w:rFonts w:ascii="Times New Roman" w:hAnsi="Times New Roman" w:hint="default"/>
      </w:rPr>
    </w:lvl>
    <w:lvl w:ilvl="2" w:tplc="2C5AE426" w:tentative="1">
      <w:start w:val="1"/>
      <w:numFmt w:val="bullet"/>
      <w:lvlText w:val="•"/>
      <w:lvlJc w:val="left"/>
      <w:pPr>
        <w:tabs>
          <w:tab w:val="num" w:pos="2160"/>
        </w:tabs>
        <w:ind w:left="2160" w:hanging="360"/>
      </w:pPr>
      <w:rPr>
        <w:rFonts w:ascii="Times New Roman" w:hAnsi="Times New Roman" w:hint="default"/>
      </w:rPr>
    </w:lvl>
    <w:lvl w:ilvl="3" w:tplc="42FAE0A2" w:tentative="1">
      <w:start w:val="1"/>
      <w:numFmt w:val="bullet"/>
      <w:lvlText w:val="•"/>
      <w:lvlJc w:val="left"/>
      <w:pPr>
        <w:tabs>
          <w:tab w:val="num" w:pos="2880"/>
        </w:tabs>
        <w:ind w:left="2880" w:hanging="360"/>
      </w:pPr>
      <w:rPr>
        <w:rFonts w:ascii="Times New Roman" w:hAnsi="Times New Roman" w:hint="default"/>
      </w:rPr>
    </w:lvl>
    <w:lvl w:ilvl="4" w:tplc="398E8740" w:tentative="1">
      <w:start w:val="1"/>
      <w:numFmt w:val="bullet"/>
      <w:lvlText w:val="•"/>
      <w:lvlJc w:val="left"/>
      <w:pPr>
        <w:tabs>
          <w:tab w:val="num" w:pos="3600"/>
        </w:tabs>
        <w:ind w:left="3600" w:hanging="360"/>
      </w:pPr>
      <w:rPr>
        <w:rFonts w:ascii="Times New Roman" w:hAnsi="Times New Roman" w:hint="default"/>
      </w:rPr>
    </w:lvl>
    <w:lvl w:ilvl="5" w:tplc="076E5A40" w:tentative="1">
      <w:start w:val="1"/>
      <w:numFmt w:val="bullet"/>
      <w:lvlText w:val="•"/>
      <w:lvlJc w:val="left"/>
      <w:pPr>
        <w:tabs>
          <w:tab w:val="num" w:pos="4320"/>
        </w:tabs>
        <w:ind w:left="4320" w:hanging="360"/>
      </w:pPr>
      <w:rPr>
        <w:rFonts w:ascii="Times New Roman" w:hAnsi="Times New Roman" w:hint="default"/>
      </w:rPr>
    </w:lvl>
    <w:lvl w:ilvl="6" w:tplc="B79E9A3A" w:tentative="1">
      <w:start w:val="1"/>
      <w:numFmt w:val="bullet"/>
      <w:lvlText w:val="•"/>
      <w:lvlJc w:val="left"/>
      <w:pPr>
        <w:tabs>
          <w:tab w:val="num" w:pos="5040"/>
        </w:tabs>
        <w:ind w:left="5040" w:hanging="360"/>
      </w:pPr>
      <w:rPr>
        <w:rFonts w:ascii="Times New Roman" w:hAnsi="Times New Roman" w:hint="default"/>
      </w:rPr>
    </w:lvl>
    <w:lvl w:ilvl="7" w:tplc="27E0477C" w:tentative="1">
      <w:start w:val="1"/>
      <w:numFmt w:val="bullet"/>
      <w:lvlText w:val="•"/>
      <w:lvlJc w:val="left"/>
      <w:pPr>
        <w:tabs>
          <w:tab w:val="num" w:pos="5760"/>
        </w:tabs>
        <w:ind w:left="5760" w:hanging="360"/>
      </w:pPr>
      <w:rPr>
        <w:rFonts w:ascii="Times New Roman" w:hAnsi="Times New Roman" w:hint="default"/>
      </w:rPr>
    </w:lvl>
    <w:lvl w:ilvl="8" w:tplc="EE44427E" w:tentative="1">
      <w:start w:val="1"/>
      <w:numFmt w:val="bullet"/>
      <w:lvlText w:val="•"/>
      <w:lvlJc w:val="left"/>
      <w:pPr>
        <w:tabs>
          <w:tab w:val="num" w:pos="6480"/>
        </w:tabs>
        <w:ind w:left="6480" w:hanging="360"/>
      </w:pPr>
      <w:rPr>
        <w:rFonts w:ascii="Times New Roman" w:hAnsi="Times New Roman" w:hint="default"/>
      </w:rPr>
    </w:lvl>
  </w:abstractNum>
  <w:abstractNum w:abstractNumId="25">
    <w:nsid w:val="681F3BBE"/>
    <w:multiLevelType w:val="hybridMultilevel"/>
    <w:tmpl w:val="5B80C768"/>
    <w:lvl w:ilvl="0" w:tplc="4C0A0015">
      <w:start w:val="1"/>
      <w:numFmt w:val="upperLetter"/>
      <w:lvlText w:val="%1."/>
      <w:lvlJc w:val="left"/>
      <w:pPr>
        <w:ind w:left="720" w:hanging="360"/>
      </w:pPr>
      <w:rPr>
        <w:rFonts w:hint="default"/>
        <w:b/>
      </w:rPr>
    </w:lvl>
    <w:lvl w:ilvl="1" w:tplc="4C0A0003" w:tentative="1">
      <w:start w:val="1"/>
      <w:numFmt w:val="bullet"/>
      <w:lvlText w:val="o"/>
      <w:lvlJc w:val="left"/>
      <w:pPr>
        <w:ind w:left="1440" w:hanging="360"/>
      </w:pPr>
      <w:rPr>
        <w:rFonts w:ascii="Courier New" w:hAnsi="Courier New" w:cs="Courier New" w:hint="default"/>
      </w:rPr>
    </w:lvl>
    <w:lvl w:ilvl="2" w:tplc="4C0A0005" w:tentative="1">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26">
    <w:nsid w:val="6C333010"/>
    <w:multiLevelType w:val="hybridMultilevel"/>
    <w:tmpl w:val="2BACD7F0"/>
    <w:lvl w:ilvl="0" w:tplc="AC40A944">
      <w:start w:val="1"/>
      <w:numFmt w:val="upperRoman"/>
      <w:lvlText w:val="%1."/>
      <w:lvlJc w:val="left"/>
      <w:pPr>
        <w:ind w:left="720" w:hanging="72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10"/>
  </w:num>
  <w:num w:numId="9">
    <w:abstractNumId w:val="12"/>
  </w:num>
  <w:num w:numId="10">
    <w:abstractNumId w:val="11"/>
  </w:num>
  <w:num w:numId="11">
    <w:abstractNumId w:val="21"/>
  </w:num>
  <w:num w:numId="12">
    <w:abstractNumId w:val="24"/>
  </w:num>
  <w:num w:numId="13">
    <w:abstractNumId w:val="8"/>
  </w:num>
  <w:num w:numId="14">
    <w:abstractNumId w:val="19"/>
  </w:num>
  <w:num w:numId="15">
    <w:abstractNumId w:val="22"/>
  </w:num>
  <w:num w:numId="16">
    <w:abstractNumId w:val="20"/>
  </w:num>
  <w:num w:numId="17">
    <w:abstractNumId w:val="18"/>
  </w:num>
  <w:num w:numId="18">
    <w:abstractNumId w:val="3"/>
  </w:num>
  <w:num w:numId="19">
    <w:abstractNumId w:val="1"/>
  </w:num>
  <w:num w:numId="20">
    <w:abstractNumId w:val="25"/>
  </w:num>
  <w:num w:numId="21">
    <w:abstractNumId w:val="17"/>
  </w:num>
  <w:num w:numId="22">
    <w:abstractNumId w:val="26"/>
  </w:num>
  <w:num w:numId="23">
    <w:abstractNumId w:val="13"/>
  </w:num>
  <w:num w:numId="24">
    <w:abstractNumId w:val="14"/>
  </w:num>
  <w:num w:numId="25">
    <w:abstractNumId w:val="23"/>
  </w:num>
  <w:num w:numId="26">
    <w:abstractNumId w:val="2"/>
  </w:num>
  <w:num w:numId="27">
    <w:abstractNumId w:val="6"/>
  </w:num>
  <w:num w:numId="28">
    <w:abstractNumId w:val="16"/>
  </w:num>
  <w:num w:numId="29">
    <w:abstractNumId w:val="9"/>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defaultTabStop w:val="708"/>
  <w:hyphenationZone w:val="425"/>
  <w:characterSpacingControl w:val="doNotCompress"/>
  <w:footnotePr>
    <w:footnote w:id="-1"/>
    <w:footnote w:id="0"/>
  </w:footnotePr>
  <w:endnotePr>
    <w:endnote w:id="-1"/>
    <w:endnote w:id="0"/>
  </w:endnotePr>
  <w:compat/>
  <w:rsids>
    <w:rsidRoot w:val="0075460B"/>
    <w:rsid w:val="00002FAA"/>
    <w:rsid w:val="00007072"/>
    <w:rsid w:val="000161CE"/>
    <w:rsid w:val="00040D6A"/>
    <w:rsid w:val="00041C15"/>
    <w:rsid w:val="00090413"/>
    <w:rsid w:val="000A0339"/>
    <w:rsid w:val="001352E0"/>
    <w:rsid w:val="00136F1F"/>
    <w:rsid w:val="00172124"/>
    <w:rsid w:val="00281F36"/>
    <w:rsid w:val="002B5760"/>
    <w:rsid w:val="002B6D38"/>
    <w:rsid w:val="002C1404"/>
    <w:rsid w:val="002C2E60"/>
    <w:rsid w:val="002D2F44"/>
    <w:rsid w:val="00364A9E"/>
    <w:rsid w:val="0038730B"/>
    <w:rsid w:val="003A3FC0"/>
    <w:rsid w:val="003D5EE9"/>
    <w:rsid w:val="0041637E"/>
    <w:rsid w:val="00441E4A"/>
    <w:rsid w:val="0047227F"/>
    <w:rsid w:val="004C23A6"/>
    <w:rsid w:val="004C2940"/>
    <w:rsid w:val="004D3E9C"/>
    <w:rsid w:val="00533164"/>
    <w:rsid w:val="00562FA5"/>
    <w:rsid w:val="00666499"/>
    <w:rsid w:val="00680C81"/>
    <w:rsid w:val="006F558F"/>
    <w:rsid w:val="00715108"/>
    <w:rsid w:val="00716C34"/>
    <w:rsid w:val="00744C70"/>
    <w:rsid w:val="00752EE4"/>
    <w:rsid w:val="0075460B"/>
    <w:rsid w:val="007566FB"/>
    <w:rsid w:val="00810E25"/>
    <w:rsid w:val="00827DD3"/>
    <w:rsid w:val="008B53E6"/>
    <w:rsid w:val="008D57E9"/>
    <w:rsid w:val="008E1B28"/>
    <w:rsid w:val="008F7282"/>
    <w:rsid w:val="009C4839"/>
    <w:rsid w:val="009F66E8"/>
    <w:rsid w:val="00A04226"/>
    <w:rsid w:val="00A165F2"/>
    <w:rsid w:val="00A261BA"/>
    <w:rsid w:val="00A8739D"/>
    <w:rsid w:val="00AA4095"/>
    <w:rsid w:val="00AE57F1"/>
    <w:rsid w:val="00AE5F23"/>
    <w:rsid w:val="00B249BF"/>
    <w:rsid w:val="00BD7D83"/>
    <w:rsid w:val="00BE26A7"/>
    <w:rsid w:val="00C03880"/>
    <w:rsid w:val="00C54A1B"/>
    <w:rsid w:val="00C6750C"/>
    <w:rsid w:val="00D05B9C"/>
    <w:rsid w:val="00D43032"/>
    <w:rsid w:val="00D4601A"/>
    <w:rsid w:val="00D97F12"/>
    <w:rsid w:val="00EA7970"/>
    <w:rsid w:val="00EB5BFF"/>
    <w:rsid w:val="00EC155C"/>
    <w:rsid w:val="00EC47EF"/>
    <w:rsid w:val="00EF7CD8"/>
    <w:rsid w:val="00F007A4"/>
    <w:rsid w:val="00F34EE0"/>
    <w:rsid w:val="00F84243"/>
    <w:rsid w:val="00FA4666"/>
    <w:rsid w:val="00FD62AB"/>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N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460B"/>
    <w:pPr>
      <w:spacing w:after="0" w:line="240" w:lineRule="auto"/>
    </w:pPr>
    <w:rPr>
      <w:rFonts w:ascii="Times New Roman" w:eastAsia="Times New Roman" w:hAnsi="Times New Roman" w:cs="Times New Roman"/>
      <w:sz w:val="24"/>
      <w:szCs w:val="24"/>
      <w:lang w:val="es-CO" w:eastAsia="es-ES"/>
    </w:rPr>
  </w:style>
  <w:style w:type="paragraph" w:styleId="Heading1">
    <w:name w:val="heading 1"/>
    <w:basedOn w:val="Normal"/>
    <w:next w:val="Normal"/>
    <w:link w:val="Heading1Char"/>
    <w:qFormat/>
    <w:rsid w:val="0075460B"/>
    <w:pPr>
      <w:keepNext/>
      <w:numPr>
        <w:numId w:val="2"/>
      </w:numPr>
      <w:spacing w:before="240" w:after="60"/>
      <w:outlineLvl w:val="0"/>
    </w:pPr>
    <w:rPr>
      <w:rFonts w:ascii="Arial" w:hAnsi="Arial"/>
      <w:b/>
      <w:bCs/>
      <w:kern w:val="32"/>
      <w:sz w:val="32"/>
      <w:szCs w:val="32"/>
      <w:lang w:val="es-ES"/>
    </w:rPr>
  </w:style>
  <w:style w:type="paragraph" w:styleId="Heading2">
    <w:name w:val="heading 2"/>
    <w:basedOn w:val="Normal"/>
    <w:next w:val="Normal"/>
    <w:link w:val="Heading2Char"/>
    <w:qFormat/>
    <w:rsid w:val="0075460B"/>
    <w:pPr>
      <w:keepNext/>
      <w:numPr>
        <w:ilvl w:val="1"/>
        <w:numId w:val="2"/>
      </w:numPr>
      <w:spacing w:before="240" w:after="60"/>
      <w:outlineLvl w:val="1"/>
    </w:pPr>
    <w:rPr>
      <w:rFonts w:ascii="Arial" w:hAnsi="Arial"/>
      <w:b/>
      <w:bCs/>
      <w:i/>
      <w:iCs/>
      <w:sz w:val="28"/>
      <w:szCs w:val="28"/>
      <w:lang w:val="es-ES"/>
    </w:rPr>
  </w:style>
  <w:style w:type="paragraph" w:styleId="Heading3">
    <w:name w:val="heading 3"/>
    <w:basedOn w:val="Normal"/>
    <w:next w:val="Normal"/>
    <w:link w:val="Heading3Char"/>
    <w:qFormat/>
    <w:rsid w:val="0075460B"/>
    <w:pPr>
      <w:keepNext/>
      <w:numPr>
        <w:ilvl w:val="2"/>
        <w:numId w:val="2"/>
      </w:numPr>
      <w:spacing w:before="240" w:after="60"/>
      <w:outlineLvl w:val="2"/>
    </w:pPr>
    <w:rPr>
      <w:rFonts w:ascii="Arial" w:hAnsi="Arial"/>
      <w:b/>
      <w:bCs/>
      <w:sz w:val="26"/>
      <w:szCs w:val="26"/>
      <w:lang w:val="es-ES"/>
    </w:rPr>
  </w:style>
  <w:style w:type="paragraph" w:styleId="Heading4">
    <w:name w:val="heading 4"/>
    <w:basedOn w:val="Normal"/>
    <w:next w:val="Normal"/>
    <w:link w:val="Heading4Char"/>
    <w:qFormat/>
    <w:rsid w:val="0075460B"/>
    <w:pPr>
      <w:keepNext/>
      <w:numPr>
        <w:ilvl w:val="3"/>
        <w:numId w:val="2"/>
      </w:numPr>
      <w:spacing w:before="240" w:after="60"/>
      <w:outlineLvl w:val="3"/>
    </w:pPr>
    <w:rPr>
      <w:b/>
      <w:bCs/>
      <w:sz w:val="28"/>
      <w:szCs w:val="28"/>
      <w:lang w:val="es-ES"/>
    </w:rPr>
  </w:style>
  <w:style w:type="paragraph" w:styleId="Heading5">
    <w:name w:val="heading 5"/>
    <w:basedOn w:val="Normal"/>
    <w:next w:val="Normal"/>
    <w:link w:val="Heading5Char"/>
    <w:qFormat/>
    <w:rsid w:val="0075460B"/>
    <w:pPr>
      <w:numPr>
        <w:ilvl w:val="4"/>
        <w:numId w:val="2"/>
      </w:numPr>
      <w:spacing w:before="240" w:after="60"/>
      <w:outlineLvl w:val="4"/>
    </w:pPr>
    <w:rPr>
      <w:b/>
      <w:bCs/>
      <w:i/>
      <w:iCs/>
      <w:sz w:val="26"/>
      <w:szCs w:val="26"/>
      <w:lang w:val="es-ES"/>
    </w:rPr>
  </w:style>
  <w:style w:type="paragraph" w:styleId="Heading6">
    <w:name w:val="heading 6"/>
    <w:basedOn w:val="Normal"/>
    <w:next w:val="Normal"/>
    <w:link w:val="Heading6Char"/>
    <w:qFormat/>
    <w:rsid w:val="0075460B"/>
    <w:pPr>
      <w:numPr>
        <w:ilvl w:val="5"/>
        <w:numId w:val="2"/>
      </w:numPr>
      <w:spacing w:before="240" w:after="60"/>
      <w:outlineLvl w:val="5"/>
    </w:pPr>
    <w:rPr>
      <w:b/>
      <w:bCs/>
      <w:sz w:val="22"/>
      <w:szCs w:val="22"/>
      <w:lang w:val="es-ES"/>
    </w:rPr>
  </w:style>
  <w:style w:type="paragraph" w:styleId="Heading7">
    <w:name w:val="heading 7"/>
    <w:basedOn w:val="Normal"/>
    <w:next w:val="Normal"/>
    <w:link w:val="Heading7Char"/>
    <w:qFormat/>
    <w:rsid w:val="0075460B"/>
    <w:pPr>
      <w:numPr>
        <w:ilvl w:val="6"/>
        <w:numId w:val="2"/>
      </w:numPr>
      <w:spacing w:before="240" w:after="60"/>
      <w:outlineLvl w:val="6"/>
    </w:pPr>
    <w:rPr>
      <w:lang w:val="es-ES"/>
    </w:rPr>
  </w:style>
  <w:style w:type="paragraph" w:styleId="Heading8">
    <w:name w:val="heading 8"/>
    <w:basedOn w:val="Normal"/>
    <w:next w:val="Normal"/>
    <w:link w:val="Heading8Char"/>
    <w:qFormat/>
    <w:rsid w:val="0075460B"/>
    <w:pPr>
      <w:numPr>
        <w:ilvl w:val="7"/>
        <w:numId w:val="2"/>
      </w:numPr>
      <w:spacing w:before="240" w:after="60"/>
      <w:outlineLvl w:val="7"/>
    </w:pPr>
    <w:rPr>
      <w:i/>
      <w:iCs/>
      <w:lang w:val="es-ES"/>
    </w:rPr>
  </w:style>
  <w:style w:type="paragraph" w:styleId="Heading9">
    <w:name w:val="heading 9"/>
    <w:basedOn w:val="Normal"/>
    <w:next w:val="Normal"/>
    <w:link w:val="Heading9Char"/>
    <w:qFormat/>
    <w:rsid w:val="0075460B"/>
    <w:pPr>
      <w:numPr>
        <w:ilvl w:val="8"/>
        <w:numId w:val="2"/>
      </w:numPr>
      <w:spacing w:before="240" w:after="60"/>
      <w:outlineLvl w:val="8"/>
    </w:pPr>
    <w:rPr>
      <w:rFonts w:ascii="Arial" w:hAnsi="Arial"/>
      <w:sz w:val="22"/>
      <w:szCs w:val="22"/>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5460B"/>
    <w:rPr>
      <w:rFonts w:ascii="Arial" w:eastAsia="Times New Roman" w:hAnsi="Arial" w:cs="Times New Roman"/>
      <w:b/>
      <w:bCs/>
      <w:kern w:val="32"/>
      <w:sz w:val="32"/>
      <w:szCs w:val="32"/>
      <w:lang w:val="es-ES" w:eastAsia="es-ES"/>
    </w:rPr>
  </w:style>
  <w:style w:type="character" w:customStyle="1" w:styleId="Heading2Char">
    <w:name w:val="Heading 2 Char"/>
    <w:basedOn w:val="DefaultParagraphFont"/>
    <w:link w:val="Heading2"/>
    <w:rsid w:val="0075460B"/>
    <w:rPr>
      <w:rFonts w:ascii="Arial" w:eastAsia="Times New Roman" w:hAnsi="Arial" w:cs="Times New Roman"/>
      <w:b/>
      <w:bCs/>
      <w:i/>
      <w:iCs/>
      <w:sz w:val="28"/>
      <w:szCs w:val="28"/>
      <w:lang w:val="es-ES" w:eastAsia="es-ES"/>
    </w:rPr>
  </w:style>
  <w:style w:type="character" w:customStyle="1" w:styleId="Heading3Char">
    <w:name w:val="Heading 3 Char"/>
    <w:basedOn w:val="DefaultParagraphFont"/>
    <w:link w:val="Heading3"/>
    <w:rsid w:val="0075460B"/>
    <w:rPr>
      <w:rFonts w:ascii="Arial" w:eastAsia="Times New Roman" w:hAnsi="Arial" w:cs="Times New Roman"/>
      <w:b/>
      <w:bCs/>
      <w:sz w:val="26"/>
      <w:szCs w:val="26"/>
      <w:lang w:val="es-ES" w:eastAsia="es-ES"/>
    </w:rPr>
  </w:style>
  <w:style w:type="character" w:customStyle="1" w:styleId="Heading4Char">
    <w:name w:val="Heading 4 Char"/>
    <w:basedOn w:val="DefaultParagraphFont"/>
    <w:link w:val="Heading4"/>
    <w:rsid w:val="0075460B"/>
    <w:rPr>
      <w:rFonts w:ascii="Times New Roman" w:eastAsia="Times New Roman" w:hAnsi="Times New Roman" w:cs="Times New Roman"/>
      <w:b/>
      <w:bCs/>
      <w:sz w:val="28"/>
      <w:szCs w:val="28"/>
      <w:lang w:val="es-ES" w:eastAsia="es-ES"/>
    </w:rPr>
  </w:style>
  <w:style w:type="character" w:customStyle="1" w:styleId="Heading5Char">
    <w:name w:val="Heading 5 Char"/>
    <w:basedOn w:val="DefaultParagraphFont"/>
    <w:link w:val="Heading5"/>
    <w:rsid w:val="0075460B"/>
    <w:rPr>
      <w:rFonts w:ascii="Times New Roman" w:eastAsia="Times New Roman" w:hAnsi="Times New Roman" w:cs="Times New Roman"/>
      <w:b/>
      <w:bCs/>
      <w:i/>
      <w:iCs/>
      <w:sz w:val="26"/>
      <w:szCs w:val="26"/>
      <w:lang w:val="es-ES" w:eastAsia="es-ES"/>
    </w:rPr>
  </w:style>
  <w:style w:type="character" w:customStyle="1" w:styleId="Heading6Char">
    <w:name w:val="Heading 6 Char"/>
    <w:basedOn w:val="DefaultParagraphFont"/>
    <w:link w:val="Heading6"/>
    <w:rsid w:val="0075460B"/>
    <w:rPr>
      <w:rFonts w:ascii="Times New Roman" w:eastAsia="Times New Roman" w:hAnsi="Times New Roman" w:cs="Times New Roman"/>
      <w:b/>
      <w:bCs/>
      <w:lang w:val="es-ES" w:eastAsia="es-ES"/>
    </w:rPr>
  </w:style>
  <w:style w:type="character" w:customStyle="1" w:styleId="Heading7Char">
    <w:name w:val="Heading 7 Char"/>
    <w:basedOn w:val="DefaultParagraphFont"/>
    <w:link w:val="Heading7"/>
    <w:rsid w:val="0075460B"/>
    <w:rPr>
      <w:rFonts w:ascii="Times New Roman" w:eastAsia="Times New Roman" w:hAnsi="Times New Roman" w:cs="Times New Roman"/>
      <w:sz w:val="24"/>
      <w:szCs w:val="24"/>
      <w:lang w:val="es-ES" w:eastAsia="es-ES"/>
    </w:rPr>
  </w:style>
  <w:style w:type="character" w:customStyle="1" w:styleId="Heading8Char">
    <w:name w:val="Heading 8 Char"/>
    <w:basedOn w:val="DefaultParagraphFont"/>
    <w:link w:val="Heading8"/>
    <w:rsid w:val="0075460B"/>
    <w:rPr>
      <w:rFonts w:ascii="Times New Roman" w:eastAsia="Times New Roman" w:hAnsi="Times New Roman" w:cs="Times New Roman"/>
      <w:i/>
      <w:iCs/>
      <w:sz w:val="24"/>
      <w:szCs w:val="24"/>
      <w:lang w:val="es-ES" w:eastAsia="es-ES"/>
    </w:rPr>
  </w:style>
  <w:style w:type="character" w:customStyle="1" w:styleId="Heading9Char">
    <w:name w:val="Heading 9 Char"/>
    <w:basedOn w:val="DefaultParagraphFont"/>
    <w:link w:val="Heading9"/>
    <w:rsid w:val="0075460B"/>
    <w:rPr>
      <w:rFonts w:ascii="Arial" w:eastAsia="Times New Roman" w:hAnsi="Arial" w:cs="Times New Roman"/>
      <w:lang w:val="es-ES" w:eastAsia="es-ES"/>
    </w:rPr>
  </w:style>
  <w:style w:type="paragraph" w:customStyle="1" w:styleId="Chapter">
    <w:name w:val="Chapter"/>
    <w:basedOn w:val="Normal"/>
    <w:next w:val="Normal"/>
    <w:rsid w:val="0075460B"/>
    <w:pPr>
      <w:numPr>
        <w:numId w:val="1"/>
      </w:numPr>
      <w:tabs>
        <w:tab w:val="left" w:pos="1440"/>
      </w:tabs>
      <w:spacing w:before="240" w:after="240"/>
      <w:jc w:val="center"/>
    </w:pPr>
    <w:rPr>
      <w:b/>
      <w:smallCaps/>
      <w:szCs w:val="20"/>
      <w:lang w:val="es-ES" w:eastAsia="en-US"/>
    </w:rPr>
  </w:style>
  <w:style w:type="paragraph" w:customStyle="1" w:styleId="Paragraph">
    <w:name w:val="Paragraph"/>
    <w:basedOn w:val="BodyTextIndent"/>
    <w:rsid w:val="0075460B"/>
    <w:pPr>
      <w:numPr>
        <w:ilvl w:val="1"/>
        <w:numId w:val="1"/>
      </w:numPr>
      <w:spacing w:before="120"/>
      <w:jc w:val="both"/>
      <w:outlineLvl w:val="1"/>
    </w:pPr>
    <w:rPr>
      <w:szCs w:val="20"/>
      <w:lang w:val="es-ES" w:eastAsia="en-US"/>
    </w:rPr>
  </w:style>
  <w:style w:type="paragraph" w:customStyle="1" w:styleId="subpar">
    <w:name w:val="subpar"/>
    <w:basedOn w:val="BodyTextIndent3"/>
    <w:rsid w:val="0075460B"/>
    <w:pPr>
      <w:numPr>
        <w:ilvl w:val="2"/>
        <w:numId w:val="1"/>
      </w:numPr>
      <w:spacing w:before="120"/>
      <w:jc w:val="both"/>
      <w:outlineLvl w:val="2"/>
    </w:pPr>
    <w:rPr>
      <w:sz w:val="24"/>
      <w:szCs w:val="20"/>
      <w:lang w:val="es-ES_tradnl" w:eastAsia="en-US"/>
    </w:rPr>
  </w:style>
  <w:style w:type="paragraph" w:customStyle="1" w:styleId="SubSubPar">
    <w:name w:val="SubSubPar"/>
    <w:basedOn w:val="subpar"/>
    <w:rsid w:val="0075460B"/>
    <w:pPr>
      <w:numPr>
        <w:ilvl w:val="3"/>
      </w:numPr>
      <w:tabs>
        <w:tab w:val="left" w:pos="0"/>
      </w:tabs>
    </w:pPr>
  </w:style>
  <w:style w:type="paragraph" w:styleId="BodyText">
    <w:name w:val="Body Text"/>
    <w:basedOn w:val="Normal"/>
    <w:link w:val="BodyTextChar"/>
    <w:rsid w:val="0075460B"/>
    <w:pPr>
      <w:spacing w:after="120"/>
    </w:pPr>
  </w:style>
  <w:style w:type="character" w:customStyle="1" w:styleId="BodyTextChar">
    <w:name w:val="Body Text Char"/>
    <w:basedOn w:val="DefaultParagraphFont"/>
    <w:link w:val="BodyText"/>
    <w:rsid w:val="0075460B"/>
    <w:rPr>
      <w:rFonts w:ascii="Times New Roman" w:eastAsia="Times New Roman" w:hAnsi="Times New Roman" w:cs="Times New Roman"/>
      <w:sz w:val="24"/>
      <w:szCs w:val="24"/>
      <w:lang w:val="es-CO" w:eastAsia="es-ES"/>
    </w:rPr>
  </w:style>
  <w:style w:type="paragraph" w:styleId="BodyTextIndent">
    <w:name w:val="Body Text Indent"/>
    <w:basedOn w:val="Normal"/>
    <w:link w:val="BodyTextIndentChar"/>
    <w:uiPriority w:val="99"/>
    <w:semiHidden/>
    <w:unhideWhenUsed/>
    <w:rsid w:val="0075460B"/>
    <w:pPr>
      <w:spacing w:after="120"/>
      <w:ind w:left="283"/>
    </w:pPr>
  </w:style>
  <w:style w:type="character" w:customStyle="1" w:styleId="BodyTextIndentChar">
    <w:name w:val="Body Text Indent Char"/>
    <w:basedOn w:val="DefaultParagraphFont"/>
    <w:link w:val="BodyTextIndent"/>
    <w:uiPriority w:val="99"/>
    <w:semiHidden/>
    <w:rsid w:val="0075460B"/>
    <w:rPr>
      <w:rFonts w:ascii="Times New Roman" w:eastAsia="Times New Roman" w:hAnsi="Times New Roman" w:cs="Times New Roman"/>
      <w:sz w:val="24"/>
      <w:szCs w:val="24"/>
      <w:lang w:val="es-CO" w:eastAsia="es-ES"/>
    </w:rPr>
  </w:style>
  <w:style w:type="paragraph" w:styleId="BodyTextIndent3">
    <w:name w:val="Body Text Indent 3"/>
    <w:basedOn w:val="Normal"/>
    <w:link w:val="BodyTextIndent3Char"/>
    <w:uiPriority w:val="99"/>
    <w:semiHidden/>
    <w:unhideWhenUsed/>
    <w:rsid w:val="0075460B"/>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75460B"/>
    <w:rPr>
      <w:rFonts w:ascii="Times New Roman" w:eastAsia="Times New Roman" w:hAnsi="Times New Roman" w:cs="Times New Roman"/>
      <w:sz w:val="16"/>
      <w:szCs w:val="16"/>
      <w:lang w:val="es-CO" w:eastAsia="es-ES"/>
    </w:rPr>
  </w:style>
  <w:style w:type="paragraph" w:styleId="ListParagraph">
    <w:name w:val="List Paragraph"/>
    <w:basedOn w:val="Normal"/>
    <w:uiPriority w:val="34"/>
    <w:qFormat/>
    <w:rsid w:val="0075460B"/>
    <w:pPr>
      <w:ind w:left="720"/>
    </w:pPr>
    <w:rPr>
      <w:rFonts w:ascii="Calibri" w:eastAsiaTheme="minorHAnsi" w:hAnsi="Calibri"/>
      <w:sz w:val="22"/>
      <w:szCs w:val="22"/>
      <w:lang w:val="es-NI" w:eastAsia="es-NI"/>
    </w:rPr>
  </w:style>
  <w:style w:type="paragraph" w:customStyle="1" w:styleId="ListParagraph1">
    <w:name w:val="List Paragraph1"/>
    <w:basedOn w:val="Normal"/>
    <w:uiPriority w:val="99"/>
    <w:rsid w:val="00BE26A7"/>
    <w:pPr>
      <w:ind w:left="720"/>
    </w:pPr>
    <w:rPr>
      <w:rFonts w:eastAsia="SimSun"/>
      <w:lang w:val="es-ES"/>
    </w:rPr>
  </w:style>
  <w:style w:type="paragraph" w:customStyle="1" w:styleId="bodytext0">
    <w:name w:val="bodytext"/>
    <w:basedOn w:val="Normal"/>
    <w:rsid w:val="00BE26A7"/>
    <w:pPr>
      <w:spacing w:before="100" w:beforeAutospacing="1" w:after="100" w:afterAutospacing="1"/>
    </w:pPr>
    <w:rPr>
      <w:lang w:val="es-ES"/>
    </w:rPr>
  </w:style>
  <w:style w:type="paragraph" w:styleId="Header">
    <w:name w:val="header"/>
    <w:basedOn w:val="Normal"/>
    <w:link w:val="HeaderChar"/>
    <w:uiPriority w:val="99"/>
    <w:unhideWhenUsed/>
    <w:rsid w:val="00441E4A"/>
    <w:pPr>
      <w:tabs>
        <w:tab w:val="center" w:pos="4419"/>
        <w:tab w:val="right" w:pos="8838"/>
      </w:tabs>
    </w:pPr>
  </w:style>
  <w:style w:type="character" w:customStyle="1" w:styleId="HeaderChar">
    <w:name w:val="Header Char"/>
    <w:basedOn w:val="DefaultParagraphFont"/>
    <w:link w:val="Header"/>
    <w:uiPriority w:val="99"/>
    <w:rsid w:val="00441E4A"/>
    <w:rPr>
      <w:rFonts w:ascii="Times New Roman" w:eastAsia="Times New Roman" w:hAnsi="Times New Roman" w:cs="Times New Roman"/>
      <w:sz w:val="24"/>
      <w:szCs w:val="24"/>
      <w:lang w:val="es-CO" w:eastAsia="es-ES"/>
    </w:rPr>
  </w:style>
  <w:style w:type="paragraph" w:styleId="Footer">
    <w:name w:val="footer"/>
    <w:basedOn w:val="Normal"/>
    <w:link w:val="FooterChar"/>
    <w:uiPriority w:val="99"/>
    <w:unhideWhenUsed/>
    <w:rsid w:val="00441E4A"/>
    <w:pPr>
      <w:tabs>
        <w:tab w:val="center" w:pos="4419"/>
        <w:tab w:val="right" w:pos="8838"/>
      </w:tabs>
    </w:pPr>
  </w:style>
  <w:style w:type="character" w:customStyle="1" w:styleId="FooterChar">
    <w:name w:val="Footer Char"/>
    <w:basedOn w:val="DefaultParagraphFont"/>
    <w:link w:val="Footer"/>
    <w:uiPriority w:val="99"/>
    <w:rsid w:val="00441E4A"/>
    <w:rPr>
      <w:rFonts w:ascii="Times New Roman" w:eastAsia="Times New Roman" w:hAnsi="Times New Roman" w:cs="Times New Roman"/>
      <w:sz w:val="24"/>
      <w:szCs w:val="24"/>
      <w:lang w:val="es-CO" w:eastAsia="es-ES"/>
    </w:rPr>
  </w:style>
  <w:style w:type="paragraph" w:styleId="BalloonText">
    <w:name w:val="Balloon Text"/>
    <w:basedOn w:val="Normal"/>
    <w:link w:val="BalloonTextChar"/>
    <w:uiPriority w:val="99"/>
    <w:semiHidden/>
    <w:unhideWhenUsed/>
    <w:rsid w:val="00C03880"/>
    <w:rPr>
      <w:rFonts w:ascii="Tahoma" w:hAnsi="Tahoma" w:cs="Tahoma"/>
      <w:sz w:val="16"/>
      <w:szCs w:val="16"/>
    </w:rPr>
  </w:style>
  <w:style w:type="character" w:customStyle="1" w:styleId="BalloonTextChar">
    <w:name w:val="Balloon Text Char"/>
    <w:basedOn w:val="DefaultParagraphFont"/>
    <w:link w:val="BalloonText"/>
    <w:uiPriority w:val="99"/>
    <w:semiHidden/>
    <w:rsid w:val="00C03880"/>
    <w:rPr>
      <w:rFonts w:ascii="Tahoma" w:eastAsia="Times New Roman" w:hAnsi="Tahoma" w:cs="Tahoma"/>
      <w:sz w:val="16"/>
      <w:szCs w:val="16"/>
      <w:lang w:val="es-CO"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N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460B"/>
    <w:pPr>
      <w:spacing w:after="0" w:line="240" w:lineRule="auto"/>
    </w:pPr>
    <w:rPr>
      <w:rFonts w:ascii="Times New Roman" w:eastAsia="Times New Roman" w:hAnsi="Times New Roman" w:cs="Times New Roman"/>
      <w:sz w:val="24"/>
      <w:szCs w:val="24"/>
      <w:lang w:val="es-CO" w:eastAsia="es-ES"/>
    </w:rPr>
  </w:style>
  <w:style w:type="paragraph" w:styleId="Ttulo1">
    <w:name w:val="heading 1"/>
    <w:basedOn w:val="Normal"/>
    <w:next w:val="Normal"/>
    <w:link w:val="Ttulo1Car"/>
    <w:qFormat/>
    <w:rsid w:val="0075460B"/>
    <w:pPr>
      <w:keepNext/>
      <w:numPr>
        <w:numId w:val="2"/>
      </w:numPr>
      <w:spacing w:before="240" w:after="60"/>
      <w:outlineLvl w:val="0"/>
    </w:pPr>
    <w:rPr>
      <w:rFonts w:ascii="Arial" w:hAnsi="Arial"/>
      <w:b/>
      <w:bCs/>
      <w:kern w:val="32"/>
      <w:sz w:val="32"/>
      <w:szCs w:val="32"/>
      <w:lang w:val="es-ES"/>
    </w:rPr>
  </w:style>
  <w:style w:type="paragraph" w:styleId="Ttulo2">
    <w:name w:val="heading 2"/>
    <w:basedOn w:val="Normal"/>
    <w:next w:val="Normal"/>
    <w:link w:val="Ttulo2Car"/>
    <w:qFormat/>
    <w:rsid w:val="0075460B"/>
    <w:pPr>
      <w:keepNext/>
      <w:numPr>
        <w:ilvl w:val="1"/>
        <w:numId w:val="2"/>
      </w:numPr>
      <w:spacing w:before="240" w:after="60"/>
      <w:outlineLvl w:val="1"/>
    </w:pPr>
    <w:rPr>
      <w:rFonts w:ascii="Arial" w:hAnsi="Arial"/>
      <w:b/>
      <w:bCs/>
      <w:i/>
      <w:iCs/>
      <w:sz w:val="28"/>
      <w:szCs w:val="28"/>
      <w:lang w:val="es-ES"/>
    </w:rPr>
  </w:style>
  <w:style w:type="paragraph" w:styleId="Ttulo3">
    <w:name w:val="heading 3"/>
    <w:basedOn w:val="Normal"/>
    <w:next w:val="Normal"/>
    <w:link w:val="Ttulo3Car"/>
    <w:qFormat/>
    <w:rsid w:val="0075460B"/>
    <w:pPr>
      <w:keepNext/>
      <w:numPr>
        <w:ilvl w:val="2"/>
        <w:numId w:val="2"/>
      </w:numPr>
      <w:spacing w:before="240" w:after="60"/>
      <w:outlineLvl w:val="2"/>
    </w:pPr>
    <w:rPr>
      <w:rFonts w:ascii="Arial" w:hAnsi="Arial"/>
      <w:b/>
      <w:bCs/>
      <w:sz w:val="26"/>
      <w:szCs w:val="26"/>
      <w:lang w:val="es-ES"/>
    </w:rPr>
  </w:style>
  <w:style w:type="paragraph" w:styleId="Ttulo4">
    <w:name w:val="heading 4"/>
    <w:basedOn w:val="Normal"/>
    <w:next w:val="Normal"/>
    <w:link w:val="Ttulo4Car"/>
    <w:qFormat/>
    <w:rsid w:val="0075460B"/>
    <w:pPr>
      <w:keepNext/>
      <w:numPr>
        <w:ilvl w:val="3"/>
        <w:numId w:val="2"/>
      </w:numPr>
      <w:spacing w:before="240" w:after="60"/>
      <w:outlineLvl w:val="3"/>
    </w:pPr>
    <w:rPr>
      <w:b/>
      <w:bCs/>
      <w:sz w:val="28"/>
      <w:szCs w:val="28"/>
      <w:lang w:val="es-ES"/>
    </w:rPr>
  </w:style>
  <w:style w:type="paragraph" w:styleId="Ttulo5">
    <w:name w:val="heading 5"/>
    <w:basedOn w:val="Normal"/>
    <w:next w:val="Normal"/>
    <w:link w:val="Ttulo5Car"/>
    <w:qFormat/>
    <w:rsid w:val="0075460B"/>
    <w:pPr>
      <w:numPr>
        <w:ilvl w:val="4"/>
        <w:numId w:val="2"/>
      </w:numPr>
      <w:spacing w:before="240" w:after="60"/>
      <w:outlineLvl w:val="4"/>
    </w:pPr>
    <w:rPr>
      <w:b/>
      <w:bCs/>
      <w:i/>
      <w:iCs/>
      <w:sz w:val="26"/>
      <w:szCs w:val="26"/>
      <w:lang w:val="es-ES"/>
    </w:rPr>
  </w:style>
  <w:style w:type="paragraph" w:styleId="Ttulo6">
    <w:name w:val="heading 6"/>
    <w:basedOn w:val="Normal"/>
    <w:next w:val="Normal"/>
    <w:link w:val="Ttulo6Car"/>
    <w:qFormat/>
    <w:rsid w:val="0075460B"/>
    <w:pPr>
      <w:numPr>
        <w:ilvl w:val="5"/>
        <w:numId w:val="2"/>
      </w:numPr>
      <w:spacing w:before="240" w:after="60"/>
      <w:outlineLvl w:val="5"/>
    </w:pPr>
    <w:rPr>
      <w:b/>
      <w:bCs/>
      <w:sz w:val="22"/>
      <w:szCs w:val="22"/>
      <w:lang w:val="es-ES"/>
    </w:rPr>
  </w:style>
  <w:style w:type="paragraph" w:styleId="Ttulo7">
    <w:name w:val="heading 7"/>
    <w:basedOn w:val="Normal"/>
    <w:next w:val="Normal"/>
    <w:link w:val="Ttulo7Car"/>
    <w:qFormat/>
    <w:rsid w:val="0075460B"/>
    <w:pPr>
      <w:numPr>
        <w:ilvl w:val="6"/>
        <w:numId w:val="2"/>
      </w:numPr>
      <w:spacing w:before="240" w:after="60"/>
      <w:outlineLvl w:val="6"/>
    </w:pPr>
    <w:rPr>
      <w:lang w:val="es-ES"/>
    </w:rPr>
  </w:style>
  <w:style w:type="paragraph" w:styleId="Ttulo8">
    <w:name w:val="heading 8"/>
    <w:basedOn w:val="Normal"/>
    <w:next w:val="Normal"/>
    <w:link w:val="Ttulo8Car"/>
    <w:qFormat/>
    <w:rsid w:val="0075460B"/>
    <w:pPr>
      <w:numPr>
        <w:ilvl w:val="7"/>
        <w:numId w:val="2"/>
      </w:numPr>
      <w:spacing w:before="240" w:after="60"/>
      <w:outlineLvl w:val="7"/>
    </w:pPr>
    <w:rPr>
      <w:i/>
      <w:iCs/>
      <w:lang w:val="es-ES"/>
    </w:rPr>
  </w:style>
  <w:style w:type="paragraph" w:styleId="Ttulo9">
    <w:name w:val="heading 9"/>
    <w:basedOn w:val="Normal"/>
    <w:next w:val="Normal"/>
    <w:link w:val="Ttulo9Car"/>
    <w:qFormat/>
    <w:rsid w:val="0075460B"/>
    <w:pPr>
      <w:numPr>
        <w:ilvl w:val="8"/>
        <w:numId w:val="2"/>
      </w:numPr>
      <w:spacing w:before="240" w:after="60"/>
      <w:outlineLvl w:val="8"/>
    </w:pPr>
    <w:rPr>
      <w:rFonts w:ascii="Arial" w:hAnsi="Arial"/>
      <w:sz w:val="22"/>
      <w:szCs w:val="22"/>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5460B"/>
    <w:rPr>
      <w:rFonts w:ascii="Arial" w:eastAsia="Times New Roman" w:hAnsi="Arial" w:cs="Times New Roman"/>
      <w:b/>
      <w:bCs/>
      <w:kern w:val="32"/>
      <w:sz w:val="32"/>
      <w:szCs w:val="32"/>
      <w:lang w:val="es-ES" w:eastAsia="es-ES"/>
    </w:rPr>
  </w:style>
  <w:style w:type="character" w:customStyle="1" w:styleId="Ttulo2Car">
    <w:name w:val="Título 2 Car"/>
    <w:basedOn w:val="Fuentedeprrafopredeter"/>
    <w:link w:val="Ttulo2"/>
    <w:rsid w:val="0075460B"/>
    <w:rPr>
      <w:rFonts w:ascii="Arial" w:eastAsia="Times New Roman" w:hAnsi="Arial" w:cs="Times New Roman"/>
      <w:b/>
      <w:bCs/>
      <w:i/>
      <w:iCs/>
      <w:sz w:val="28"/>
      <w:szCs w:val="28"/>
      <w:lang w:val="es-ES" w:eastAsia="es-ES"/>
    </w:rPr>
  </w:style>
  <w:style w:type="character" w:customStyle="1" w:styleId="Ttulo3Car">
    <w:name w:val="Título 3 Car"/>
    <w:basedOn w:val="Fuentedeprrafopredeter"/>
    <w:link w:val="Ttulo3"/>
    <w:rsid w:val="0075460B"/>
    <w:rPr>
      <w:rFonts w:ascii="Arial" w:eastAsia="Times New Roman" w:hAnsi="Arial" w:cs="Times New Roman"/>
      <w:b/>
      <w:bCs/>
      <w:sz w:val="26"/>
      <w:szCs w:val="26"/>
      <w:lang w:val="es-ES" w:eastAsia="es-ES"/>
    </w:rPr>
  </w:style>
  <w:style w:type="character" w:customStyle="1" w:styleId="Ttulo4Car">
    <w:name w:val="Título 4 Car"/>
    <w:basedOn w:val="Fuentedeprrafopredeter"/>
    <w:link w:val="Ttulo4"/>
    <w:rsid w:val="0075460B"/>
    <w:rPr>
      <w:rFonts w:ascii="Times New Roman" w:eastAsia="Times New Roman" w:hAnsi="Times New Roman" w:cs="Times New Roman"/>
      <w:b/>
      <w:bCs/>
      <w:sz w:val="28"/>
      <w:szCs w:val="28"/>
      <w:lang w:val="es-ES" w:eastAsia="es-ES"/>
    </w:rPr>
  </w:style>
  <w:style w:type="character" w:customStyle="1" w:styleId="Ttulo5Car">
    <w:name w:val="Título 5 Car"/>
    <w:basedOn w:val="Fuentedeprrafopredeter"/>
    <w:link w:val="Ttulo5"/>
    <w:rsid w:val="0075460B"/>
    <w:rPr>
      <w:rFonts w:ascii="Times New Roman" w:eastAsia="Times New Roman" w:hAnsi="Times New Roman" w:cs="Times New Roman"/>
      <w:b/>
      <w:bCs/>
      <w:i/>
      <w:iCs/>
      <w:sz w:val="26"/>
      <w:szCs w:val="26"/>
      <w:lang w:val="es-ES" w:eastAsia="es-ES"/>
    </w:rPr>
  </w:style>
  <w:style w:type="character" w:customStyle="1" w:styleId="Ttulo6Car">
    <w:name w:val="Título 6 Car"/>
    <w:basedOn w:val="Fuentedeprrafopredeter"/>
    <w:link w:val="Ttulo6"/>
    <w:rsid w:val="0075460B"/>
    <w:rPr>
      <w:rFonts w:ascii="Times New Roman" w:eastAsia="Times New Roman" w:hAnsi="Times New Roman" w:cs="Times New Roman"/>
      <w:b/>
      <w:bCs/>
      <w:lang w:val="es-ES" w:eastAsia="es-ES"/>
    </w:rPr>
  </w:style>
  <w:style w:type="character" w:customStyle="1" w:styleId="Ttulo7Car">
    <w:name w:val="Título 7 Car"/>
    <w:basedOn w:val="Fuentedeprrafopredeter"/>
    <w:link w:val="Ttulo7"/>
    <w:rsid w:val="0075460B"/>
    <w:rPr>
      <w:rFonts w:ascii="Times New Roman" w:eastAsia="Times New Roman" w:hAnsi="Times New Roman" w:cs="Times New Roman"/>
      <w:sz w:val="24"/>
      <w:szCs w:val="24"/>
      <w:lang w:val="es-ES" w:eastAsia="es-ES"/>
    </w:rPr>
  </w:style>
  <w:style w:type="character" w:customStyle="1" w:styleId="Ttulo8Car">
    <w:name w:val="Título 8 Car"/>
    <w:basedOn w:val="Fuentedeprrafopredeter"/>
    <w:link w:val="Ttulo8"/>
    <w:rsid w:val="0075460B"/>
    <w:rPr>
      <w:rFonts w:ascii="Times New Roman" w:eastAsia="Times New Roman" w:hAnsi="Times New Roman" w:cs="Times New Roman"/>
      <w:i/>
      <w:iCs/>
      <w:sz w:val="24"/>
      <w:szCs w:val="24"/>
      <w:lang w:val="es-ES" w:eastAsia="es-ES"/>
    </w:rPr>
  </w:style>
  <w:style w:type="character" w:customStyle="1" w:styleId="Ttulo9Car">
    <w:name w:val="Título 9 Car"/>
    <w:basedOn w:val="Fuentedeprrafopredeter"/>
    <w:link w:val="Ttulo9"/>
    <w:rsid w:val="0075460B"/>
    <w:rPr>
      <w:rFonts w:ascii="Arial" w:eastAsia="Times New Roman" w:hAnsi="Arial" w:cs="Times New Roman"/>
      <w:lang w:val="es-ES" w:eastAsia="es-ES"/>
    </w:rPr>
  </w:style>
  <w:style w:type="paragraph" w:customStyle="1" w:styleId="Chapter">
    <w:name w:val="Chapter"/>
    <w:basedOn w:val="Normal"/>
    <w:next w:val="Normal"/>
    <w:rsid w:val="0075460B"/>
    <w:pPr>
      <w:numPr>
        <w:numId w:val="1"/>
      </w:numPr>
      <w:tabs>
        <w:tab w:val="left" w:pos="1440"/>
      </w:tabs>
      <w:spacing w:before="240" w:after="240"/>
      <w:jc w:val="center"/>
    </w:pPr>
    <w:rPr>
      <w:b/>
      <w:smallCaps/>
      <w:szCs w:val="20"/>
      <w:lang w:val="es-ES" w:eastAsia="en-US"/>
    </w:rPr>
  </w:style>
  <w:style w:type="paragraph" w:customStyle="1" w:styleId="Paragraph">
    <w:name w:val="Paragraph"/>
    <w:basedOn w:val="Sangradetextonormal"/>
    <w:rsid w:val="0075460B"/>
    <w:pPr>
      <w:numPr>
        <w:ilvl w:val="1"/>
        <w:numId w:val="1"/>
      </w:numPr>
      <w:spacing w:before="120"/>
      <w:jc w:val="both"/>
      <w:outlineLvl w:val="1"/>
    </w:pPr>
    <w:rPr>
      <w:szCs w:val="20"/>
      <w:lang w:val="es-ES" w:eastAsia="en-US"/>
    </w:rPr>
  </w:style>
  <w:style w:type="paragraph" w:customStyle="1" w:styleId="subpar">
    <w:name w:val="subpar"/>
    <w:basedOn w:val="Sangra3detindependiente"/>
    <w:rsid w:val="0075460B"/>
    <w:pPr>
      <w:numPr>
        <w:ilvl w:val="2"/>
        <w:numId w:val="1"/>
      </w:numPr>
      <w:spacing w:before="120"/>
      <w:jc w:val="both"/>
      <w:outlineLvl w:val="2"/>
    </w:pPr>
    <w:rPr>
      <w:sz w:val="24"/>
      <w:szCs w:val="20"/>
      <w:lang w:val="es-ES_tradnl" w:eastAsia="en-US"/>
    </w:rPr>
  </w:style>
  <w:style w:type="paragraph" w:customStyle="1" w:styleId="SubSubPar">
    <w:name w:val="SubSubPar"/>
    <w:basedOn w:val="subpar"/>
    <w:rsid w:val="0075460B"/>
    <w:pPr>
      <w:numPr>
        <w:ilvl w:val="3"/>
      </w:numPr>
      <w:tabs>
        <w:tab w:val="left" w:pos="0"/>
      </w:tabs>
    </w:pPr>
  </w:style>
  <w:style w:type="paragraph" w:styleId="Textoindependiente">
    <w:name w:val="Body Text"/>
    <w:basedOn w:val="Normal"/>
    <w:link w:val="TextoindependienteCar"/>
    <w:rsid w:val="0075460B"/>
    <w:pPr>
      <w:spacing w:after="120"/>
    </w:pPr>
  </w:style>
  <w:style w:type="character" w:customStyle="1" w:styleId="TextoindependienteCar">
    <w:name w:val="Texto independiente Car"/>
    <w:basedOn w:val="Fuentedeprrafopredeter"/>
    <w:link w:val="Textoindependiente"/>
    <w:rsid w:val="0075460B"/>
    <w:rPr>
      <w:rFonts w:ascii="Times New Roman" w:eastAsia="Times New Roman" w:hAnsi="Times New Roman" w:cs="Times New Roman"/>
      <w:sz w:val="24"/>
      <w:szCs w:val="24"/>
      <w:lang w:val="es-CO" w:eastAsia="es-ES"/>
    </w:rPr>
  </w:style>
  <w:style w:type="paragraph" w:styleId="Sangradetextonormal">
    <w:name w:val="Body Text Indent"/>
    <w:basedOn w:val="Normal"/>
    <w:link w:val="SangradetextonormalCar"/>
    <w:uiPriority w:val="99"/>
    <w:semiHidden/>
    <w:unhideWhenUsed/>
    <w:rsid w:val="0075460B"/>
    <w:pPr>
      <w:spacing w:after="120"/>
      <w:ind w:left="283"/>
    </w:pPr>
  </w:style>
  <w:style w:type="character" w:customStyle="1" w:styleId="SangradetextonormalCar">
    <w:name w:val="Sangría de texto normal Car"/>
    <w:basedOn w:val="Fuentedeprrafopredeter"/>
    <w:link w:val="Sangradetextonormal"/>
    <w:uiPriority w:val="99"/>
    <w:semiHidden/>
    <w:rsid w:val="0075460B"/>
    <w:rPr>
      <w:rFonts w:ascii="Times New Roman" w:eastAsia="Times New Roman" w:hAnsi="Times New Roman" w:cs="Times New Roman"/>
      <w:sz w:val="24"/>
      <w:szCs w:val="24"/>
      <w:lang w:val="es-CO" w:eastAsia="es-ES"/>
    </w:rPr>
  </w:style>
  <w:style w:type="paragraph" w:styleId="Sangra3detindependiente">
    <w:name w:val="Body Text Indent 3"/>
    <w:basedOn w:val="Normal"/>
    <w:link w:val="Sangra3detindependienteCar"/>
    <w:uiPriority w:val="99"/>
    <w:semiHidden/>
    <w:unhideWhenUsed/>
    <w:rsid w:val="0075460B"/>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75460B"/>
    <w:rPr>
      <w:rFonts w:ascii="Times New Roman" w:eastAsia="Times New Roman" w:hAnsi="Times New Roman" w:cs="Times New Roman"/>
      <w:sz w:val="16"/>
      <w:szCs w:val="16"/>
      <w:lang w:val="es-CO" w:eastAsia="es-ES"/>
    </w:rPr>
  </w:style>
  <w:style w:type="paragraph" w:styleId="Prrafodelista">
    <w:name w:val="List Paragraph"/>
    <w:basedOn w:val="Normal"/>
    <w:uiPriority w:val="34"/>
    <w:qFormat/>
    <w:rsid w:val="0075460B"/>
    <w:pPr>
      <w:ind w:left="720"/>
    </w:pPr>
    <w:rPr>
      <w:rFonts w:ascii="Calibri" w:eastAsiaTheme="minorHAnsi" w:hAnsi="Calibri"/>
      <w:sz w:val="22"/>
      <w:szCs w:val="22"/>
      <w:lang w:val="es-NI" w:eastAsia="es-NI"/>
    </w:rPr>
  </w:style>
  <w:style w:type="paragraph" w:customStyle="1" w:styleId="ListParagraph1">
    <w:name w:val="List Paragraph1"/>
    <w:basedOn w:val="Normal"/>
    <w:uiPriority w:val="99"/>
    <w:rsid w:val="00BE26A7"/>
    <w:pPr>
      <w:ind w:left="720"/>
    </w:pPr>
    <w:rPr>
      <w:rFonts w:eastAsia="SimSun"/>
      <w:lang w:val="es-ES"/>
    </w:rPr>
  </w:style>
  <w:style w:type="paragraph" w:customStyle="1" w:styleId="bodytext">
    <w:name w:val="bodytext"/>
    <w:basedOn w:val="Normal"/>
    <w:rsid w:val="00BE26A7"/>
    <w:pPr>
      <w:spacing w:before="100" w:beforeAutospacing="1" w:after="100" w:afterAutospacing="1"/>
    </w:pPr>
    <w:rPr>
      <w:lang w:val="es-ES"/>
    </w:rPr>
  </w:style>
  <w:style w:type="paragraph" w:styleId="Encabezado">
    <w:name w:val="header"/>
    <w:basedOn w:val="Normal"/>
    <w:link w:val="EncabezadoCar"/>
    <w:uiPriority w:val="99"/>
    <w:unhideWhenUsed/>
    <w:rsid w:val="00441E4A"/>
    <w:pPr>
      <w:tabs>
        <w:tab w:val="center" w:pos="4419"/>
        <w:tab w:val="right" w:pos="8838"/>
      </w:tabs>
    </w:pPr>
  </w:style>
  <w:style w:type="character" w:customStyle="1" w:styleId="EncabezadoCar">
    <w:name w:val="Encabezado Car"/>
    <w:basedOn w:val="Fuentedeprrafopredeter"/>
    <w:link w:val="Encabezado"/>
    <w:uiPriority w:val="99"/>
    <w:rsid w:val="00441E4A"/>
    <w:rPr>
      <w:rFonts w:ascii="Times New Roman" w:eastAsia="Times New Roman" w:hAnsi="Times New Roman" w:cs="Times New Roman"/>
      <w:sz w:val="24"/>
      <w:szCs w:val="24"/>
      <w:lang w:val="es-CO" w:eastAsia="es-ES"/>
    </w:rPr>
  </w:style>
  <w:style w:type="paragraph" w:styleId="Piedepgina">
    <w:name w:val="footer"/>
    <w:basedOn w:val="Normal"/>
    <w:link w:val="PiedepginaCar"/>
    <w:uiPriority w:val="99"/>
    <w:unhideWhenUsed/>
    <w:rsid w:val="00441E4A"/>
    <w:pPr>
      <w:tabs>
        <w:tab w:val="center" w:pos="4419"/>
        <w:tab w:val="right" w:pos="8838"/>
      </w:tabs>
    </w:pPr>
  </w:style>
  <w:style w:type="character" w:customStyle="1" w:styleId="PiedepginaCar">
    <w:name w:val="Pie de página Car"/>
    <w:basedOn w:val="Fuentedeprrafopredeter"/>
    <w:link w:val="Piedepgina"/>
    <w:uiPriority w:val="99"/>
    <w:rsid w:val="00441E4A"/>
    <w:rPr>
      <w:rFonts w:ascii="Times New Roman" w:eastAsia="Times New Roman" w:hAnsi="Times New Roman" w:cs="Times New Roman"/>
      <w:sz w:val="24"/>
      <w:szCs w:val="24"/>
      <w:lang w:val="es-CO" w:eastAsia="es-ES"/>
    </w:rPr>
  </w:style>
</w:styles>
</file>

<file path=word/webSettings.xml><?xml version="1.0" encoding="utf-8"?>
<w:webSettings xmlns:r="http://schemas.openxmlformats.org/officeDocument/2006/relationships" xmlns:w="http://schemas.openxmlformats.org/wordprocessingml/2006/main">
  <w:divs>
    <w:div w:id="135143070">
      <w:bodyDiv w:val="1"/>
      <w:marLeft w:val="0"/>
      <w:marRight w:val="0"/>
      <w:marTop w:val="0"/>
      <w:marBottom w:val="0"/>
      <w:divBdr>
        <w:top w:val="none" w:sz="0" w:space="0" w:color="auto"/>
        <w:left w:val="none" w:sz="0" w:space="0" w:color="auto"/>
        <w:bottom w:val="none" w:sz="0" w:space="0" w:color="auto"/>
        <w:right w:val="none" w:sz="0" w:space="0" w:color="auto"/>
      </w:divBdr>
      <w:divsChild>
        <w:div w:id="1525745364">
          <w:marLeft w:val="547"/>
          <w:marRight w:val="0"/>
          <w:marTop w:val="0"/>
          <w:marBottom w:val="0"/>
          <w:divBdr>
            <w:top w:val="none" w:sz="0" w:space="0" w:color="auto"/>
            <w:left w:val="none" w:sz="0" w:space="0" w:color="auto"/>
            <w:bottom w:val="none" w:sz="0" w:space="0" w:color="auto"/>
            <w:right w:val="none" w:sz="0" w:space="0" w:color="auto"/>
          </w:divBdr>
        </w:div>
        <w:div w:id="622535791">
          <w:marLeft w:val="547"/>
          <w:marRight w:val="0"/>
          <w:marTop w:val="0"/>
          <w:marBottom w:val="0"/>
          <w:divBdr>
            <w:top w:val="none" w:sz="0" w:space="0" w:color="auto"/>
            <w:left w:val="none" w:sz="0" w:space="0" w:color="auto"/>
            <w:bottom w:val="none" w:sz="0" w:space="0" w:color="auto"/>
            <w:right w:val="none" w:sz="0" w:space="0" w:color="auto"/>
          </w:divBdr>
        </w:div>
        <w:div w:id="481654225">
          <w:marLeft w:val="547"/>
          <w:marRight w:val="0"/>
          <w:marTop w:val="0"/>
          <w:marBottom w:val="0"/>
          <w:divBdr>
            <w:top w:val="none" w:sz="0" w:space="0" w:color="auto"/>
            <w:left w:val="none" w:sz="0" w:space="0" w:color="auto"/>
            <w:bottom w:val="none" w:sz="0" w:space="0" w:color="auto"/>
            <w:right w:val="none" w:sz="0" w:space="0" w:color="auto"/>
          </w:divBdr>
        </w:div>
      </w:divsChild>
    </w:div>
    <w:div w:id="251744769">
      <w:bodyDiv w:val="1"/>
      <w:marLeft w:val="0"/>
      <w:marRight w:val="0"/>
      <w:marTop w:val="0"/>
      <w:marBottom w:val="0"/>
      <w:divBdr>
        <w:top w:val="none" w:sz="0" w:space="0" w:color="auto"/>
        <w:left w:val="none" w:sz="0" w:space="0" w:color="auto"/>
        <w:bottom w:val="none" w:sz="0" w:space="0" w:color="auto"/>
        <w:right w:val="none" w:sz="0" w:space="0" w:color="auto"/>
      </w:divBdr>
      <w:divsChild>
        <w:div w:id="1235431231">
          <w:marLeft w:val="547"/>
          <w:marRight w:val="0"/>
          <w:marTop w:val="0"/>
          <w:marBottom w:val="0"/>
          <w:divBdr>
            <w:top w:val="none" w:sz="0" w:space="0" w:color="auto"/>
            <w:left w:val="none" w:sz="0" w:space="0" w:color="auto"/>
            <w:bottom w:val="none" w:sz="0" w:space="0" w:color="auto"/>
            <w:right w:val="none" w:sz="0" w:space="0" w:color="auto"/>
          </w:divBdr>
        </w:div>
      </w:divsChild>
    </w:div>
    <w:div w:id="300038733">
      <w:bodyDiv w:val="1"/>
      <w:marLeft w:val="0"/>
      <w:marRight w:val="0"/>
      <w:marTop w:val="0"/>
      <w:marBottom w:val="0"/>
      <w:divBdr>
        <w:top w:val="none" w:sz="0" w:space="0" w:color="auto"/>
        <w:left w:val="none" w:sz="0" w:space="0" w:color="auto"/>
        <w:bottom w:val="none" w:sz="0" w:space="0" w:color="auto"/>
        <w:right w:val="none" w:sz="0" w:space="0" w:color="auto"/>
      </w:divBdr>
      <w:divsChild>
        <w:div w:id="1070542528">
          <w:marLeft w:val="547"/>
          <w:marRight w:val="0"/>
          <w:marTop w:val="0"/>
          <w:marBottom w:val="0"/>
          <w:divBdr>
            <w:top w:val="none" w:sz="0" w:space="0" w:color="auto"/>
            <w:left w:val="none" w:sz="0" w:space="0" w:color="auto"/>
            <w:bottom w:val="none" w:sz="0" w:space="0" w:color="auto"/>
            <w:right w:val="none" w:sz="0" w:space="0" w:color="auto"/>
          </w:divBdr>
        </w:div>
      </w:divsChild>
    </w:div>
    <w:div w:id="402065573">
      <w:bodyDiv w:val="1"/>
      <w:marLeft w:val="0"/>
      <w:marRight w:val="0"/>
      <w:marTop w:val="0"/>
      <w:marBottom w:val="0"/>
      <w:divBdr>
        <w:top w:val="none" w:sz="0" w:space="0" w:color="auto"/>
        <w:left w:val="none" w:sz="0" w:space="0" w:color="auto"/>
        <w:bottom w:val="none" w:sz="0" w:space="0" w:color="auto"/>
        <w:right w:val="none" w:sz="0" w:space="0" w:color="auto"/>
      </w:divBdr>
      <w:divsChild>
        <w:div w:id="854151017">
          <w:marLeft w:val="547"/>
          <w:marRight w:val="0"/>
          <w:marTop w:val="0"/>
          <w:marBottom w:val="0"/>
          <w:divBdr>
            <w:top w:val="none" w:sz="0" w:space="0" w:color="auto"/>
            <w:left w:val="none" w:sz="0" w:space="0" w:color="auto"/>
            <w:bottom w:val="none" w:sz="0" w:space="0" w:color="auto"/>
            <w:right w:val="none" w:sz="0" w:space="0" w:color="auto"/>
          </w:divBdr>
        </w:div>
      </w:divsChild>
    </w:div>
    <w:div w:id="529996123">
      <w:bodyDiv w:val="1"/>
      <w:marLeft w:val="0"/>
      <w:marRight w:val="0"/>
      <w:marTop w:val="0"/>
      <w:marBottom w:val="0"/>
      <w:divBdr>
        <w:top w:val="none" w:sz="0" w:space="0" w:color="auto"/>
        <w:left w:val="none" w:sz="0" w:space="0" w:color="auto"/>
        <w:bottom w:val="none" w:sz="0" w:space="0" w:color="auto"/>
        <w:right w:val="none" w:sz="0" w:space="0" w:color="auto"/>
      </w:divBdr>
      <w:divsChild>
        <w:div w:id="1865829208">
          <w:marLeft w:val="547"/>
          <w:marRight w:val="0"/>
          <w:marTop w:val="0"/>
          <w:marBottom w:val="0"/>
          <w:divBdr>
            <w:top w:val="none" w:sz="0" w:space="0" w:color="auto"/>
            <w:left w:val="none" w:sz="0" w:space="0" w:color="auto"/>
            <w:bottom w:val="none" w:sz="0" w:space="0" w:color="auto"/>
            <w:right w:val="none" w:sz="0" w:space="0" w:color="auto"/>
          </w:divBdr>
        </w:div>
      </w:divsChild>
    </w:div>
    <w:div w:id="662972683">
      <w:bodyDiv w:val="1"/>
      <w:marLeft w:val="0"/>
      <w:marRight w:val="0"/>
      <w:marTop w:val="0"/>
      <w:marBottom w:val="0"/>
      <w:divBdr>
        <w:top w:val="none" w:sz="0" w:space="0" w:color="auto"/>
        <w:left w:val="none" w:sz="0" w:space="0" w:color="auto"/>
        <w:bottom w:val="none" w:sz="0" w:space="0" w:color="auto"/>
        <w:right w:val="none" w:sz="0" w:space="0" w:color="auto"/>
      </w:divBdr>
    </w:div>
    <w:div w:id="759452984">
      <w:bodyDiv w:val="1"/>
      <w:marLeft w:val="0"/>
      <w:marRight w:val="0"/>
      <w:marTop w:val="0"/>
      <w:marBottom w:val="0"/>
      <w:divBdr>
        <w:top w:val="none" w:sz="0" w:space="0" w:color="auto"/>
        <w:left w:val="none" w:sz="0" w:space="0" w:color="auto"/>
        <w:bottom w:val="none" w:sz="0" w:space="0" w:color="auto"/>
        <w:right w:val="none" w:sz="0" w:space="0" w:color="auto"/>
      </w:divBdr>
    </w:div>
    <w:div w:id="820585808">
      <w:bodyDiv w:val="1"/>
      <w:marLeft w:val="0"/>
      <w:marRight w:val="0"/>
      <w:marTop w:val="0"/>
      <w:marBottom w:val="0"/>
      <w:divBdr>
        <w:top w:val="none" w:sz="0" w:space="0" w:color="auto"/>
        <w:left w:val="none" w:sz="0" w:space="0" w:color="auto"/>
        <w:bottom w:val="none" w:sz="0" w:space="0" w:color="auto"/>
        <w:right w:val="none" w:sz="0" w:space="0" w:color="auto"/>
      </w:divBdr>
      <w:divsChild>
        <w:div w:id="1769303476">
          <w:marLeft w:val="547"/>
          <w:marRight w:val="0"/>
          <w:marTop w:val="0"/>
          <w:marBottom w:val="0"/>
          <w:divBdr>
            <w:top w:val="none" w:sz="0" w:space="0" w:color="auto"/>
            <w:left w:val="none" w:sz="0" w:space="0" w:color="auto"/>
            <w:bottom w:val="none" w:sz="0" w:space="0" w:color="auto"/>
            <w:right w:val="none" w:sz="0" w:space="0" w:color="auto"/>
          </w:divBdr>
        </w:div>
      </w:divsChild>
    </w:div>
    <w:div w:id="1152330008">
      <w:bodyDiv w:val="1"/>
      <w:marLeft w:val="0"/>
      <w:marRight w:val="0"/>
      <w:marTop w:val="0"/>
      <w:marBottom w:val="0"/>
      <w:divBdr>
        <w:top w:val="none" w:sz="0" w:space="0" w:color="auto"/>
        <w:left w:val="none" w:sz="0" w:space="0" w:color="auto"/>
        <w:bottom w:val="none" w:sz="0" w:space="0" w:color="auto"/>
        <w:right w:val="none" w:sz="0" w:space="0" w:color="auto"/>
      </w:divBdr>
    </w:div>
    <w:div w:id="1471636115">
      <w:bodyDiv w:val="1"/>
      <w:marLeft w:val="0"/>
      <w:marRight w:val="0"/>
      <w:marTop w:val="0"/>
      <w:marBottom w:val="0"/>
      <w:divBdr>
        <w:top w:val="none" w:sz="0" w:space="0" w:color="auto"/>
        <w:left w:val="none" w:sz="0" w:space="0" w:color="auto"/>
        <w:bottom w:val="none" w:sz="0" w:space="0" w:color="auto"/>
        <w:right w:val="none" w:sz="0" w:space="0" w:color="auto"/>
      </w:divBdr>
      <w:divsChild>
        <w:div w:id="466749419">
          <w:marLeft w:val="547"/>
          <w:marRight w:val="0"/>
          <w:marTop w:val="0"/>
          <w:marBottom w:val="0"/>
          <w:divBdr>
            <w:top w:val="none" w:sz="0" w:space="0" w:color="auto"/>
            <w:left w:val="none" w:sz="0" w:space="0" w:color="auto"/>
            <w:bottom w:val="none" w:sz="0" w:space="0" w:color="auto"/>
            <w:right w:val="none" w:sz="0" w:space="0" w:color="auto"/>
          </w:divBdr>
        </w:div>
      </w:divsChild>
    </w:div>
    <w:div w:id="1543521147">
      <w:bodyDiv w:val="1"/>
      <w:marLeft w:val="0"/>
      <w:marRight w:val="0"/>
      <w:marTop w:val="0"/>
      <w:marBottom w:val="0"/>
      <w:divBdr>
        <w:top w:val="none" w:sz="0" w:space="0" w:color="auto"/>
        <w:left w:val="none" w:sz="0" w:space="0" w:color="auto"/>
        <w:bottom w:val="none" w:sz="0" w:space="0" w:color="auto"/>
        <w:right w:val="none" w:sz="0" w:space="0" w:color="auto"/>
      </w:divBdr>
      <w:divsChild>
        <w:div w:id="758450671">
          <w:marLeft w:val="547"/>
          <w:marRight w:val="0"/>
          <w:marTop w:val="0"/>
          <w:marBottom w:val="0"/>
          <w:divBdr>
            <w:top w:val="none" w:sz="0" w:space="0" w:color="auto"/>
            <w:left w:val="none" w:sz="0" w:space="0" w:color="auto"/>
            <w:bottom w:val="none" w:sz="0" w:space="0" w:color="auto"/>
            <w:right w:val="none" w:sz="0" w:space="0" w:color="auto"/>
          </w:divBdr>
        </w:div>
        <w:div w:id="1340162951">
          <w:marLeft w:val="547"/>
          <w:marRight w:val="0"/>
          <w:marTop w:val="0"/>
          <w:marBottom w:val="0"/>
          <w:divBdr>
            <w:top w:val="none" w:sz="0" w:space="0" w:color="auto"/>
            <w:left w:val="none" w:sz="0" w:space="0" w:color="auto"/>
            <w:bottom w:val="none" w:sz="0" w:space="0" w:color="auto"/>
            <w:right w:val="none" w:sz="0" w:space="0" w:color="auto"/>
          </w:divBdr>
        </w:div>
        <w:div w:id="646129780">
          <w:marLeft w:val="547"/>
          <w:marRight w:val="0"/>
          <w:marTop w:val="0"/>
          <w:marBottom w:val="0"/>
          <w:divBdr>
            <w:top w:val="none" w:sz="0" w:space="0" w:color="auto"/>
            <w:left w:val="none" w:sz="0" w:space="0" w:color="auto"/>
            <w:bottom w:val="none" w:sz="0" w:space="0" w:color="auto"/>
            <w:right w:val="none" w:sz="0" w:space="0" w:color="auto"/>
          </w:divBdr>
        </w:div>
        <w:div w:id="1034305923">
          <w:marLeft w:val="547"/>
          <w:marRight w:val="0"/>
          <w:marTop w:val="0"/>
          <w:marBottom w:val="0"/>
          <w:divBdr>
            <w:top w:val="none" w:sz="0" w:space="0" w:color="auto"/>
            <w:left w:val="none" w:sz="0" w:space="0" w:color="auto"/>
            <w:bottom w:val="none" w:sz="0" w:space="0" w:color="auto"/>
            <w:right w:val="none" w:sz="0" w:space="0" w:color="auto"/>
          </w:divBdr>
        </w:div>
        <w:div w:id="145705141">
          <w:marLeft w:val="547"/>
          <w:marRight w:val="0"/>
          <w:marTop w:val="0"/>
          <w:marBottom w:val="0"/>
          <w:divBdr>
            <w:top w:val="none" w:sz="0" w:space="0" w:color="auto"/>
            <w:left w:val="none" w:sz="0" w:space="0" w:color="auto"/>
            <w:bottom w:val="none" w:sz="0" w:space="0" w:color="auto"/>
            <w:right w:val="none" w:sz="0" w:space="0" w:color="auto"/>
          </w:divBdr>
        </w:div>
        <w:div w:id="341129479">
          <w:marLeft w:val="547"/>
          <w:marRight w:val="0"/>
          <w:marTop w:val="0"/>
          <w:marBottom w:val="0"/>
          <w:divBdr>
            <w:top w:val="none" w:sz="0" w:space="0" w:color="auto"/>
            <w:left w:val="none" w:sz="0" w:space="0" w:color="auto"/>
            <w:bottom w:val="none" w:sz="0" w:space="0" w:color="auto"/>
            <w:right w:val="none" w:sz="0" w:space="0" w:color="auto"/>
          </w:divBdr>
        </w:div>
      </w:divsChild>
    </w:div>
    <w:div w:id="1706560487">
      <w:bodyDiv w:val="1"/>
      <w:marLeft w:val="0"/>
      <w:marRight w:val="0"/>
      <w:marTop w:val="0"/>
      <w:marBottom w:val="0"/>
      <w:divBdr>
        <w:top w:val="none" w:sz="0" w:space="0" w:color="auto"/>
        <w:left w:val="none" w:sz="0" w:space="0" w:color="auto"/>
        <w:bottom w:val="none" w:sz="0" w:space="0" w:color="auto"/>
        <w:right w:val="none" w:sz="0" w:space="0" w:color="auto"/>
      </w:divBdr>
      <w:divsChild>
        <w:div w:id="2082215229">
          <w:marLeft w:val="547"/>
          <w:marRight w:val="0"/>
          <w:marTop w:val="0"/>
          <w:marBottom w:val="0"/>
          <w:divBdr>
            <w:top w:val="none" w:sz="0" w:space="0" w:color="auto"/>
            <w:left w:val="none" w:sz="0" w:space="0" w:color="auto"/>
            <w:bottom w:val="none" w:sz="0" w:space="0" w:color="auto"/>
            <w:right w:val="none" w:sz="0" w:space="0" w:color="auto"/>
          </w:divBdr>
        </w:div>
      </w:divsChild>
    </w:div>
    <w:div w:id="1723748133">
      <w:bodyDiv w:val="1"/>
      <w:marLeft w:val="0"/>
      <w:marRight w:val="0"/>
      <w:marTop w:val="0"/>
      <w:marBottom w:val="0"/>
      <w:divBdr>
        <w:top w:val="none" w:sz="0" w:space="0" w:color="auto"/>
        <w:left w:val="none" w:sz="0" w:space="0" w:color="auto"/>
        <w:bottom w:val="none" w:sz="0" w:space="0" w:color="auto"/>
        <w:right w:val="none" w:sz="0" w:space="0" w:color="auto"/>
      </w:divBdr>
      <w:divsChild>
        <w:div w:id="1626695690">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2.xml"/><Relationship Id="rId17" Type="http://schemas.openxmlformats.org/officeDocument/2006/relationships/customXml" Target="../customXml/item8.xml"/><Relationship Id="rId2" Type="http://schemas.openxmlformats.org/officeDocument/2006/relationships/styles" Target="styles.xml"/><Relationship Id="rId16" Type="http://schemas.openxmlformats.org/officeDocument/2006/relationships/customXml" Target="../customXml/item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 Id="rId14" Type="http://schemas.openxmlformats.org/officeDocument/2006/relationships/customXml" Target="../customXml/item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37190718</IDBDocs_x0020_Number>
    <TaxCatchAll xmlns="cdc7663a-08f0-4737-9e8c-148ce897a09c"/>
    <Phase xmlns="cdc7663a-08f0-4737-9e8c-148ce897a09c" xsi:nil="true"/>
    <SISCOR_x0020_Number xmlns="cdc7663a-08f0-4737-9e8c-148ce897a09c" xsi:nil="true"/>
    <Division_x0020_or_x0020_Unit xmlns="cdc7663a-08f0-4737-9e8c-148ce897a09c">IFD/ICS</Division_x0020_or_x0020_Unit>
    <Approval_x0020_Number xmlns="cdc7663a-08f0-4737-9e8c-148ce897a09c" xsi:nil="true"/>
    <Document_x0020_Author xmlns="cdc7663a-08f0-4737-9e8c-148ce897a09c">Garcia Mejia, Mauricio</Document_x0020_Author>
    <Fiscal_x0020_Year_x0020_IDB xmlns="cdc7663a-08f0-4737-9e8c-148ce897a09c">2012</Fiscal_x0020_Year_x0020_IDB>
    <Other_x0020_Author xmlns="cdc7663a-08f0-4737-9e8c-148ce897a09c" xsi:nil="true"/>
    <Project_x0020_Number xmlns="cdc7663a-08f0-4737-9e8c-148ce897a09c">NI-T1165</Project_x0020_Number>
    <Package_x0020_Code xmlns="cdc7663a-08f0-4737-9e8c-148ce897a09c" xsi:nil="true"/>
    <Key_x0020_Document xmlns="cdc7663a-08f0-4737-9e8c-148ce897a09c">false</Key_x0020_Document>
    <Migration_x0020_Info xmlns="cdc7663a-08f0-4737-9e8c-148ce897a09c">MS WORDPOPlan of Operations0N</Migration_x0020_Info>
    <Operation_x0020_Type xmlns="cdc7663a-08f0-4737-9e8c-148ce897a09c" xsi:nil="true"/>
    <Record_x0020_Number xmlns="cdc7663a-08f0-4737-9e8c-148ce897a09c" xsi:nil="true"/>
    <Document_x0020_Language_x0020_IDB xmlns="cdc7663a-08f0-4737-9e8c-148ce897a09c">Spanish</Document_x0020_Language_x0020_IDB>
    <Identifier xmlns="cdc7663a-08f0-4737-9e8c-148ce897a09c"> ANNEX</Identifier>
    <Access_x0020_to_x0020_Information_x00a0_Policy xmlns="cdc7663a-08f0-4737-9e8c-148ce897a09c">Public</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nddeef1749674d76abdbe4b239a70bc6>
    <_dlc_DocId xmlns="cdc7663a-08f0-4737-9e8c-148ce897a09c">EZSHARE-1415817284-39</_dlc_DocId>
    <From_x003a_ xmlns="cdc7663a-08f0-4737-9e8c-148ce897a09c" xsi:nil="true"/>
    <To_x003a_ xmlns="cdc7663a-08f0-4737-9e8c-148ce897a09c" xsi:nil="true"/>
    <_dlc_DocIdUrl xmlns="cdc7663a-08f0-4737-9e8c-148ce897a09c">
      <Url>https://idbg.sharepoint.com/teams/EZ-NI-TCP/NI-T1165/_layouts/15/DocIdRedir.aspx?ID=EZSHARE-1415817284-39</Url>
      <Description>EZSHARE-1415817284-39</Description>
    </_dlc_DocIdUrl>
    <Related_x0020_SisCor_x0020_Number xmlns="cdc7663a-08f0-4737-9e8c-148ce897a09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ez-Operations" ma:contentTypeID="0x010100ACF722E9F6B0B149B0CD8BE2560A667200011888ED638C6844A8551F453144BF62" ma:contentTypeVersion="846" ma:contentTypeDescription="The base project type from which other project content types inherit their information." ma:contentTypeScope="" ma:versionID="abacabbf4a22dbbf1a44ec0f17e305c9">
  <xsd:schema xmlns:xsd="http://www.w3.org/2001/XMLSchema" xmlns:xs="http://www.w3.org/2001/XMLSchema" xmlns:p="http://schemas.microsoft.com/office/2006/metadata/properties" xmlns:ns2="cdc7663a-08f0-4737-9e8c-148ce897a09c" targetNamespace="http://schemas.microsoft.com/office/2006/metadata/properties" ma:root="true" ma:fieldsID="2c52916fc4ed6bee8c6dffc4f34b048b"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NI-T1165"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SharedContentType xmlns="Microsoft.SharePoint.Taxonomy.ContentTypeSync" SourceId="ae61f9b1-e23d-4f49-b3d7-56b991556c4b" ContentTypeId="0x010100ACF722E9F6B0B149B0CD8BE2560A6672" PreviousValue="false"/>
</file>

<file path=customXml/item6.xml><?xml version="1.0" encoding="utf-8"?>
<?mso-contentType ?>
<SharedContentType xmlns="Microsoft.SharePoint.Taxonomy.ContentTypeSync" SourceId="ae61f9b1-e23d-4f49-b3d7-56b991556c4b" ContentTypeId="0x010100ACF722E9F6B0B149B0CD8BE2560A6672" PreviousValue="false"/>
</file>

<file path=customXml/item7.xml><?xml version="1.0" encoding="utf-8"?>
<?mso-contentType ?>
<FormUrls xmlns="http://schemas.microsoft.com/sharepoint/v3/contenttype/forms/url">
  <Display>_catalogs/masterpage/ECMForms/OperationsCT/View.aspx</Display>
  <Edit>_catalogs/masterpage/ECMForms/OperationsCT/Edit.aspx</Edit>
</FormUrls>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6D879E6A-B942-49A7-BD93-A765BDD00D06}"/>
</file>

<file path=customXml/itemProps2.xml><?xml version="1.0" encoding="utf-8"?>
<ds:datastoreItem xmlns:ds="http://schemas.openxmlformats.org/officeDocument/2006/customXml" ds:itemID="{3B8F2E4F-ADCE-4769-9135-2AAEB0A75B5B}"/>
</file>

<file path=customXml/itemProps3.xml><?xml version="1.0" encoding="utf-8"?>
<ds:datastoreItem xmlns:ds="http://schemas.openxmlformats.org/officeDocument/2006/customXml" ds:itemID="{98011C17-50F9-4185-A10B-7A724E4786C5}"/>
</file>

<file path=customXml/itemProps4.xml><?xml version="1.0" encoding="utf-8"?>
<ds:datastoreItem xmlns:ds="http://schemas.openxmlformats.org/officeDocument/2006/customXml" ds:itemID="{58C92BFB-0C5F-4EC7-952A-9E71EAF493AC}"/>
</file>

<file path=customXml/itemProps5.xml><?xml version="1.0" encoding="utf-8"?>
<ds:datastoreItem xmlns:ds="http://schemas.openxmlformats.org/officeDocument/2006/customXml" ds:itemID="{47F81041-216A-487D-91AB-616614CD41F9}"/>
</file>

<file path=customXml/itemProps6.xml><?xml version="1.0" encoding="utf-8"?>
<ds:datastoreItem xmlns:ds="http://schemas.openxmlformats.org/officeDocument/2006/customXml" ds:itemID="{3A6078BC-3A2A-4638-8B30-64390F05DA27}"/>
</file>

<file path=customXml/itemProps7.xml><?xml version="1.0" encoding="utf-8"?>
<ds:datastoreItem xmlns:ds="http://schemas.openxmlformats.org/officeDocument/2006/customXml" ds:itemID="{D503BA25-B315-421B-B7AE-1CE2CCE4C838}"/>
</file>

<file path=customXml/itemProps8.xml><?xml version="1.0" encoding="utf-8"?>
<ds:datastoreItem xmlns:ds="http://schemas.openxmlformats.org/officeDocument/2006/customXml" ds:itemID="{22F4A7CE-843E-4FBB-A437-56FE6EF85440}"/>
</file>

<file path=docProps/app.xml><?xml version="1.0" encoding="utf-8"?>
<Properties xmlns="http://schemas.openxmlformats.org/officeDocument/2006/extended-properties" xmlns:vt="http://schemas.openxmlformats.org/officeDocument/2006/docPropsVTypes">
  <Template>Normal.dotm</Template>
  <TotalTime>3</TotalTime>
  <Pages>8</Pages>
  <Words>1436</Words>
  <Characters>8191</Characters>
  <Application>Microsoft Office Word</Application>
  <DocSecurity>0</DocSecurity>
  <Lines>68</Lines>
  <Paragraphs>19</Paragraphs>
  <ScaleCrop>false</ScaleCrop>
  <HeadingPairs>
    <vt:vector size="2" baseType="variant">
      <vt:variant>
        <vt:lpstr>Título</vt:lpstr>
      </vt:variant>
      <vt:variant>
        <vt:i4>1</vt:i4>
      </vt:variant>
    </vt:vector>
  </HeadingPairs>
  <TitlesOfParts>
    <vt:vector size="1" baseType="lpstr">
      <vt:lpstr/>
    </vt:vector>
  </TitlesOfParts>
  <Company>DCSC-PN</Company>
  <LinksUpToDate>false</LinksUpToDate>
  <CharactersWithSpaces>9608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Terms of Reference_ B</dc:title>
  <dc:creator>scpc14</dc:creator>
  <cp:lastModifiedBy>Mauricio Garcia Mejia</cp:lastModifiedBy>
  <cp:revision>4</cp:revision>
  <dcterms:created xsi:type="dcterms:W3CDTF">2012-10-07T23:10:00Z</dcterms:created>
  <dcterms:modified xsi:type="dcterms:W3CDTF">2012-10-07T23:15:00Z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0x010100ACF722E9F6B0B149B0CD8BE2560A667200011888ED638C6844A8551F453144BF62</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7;#Unclassified|a6dff32e-d477-44cd-a56b-85efe9e0a56c</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7;#Unclassified|a6dff32e-d477-44cd-a56b-85efe9e0a56c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
  </property>
  <property fmtid="{D5CDD505-2E9C-101B-9397-08002B2CF9AE}" pid="15" name="Sub-Sector">
    <vt:lpwstr/>
  </property>
  <property fmtid="{D5CDD505-2E9C-101B-9397-08002B2CF9AE}" pid="16" name="Order">
    <vt:r8>3900</vt:r8>
  </property>
  <property fmtid="{D5CDD505-2E9C-101B-9397-08002B2CF9AE}" pid="17" name="ATI Undisclose Document Workflow">
    <vt:lpwstr/>
  </property>
  <property fmtid="{D5CDD505-2E9C-101B-9397-08002B2CF9AE}" pid="18" name="ATI Disclose Document Workflow v5">
    <vt:lpwstr/>
  </property>
  <property fmtid="{D5CDD505-2E9C-101B-9397-08002B2CF9AE}" pid="20" name="Disclosure Activity">
    <vt:lpwstr>Plan of Operations</vt:lpwstr>
  </property>
  <property fmtid="{D5CDD505-2E9C-101B-9397-08002B2CF9AE}" pid="24" name="Webtopic">
    <vt:lpwstr>Citizen Security and Crime Prevention</vt:lpwstr>
  </property>
  <property fmtid="{D5CDD505-2E9C-101B-9397-08002B2CF9AE}" pid="26" name="Disclosed">
    <vt:bool>true</vt:bool>
  </property>
  <property fmtid="{D5CDD505-2E9C-101B-9397-08002B2CF9AE}" pid="27" name="_dlc_DocIdItemGuid">
    <vt:lpwstr>bf2ad75c-2b0b-4a25-b7fc-2d14df4156f8</vt:lpwstr>
  </property>
</Properties>
</file>