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B6E" w:rsidRPr="00ED280B" w:rsidRDefault="007E6597" w:rsidP="00ED280B">
      <w:pPr>
        <w:pStyle w:val="ListParagraph"/>
        <w:spacing w:after="0" w:line="240" w:lineRule="auto"/>
        <w:ind w:left="0"/>
        <w:jc w:val="center"/>
        <w:textAlignment w:val="top"/>
        <w:rPr>
          <w:rFonts w:ascii="Times New Roman" w:hAnsi="Times New Roman" w:cs="Times New Roman"/>
          <w:b/>
          <w:color w:val="000000" w:themeColor="text1"/>
          <w:u w:val="single"/>
          <w:lang w:val="es-ES"/>
        </w:rPr>
      </w:pPr>
      <w:r w:rsidRPr="00ED280B">
        <w:rPr>
          <w:rFonts w:ascii="Times New Roman" w:hAnsi="Times New Roman" w:cs="Times New Roman"/>
          <w:b/>
          <w:color w:val="000000" w:themeColor="text1"/>
          <w:u w:val="single"/>
          <w:lang w:val="es-ES"/>
        </w:rPr>
        <w:t>TÉRMINOS DE REFERENCIA</w:t>
      </w:r>
      <w:bookmarkStart w:id="0" w:name="_GoBack"/>
      <w:bookmarkEnd w:id="0"/>
    </w:p>
    <w:p w:rsidR="00A0537E" w:rsidRPr="00ED280B" w:rsidRDefault="00A0537E" w:rsidP="00ED280B">
      <w:pPr>
        <w:pStyle w:val="ListParagraph"/>
        <w:spacing w:after="0" w:line="240" w:lineRule="auto"/>
        <w:ind w:left="0"/>
        <w:jc w:val="center"/>
        <w:textAlignment w:val="top"/>
        <w:rPr>
          <w:rFonts w:ascii="Times New Roman" w:hAnsi="Times New Roman" w:cs="Times New Roman"/>
          <w:b/>
          <w:color w:val="000000" w:themeColor="text1"/>
          <w:lang w:val="es-ES"/>
        </w:rPr>
      </w:pPr>
    </w:p>
    <w:p w:rsidR="00E369FA" w:rsidRPr="00ED280B" w:rsidRDefault="00E369FA" w:rsidP="00ED280B">
      <w:pPr>
        <w:pStyle w:val="NoSpacing"/>
        <w:jc w:val="center"/>
        <w:rPr>
          <w:rFonts w:ascii="Times New Roman" w:hAnsi="Times New Roman" w:cs="Times New Roman"/>
          <w:b/>
        </w:rPr>
      </w:pPr>
      <w:r w:rsidRPr="00ED280B">
        <w:rPr>
          <w:rFonts w:ascii="Times New Roman" w:hAnsi="Times New Roman" w:cs="Times New Roman"/>
          <w:b/>
        </w:rPr>
        <w:t xml:space="preserve">Coordinación </w:t>
      </w:r>
      <w:r w:rsidR="00D501E1" w:rsidRPr="00ED280B">
        <w:rPr>
          <w:rFonts w:ascii="Times New Roman" w:hAnsi="Times New Roman" w:cs="Times New Roman"/>
          <w:b/>
        </w:rPr>
        <w:t>G</w:t>
      </w:r>
      <w:r w:rsidRPr="00ED280B">
        <w:rPr>
          <w:rFonts w:ascii="Times New Roman" w:hAnsi="Times New Roman" w:cs="Times New Roman"/>
          <w:b/>
        </w:rPr>
        <w:t xml:space="preserve">eneral </w:t>
      </w:r>
      <w:r w:rsidR="00A77EBD" w:rsidRPr="00ED280B">
        <w:rPr>
          <w:rFonts w:ascii="Times New Roman" w:hAnsi="Times New Roman" w:cs="Times New Roman"/>
          <w:b/>
        </w:rPr>
        <w:t xml:space="preserve">y Coordinación local en la región Occidente Maya-Chortí y PatePluma </w:t>
      </w:r>
      <w:r w:rsidRPr="00ED280B">
        <w:rPr>
          <w:rFonts w:ascii="Times New Roman" w:hAnsi="Times New Roman" w:cs="Times New Roman"/>
          <w:b/>
        </w:rPr>
        <w:t>del Proyecto ¡Crece Conmigo!: buenos hábitos y prevención en la malnutrición mater</w:t>
      </w:r>
      <w:r w:rsidR="00B91B7E" w:rsidRPr="00ED280B">
        <w:rPr>
          <w:rFonts w:ascii="Times New Roman" w:hAnsi="Times New Roman" w:cs="Times New Roman"/>
          <w:b/>
        </w:rPr>
        <w:t>n</w:t>
      </w:r>
      <w:r w:rsidRPr="00ED280B">
        <w:rPr>
          <w:rFonts w:ascii="Times New Roman" w:hAnsi="Times New Roman" w:cs="Times New Roman"/>
          <w:b/>
        </w:rPr>
        <w:t>o infantil en comunidades rurales de Honduras</w:t>
      </w:r>
    </w:p>
    <w:p w:rsidR="00880A92" w:rsidRPr="00ED280B" w:rsidRDefault="00880A92"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Antecedentes</w:t>
      </w:r>
    </w:p>
    <w:p w:rsidR="00880A92" w:rsidRPr="00ED280B" w:rsidRDefault="00880A92" w:rsidP="00ED280B">
      <w:pPr>
        <w:spacing w:after="0" w:line="240" w:lineRule="auto"/>
        <w:jc w:val="both"/>
        <w:rPr>
          <w:rFonts w:ascii="Times New Roman" w:eastAsia="Times New Roman" w:hAnsi="Times New Roman" w:cs="Times New Roman"/>
          <w:lang w:val="es-ES" w:eastAsia="es-ES"/>
        </w:rPr>
      </w:pPr>
      <w:r w:rsidRPr="00ED280B">
        <w:rPr>
          <w:rFonts w:ascii="Times New Roman" w:eastAsia="Times New Roman" w:hAnsi="Times New Roman" w:cs="Times New Roman"/>
          <w:lang w:val="es-ES" w:eastAsia="es-ES"/>
        </w:rPr>
        <w:t>La Fundación Riecken ha recibido el apoyo financiero del Banco Interamericano de Desarrollo bajo convenio Nº XXXX, para sufragar el costo del Proyecto ¡Crece Conmigo!: buenos hábitos y prevención en la malnutrición materno infantil en comunidades rurales de Honduras. Parte del Financiamiento se destinarán  a efectuar pagos elegibles que se lleven a cabo en virtud de los bienes de la referencia. La Fundación Riecken promoverá el transparente proceso de adquisiciones a través de un Plan de Adquisición de Bienes y Servicios del mencionado proyecto.</w:t>
      </w:r>
    </w:p>
    <w:p w:rsidR="00880A92" w:rsidRPr="00ED280B" w:rsidRDefault="00880A92" w:rsidP="00ED280B">
      <w:pPr>
        <w:spacing w:after="0" w:line="240" w:lineRule="auto"/>
        <w:jc w:val="both"/>
        <w:rPr>
          <w:rFonts w:ascii="Times New Roman" w:eastAsia="Times New Roman" w:hAnsi="Times New Roman" w:cs="Times New Roman"/>
          <w:lang w:val="es-ES" w:eastAsia="es-ES"/>
        </w:rPr>
      </w:pPr>
      <w:r w:rsidRPr="00ED280B">
        <w:rPr>
          <w:rFonts w:ascii="Times New Roman" w:eastAsia="Times New Roman" w:hAnsi="Times New Roman" w:cs="Times New Roman"/>
          <w:lang w:val="es-ES" w:eastAsia="es-ES"/>
        </w:rPr>
        <w:t xml:space="preserve"> </w:t>
      </w:r>
    </w:p>
    <w:p w:rsidR="00880A92" w:rsidRPr="00ED280B" w:rsidRDefault="00880A92" w:rsidP="00ED280B">
      <w:pPr>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La Fundación Riecken está interesada en invitar para que presenten propuestas en las que se definan las condiciones bajo las cuales estarían dispuestos a prestar el siguiente servicio: </w:t>
      </w:r>
    </w:p>
    <w:p w:rsidR="00880A92" w:rsidRPr="00ED280B" w:rsidRDefault="00880A92"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Objetivo</w:t>
      </w:r>
    </w:p>
    <w:p w:rsidR="00E369FA" w:rsidRPr="00ED280B" w:rsidRDefault="00E369FA" w:rsidP="00ED280B">
      <w:pPr>
        <w:autoSpaceDE w:val="0"/>
        <w:autoSpaceDN w:val="0"/>
        <w:adjustRightInd w:val="0"/>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La Fundación Riecken a través de esta consultoría pretende un acompañamiento directo a </w:t>
      </w:r>
      <w:r w:rsidR="000D669A" w:rsidRPr="00ED280B">
        <w:rPr>
          <w:rFonts w:ascii="Times New Roman" w:hAnsi="Times New Roman" w:cs="Times New Roman"/>
          <w:lang w:val="es-ES"/>
        </w:rPr>
        <w:t xml:space="preserve">13 bibliotecas comunitarias  de la Región Occidente Maya-Chortí (Nueva Ocotepeque, San Francisco Cones, San Pedro de Copán, Dulce Nombre, San Juan Planes, Naranjito y Copán Ruinas) y la Región Occidente Patepluma (Atima, San Vicente Centenario, Santa Cruz, El Níspero, Gualala, Alianza, Santa Cruz Cuchilla) y la coordinación del resto de </w:t>
      </w:r>
      <w:r w:rsidRPr="00ED280B">
        <w:rPr>
          <w:rFonts w:ascii="Times New Roman" w:hAnsi="Times New Roman" w:cs="Times New Roman"/>
          <w:lang w:val="es-ES"/>
        </w:rPr>
        <w:t>bibliotecas comunitarias beneficiadas por el proyecto para prevenir la malnutrición infantil en 53 comunidades rurales de Honduras promoviendo buenos hábitos en la salud materno infantil a través de la lectura por placer.</w:t>
      </w:r>
    </w:p>
    <w:p w:rsidR="00A6576E" w:rsidRPr="00ED280B" w:rsidRDefault="00A6576E" w:rsidP="00ED280B">
      <w:pPr>
        <w:tabs>
          <w:tab w:val="left" w:pos="360"/>
        </w:tabs>
        <w:spacing w:after="0" w:line="240" w:lineRule="auto"/>
        <w:jc w:val="both"/>
        <w:textAlignment w:val="top"/>
        <w:rPr>
          <w:rFonts w:ascii="Times New Roman" w:hAnsi="Times New Roman" w:cs="Times New Roman"/>
          <w:lang w:val="es-ES"/>
        </w:rPr>
      </w:pPr>
      <w:r w:rsidRPr="00ED280B">
        <w:rPr>
          <w:rFonts w:ascii="Times New Roman" w:hAnsi="Times New Roman" w:cs="Times New Roman"/>
          <w:b/>
          <w:color w:val="000000" w:themeColor="text1"/>
          <w:lang w:val="es-ES"/>
        </w:rPr>
        <w:t>Objetivos específicos</w:t>
      </w:r>
    </w:p>
    <w:p w:rsidR="00E369FA" w:rsidRPr="00ED280B" w:rsidRDefault="00E369FA" w:rsidP="00ED280B">
      <w:pPr>
        <w:pStyle w:val="BulletedList"/>
        <w:jc w:val="both"/>
        <w:rPr>
          <w:rFonts w:ascii="Times New Roman" w:hAnsi="Times New Roman"/>
          <w:sz w:val="22"/>
          <w:lang w:val="es-ES"/>
        </w:rPr>
      </w:pPr>
      <w:r w:rsidRPr="00ED280B">
        <w:rPr>
          <w:rFonts w:ascii="Times New Roman" w:hAnsi="Times New Roman"/>
          <w:sz w:val="22"/>
          <w:lang w:val="es-ES"/>
        </w:rPr>
        <w:t xml:space="preserve">Proponer, impulsar y establecer un proceso continuo y sostenido de acompañamiento y evaluación </w:t>
      </w:r>
    </w:p>
    <w:p w:rsidR="00E369FA" w:rsidRPr="00ED280B" w:rsidRDefault="00E369FA" w:rsidP="00ED280B">
      <w:pPr>
        <w:pStyle w:val="BulletedList"/>
        <w:jc w:val="both"/>
        <w:rPr>
          <w:rFonts w:ascii="Times New Roman" w:hAnsi="Times New Roman"/>
          <w:sz w:val="22"/>
          <w:lang w:val="es-ES"/>
        </w:rPr>
      </w:pPr>
      <w:r w:rsidRPr="00ED280B">
        <w:rPr>
          <w:rFonts w:ascii="Times New Roman" w:hAnsi="Times New Roman"/>
          <w:sz w:val="22"/>
          <w:lang w:val="es-ES"/>
        </w:rPr>
        <w:t xml:space="preserve">Asegurar niveles óptimos de calidad de la programación impulsada por las bibliotecas mediante el fortalecimiento de las capacidades del Coordinador regional (formación de formadores). </w:t>
      </w:r>
    </w:p>
    <w:p w:rsidR="00E369FA" w:rsidRPr="00ED280B" w:rsidRDefault="00E369FA" w:rsidP="00ED280B">
      <w:pPr>
        <w:pStyle w:val="BulletedList"/>
        <w:jc w:val="both"/>
        <w:rPr>
          <w:rFonts w:ascii="Times New Roman" w:hAnsi="Times New Roman"/>
          <w:sz w:val="22"/>
          <w:lang w:val="es-ES"/>
        </w:rPr>
      </w:pPr>
      <w:r w:rsidRPr="00ED280B">
        <w:rPr>
          <w:rFonts w:ascii="Times New Roman" w:hAnsi="Times New Roman"/>
          <w:sz w:val="22"/>
          <w:lang w:val="es-ES"/>
        </w:rPr>
        <w:t xml:space="preserve">Fomentar el posicionamiento de las bibliotecas comunitarias Riecken como centros comunitarios que promueven la democracia, la participación social y la reducción de la brecha informacional local. </w:t>
      </w:r>
    </w:p>
    <w:p w:rsidR="00A6576E" w:rsidRPr="00ED280B" w:rsidRDefault="00A6576E" w:rsidP="00ED280B">
      <w:pPr>
        <w:tabs>
          <w:tab w:val="left" w:pos="360"/>
        </w:tabs>
        <w:spacing w:after="0" w:line="240" w:lineRule="auto"/>
        <w:jc w:val="both"/>
        <w:textAlignment w:val="top"/>
        <w:rPr>
          <w:rFonts w:ascii="Times New Roman" w:hAnsi="Times New Roman" w:cs="Times New Roman"/>
          <w:lang w:val="es-ES"/>
        </w:rPr>
      </w:pPr>
      <w:r w:rsidRPr="00ED280B">
        <w:rPr>
          <w:rFonts w:ascii="Times New Roman" w:hAnsi="Times New Roman" w:cs="Times New Roman"/>
          <w:b/>
          <w:color w:val="000000" w:themeColor="text1"/>
          <w:lang w:val="es-ES"/>
        </w:rPr>
        <w:t>Resultados esperados</w:t>
      </w:r>
    </w:p>
    <w:p w:rsidR="00E369FA" w:rsidRPr="00ED280B" w:rsidRDefault="00E369FA" w:rsidP="00ED280B">
      <w:pPr>
        <w:pStyle w:val="NoSpacing"/>
        <w:jc w:val="both"/>
        <w:rPr>
          <w:rFonts w:ascii="Times New Roman" w:hAnsi="Times New Roman" w:cs="Times New Roman"/>
        </w:rPr>
      </w:pPr>
      <w:r w:rsidRPr="00ED280B">
        <w:rPr>
          <w:rFonts w:ascii="Times New Roman" w:hAnsi="Times New Roman" w:cs="Times New Roman"/>
        </w:rPr>
        <w:t>1.1. Fortalecida la participación social en programas de salud comunitaria mediante promotores de lectura voluntarios capacitados en procesos de estimulación temprana a la lectura y salud materno infantil</w:t>
      </w:r>
    </w:p>
    <w:p w:rsidR="00E369FA" w:rsidRPr="00ED280B" w:rsidRDefault="00E369FA" w:rsidP="00ED280B">
      <w:pPr>
        <w:pStyle w:val="NoSpacing"/>
        <w:jc w:val="both"/>
        <w:rPr>
          <w:rFonts w:ascii="Times New Roman" w:hAnsi="Times New Roman" w:cs="Times New Roman"/>
        </w:rPr>
      </w:pPr>
      <w:r w:rsidRPr="00ED280B">
        <w:rPr>
          <w:rFonts w:ascii="Times New Roman" w:hAnsi="Times New Roman" w:cs="Times New Roman"/>
        </w:rPr>
        <w:t>1.2. Aplicados mejores prácticas y hábitos de salud materno infantil mejoran por parte de madres y niños/as de 0 a 5 anos</w:t>
      </w:r>
    </w:p>
    <w:p w:rsidR="00E369FA" w:rsidRPr="00ED280B" w:rsidRDefault="00E369FA" w:rsidP="00ED280B">
      <w:pPr>
        <w:pStyle w:val="NoSpacing"/>
        <w:jc w:val="both"/>
        <w:rPr>
          <w:rFonts w:ascii="Times New Roman" w:hAnsi="Times New Roman" w:cs="Times New Roman"/>
        </w:rPr>
      </w:pPr>
      <w:r w:rsidRPr="00ED280B">
        <w:rPr>
          <w:rFonts w:ascii="Times New Roman" w:hAnsi="Times New Roman" w:cs="Times New Roman"/>
        </w:rPr>
        <w:t>1.3. La biblioteca comunitaria es una socia estratégica de los centros de salud y otras organizaciones en salud en acciones preventivas de atención integral del niño y la niña.</w:t>
      </w:r>
    </w:p>
    <w:p w:rsidR="00335309" w:rsidRPr="00ED280B" w:rsidRDefault="00335309" w:rsidP="00ED280B">
      <w:pPr>
        <w:pStyle w:val="NoSpacing"/>
        <w:jc w:val="both"/>
        <w:rPr>
          <w:rFonts w:ascii="Times New Roman" w:hAnsi="Times New Roman" w:cs="Times New Roman"/>
        </w:rPr>
      </w:pPr>
    </w:p>
    <w:p w:rsidR="00E369FA" w:rsidRPr="00ED280B" w:rsidRDefault="00E369FA" w:rsidP="00ED280B">
      <w:pPr>
        <w:spacing w:line="240" w:lineRule="auto"/>
        <w:jc w:val="both"/>
        <w:rPr>
          <w:rFonts w:ascii="Times New Roman" w:hAnsi="Times New Roman" w:cs="Times New Roman"/>
          <w:bCs/>
          <w:lang w:val="es-ES"/>
        </w:rPr>
      </w:pPr>
      <w:r w:rsidRPr="00ED280B">
        <w:rPr>
          <w:rFonts w:ascii="Times New Roman" w:hAnsi="Times New Roman" w:cs="Times New Roman"/>
          <w:bCs/>
          <w:lang w:val="es-ES"/>
        </w:rPr>
        <w:t>Para tal fin, la Fundación Riecken espera obtener unos resultados concretos de esta consultoría:</w:t>
      </w:r>
    </w:p>
    <w:p w:rsidR="00E369FA" w:rsidRPr="00ED280B" w:rsidRDefault="00E369FA" w:rsidP="00ED280B">
      <w:pPr>
        <w:pStyle w:val="ListParagraph"/>
        <w:numPr>
          <w:ilvl w:val="0"/>
          <w:numId w:val="9"/>
        </w:numPr>
        <w:spacing w:after="100" w:afterAutospacing="1" w:line="240" w:lineRule="auto"/>
        <w:jc w:val="both"/>
        <w:rPr>
          <w:rFonts w:ascii="Times New Roman" w:hAnsi="Times New Roman" w:cs="Times New Roman"/>
          <w:lang w:val="es-ES"/>
        </w:rPr>
      </w:pPr>
      <w:r w:rsidRPr="00ED280B">
        <w:rPr>
          <w:rFonts w:ascii="Times New Roman" w:hAnsi="Times New Roman" w:cs="Times New Roman"/>
          <w:lang w:val="es-ES"/>
        </w:rPr>
        <w:t>Preparar un plan  de trabajo a desarrollar durante todo el proceso de la consultoría, y presentarlo los primeros días después de la firma del contrato.</w:t>
      </w:r>
    </w:p>
    <w:p w:rsidR="00E369FA" w:rsidRPr="00ED280B" w:rsidRDefault="00E369FA" w:rsidP="00ED280B">
      <w:pPr>
        <w:pStyle w:val="ListParagraph"/>
        <w:numPr>
          <w:ilvl w:val="0"/>
          <w:numId w:val="9"/>
        </w:numPr>
        <w:spacing w:after="100" w:afterAutospacing="1" w:line="240" w:lineRule="auto"/>
        <w:jc w:val="both"/>
        <w:rPr>
          <w:rFonts w:ascii="Times New Roman" w:hAnsi="Times New Roman" w:cs="Times New Roman"/>
          <w:lang w:val="es-ES"/>
        </w:rPr>
      </w:pPr>
      <w:r w:rsidRPr="00ED280B">
        <w:rPr>
          <w:rFonts w:ascii="Times New Roman" w:hAnsi="Times New Roman" w:cs="Times New Roman"/>
          <w:lang w:val="es-ES"/>
        </w:rPr>
        <w:t>Coordinar las acciones de diagnóstico situacional en el tema de desarrollo comunitario de las bibliotecas beneficiadas (oportunidades de participación)</w:t>
      </w:r>
    </w:p>
    <w:p w:rsidR="00E369FA" w:rsidRPr="00ED280B" w:rsidRDefault="00E369FA" w:rsidP="00ED280B">
      <w:pPr>
        <w:pStyle w:val="ListParagraph"/>
        <w:numPr>
          <w:ilvl w:val="0"/>
          <w:numId w:val="9"/>
        </w:numPr>
        <w:spacing w:after="100" w:afterAutospacing="1" w:line="240" w:lineRule="auto"/>
        <w:jc w:val="both"/>
        <w:rPr>
          <w:rFonts w:ascii="Times New Roman" w:hAnsi="Times New Roman" w:cs="Times New Roman"/>
          <w:strike/>
          <w:lang w:val="es-ES"/>
        </w:rPr>
      </w:pPr>
      <w:r w:rsidRPr="00ED280B">
        <w:rPr>
          <w:rFonts w:ascii="Times New Roman" w:hAnsi="Times New Roman" w:cs="Times New Roman"/>
          <w:lang w:val="es-ES"/>
        </w:rPr>
        <w:t>Establecer un plan integral de implementación y acompañamiento a personal de la Fundación y de las comunidades (Líderes voluntarios y bibliotecarios/as) en el diseño de planes de trabajo, acciones de programación y otras acciones relacionadas al proyecto</w:t>
      </w:r>
    </w:p>
    <w:p w:rsidR="00E369FA" w:rsidRPr="00ED280B" w:rsidRDefault="00E369FA" w:rsidP="00ED280B">
      <w:pPr>
        <w:pStyle w:val="ListParagraph"/>
        <w:numPr>
          <w:ilvl w:val="0"/>
          <w:numId w:val="9"/>
        </w:numPr>
        <w:spacing w:after="100" w:afterAutospacing="1" w:line="240" w:lineRule="auto"/>
        <w:jc w:val="both"/>
        <w:rPr>
          <w:rFonts w:ascii="Times New Roman" w:hAnsi="Times New Roman" w:cs="Times New Roman"/>
          <w:strike/>
          <w:lang w:val="es-ES"/>
        </w:rPr>
      </w:pPr>
      <w:r w:rsidRPr="00ED280B">
        <w:rPr>
          <w:rFonts w:ascii="Times New Roman" w:hAnsi="Times New Roman" w:cs="Times New Roman"/>
          <w:lang w:val="es-ES"/>
        </w:rPr>
        <w:lastRenderedPageBreak/>
        <w:t>Presentar informes de avances y productos del proceso a la Dirección.</w:t>
      </w:r>
    </w:p>
    <w:p w:rsidR="00E369FA" w:rsidRPr="00ED280B" w:rsidRDefault="00E369FA" w:rsidP="00ED280B">
      <w:pPr>
        <w:pStyle w:val="ListParagraph"/>
        <w:numPr>
          <w:ilvl w:val="0"/>
          <w:numId w:val="9"/>
        </w:numPr>
        <w:spacing w:after="100" w:afterAutospacing="1" w:line="240" w:lineRule="auto"/>
        <w:jc w:val="both"/>
        <w:rPr>
          <w:rFonts w:ascii="Times New Roman" w:hAnsi="Times New Roman" w:cs="Times New Roman"/>
          <w:strike/>
          <w:lang w:val="es-ES"/>
        </w:rPr>
      </w:pPr>
      <w:r w:rsidRPr="00ED280B">
        <w:rPr>
          <w:rFonts w:ascii="Times New Roman" w:hAnsi="Times New Roman" w:cs="Times New Roman"/>
          <w:lang w:val="es-ES"/>
        </w:rPr>
        <w:t xml:space="preserve">Presentación del informe final y productos finales cuando concluya todo el proceso de la consultoría. </w:t>
      </w:r>
    </w:p>
    <w:p w:rsidR="00A6576E" w:rsidRPr="00ED280B" w:rsidRDefault="00A6576E"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Actividades</w:t>
      </w:r>
    </w:p>
    <w:p w:rsidR="00E369FA" w:rsidRPr="00ED280B" w:rsidRDefault="00E369FA" w:rsidP="00ED280B">
      <w:pPr>
        <w:pStyle w:val="ListParagraph"/>
        <w:numPr>
          <w:ilvl w:val="0"/>
          <w:numId w:val="10"/>
        </w:numPr>
        <w:spacing w:line="240" w:lineRule="auto"/>
        <w:jc w:val="both"/>
        <w:rPr>
          <w:rFonts w:ascii="Times New Roman" w:hAnsi="Times New Roman" w:cs="Times New Roman"/>
          <w:lang w:val="es-ES"/>
        </w:rPr>
      </w:pPr>
      <w:r w:rsidRPr="00ED280B">
        <w:rPr>
          <w:rFonts w:ascii="Times New Roman" w:hAnsi="Times New Roman" w:cs="Times New Roman"/>
          <w:lang w:val="es-ES"/>
        </w:rPr>
        <w:t>Impulsar las acciones definidas en el plan de trabajo del proyecto</w:t>
      </w:r>
    </w:p>
    <w:p w:rsidR="00E369FA" w:rsidRPr="00ED280B" w:rsidRDefault="00E369FA" w:rsidP="00ED280B">
      <w:pPr>
        <w:pStyle w:val="ListParagraph"/>
        <w:numPr>
          <w:ilvl w:val="0"/>
          <w:numId w:val="10"/>
        </w:numPr>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Apoyar a La Fundación Riecken  en la coordinación de la capacitación y desarrollo de habilidades en la temática establecida. </w:t>
      </w:r>
    </w:p>
    <w:p w:rsidR="00E369FA" w:rsidRPr="00ED280B" w:rsidRDefault="00E369FA" w:rsidP="00ED280B">
      <w:pPr>
        <w:pStyle w:val="ListParagraph"/>
        <w:numPr>
          <w:ilvl w:val="0"/>
          <w:numId w:val="10"/>
        </w:numPr>
        <w:spacing w:line="240" w:lineRule="auto"/>
        <w:jc w:val="both"/>
        <w:rPr>
          <w:rFonts w:ascii="Times New Roman" w:hAnsi="Times New Roman" w:cs="Times New Roman"/>
          <w:lang w:val="es-ES"/>
        </w:rPr>
      </w:pPr>
      <w:r w:rsidRPr="00ED280B">
        <w:rPr>
          <w:rFonts w:ascii="Times New Roman" w:hAnsi="Times New Roman" w:cs="Times New Roman"/>
          <w:lang w:val="es-ES"/>
        </w:rPr>
        <w:t>Realizar diagnóstico de la situación actual del tema de desarrollo comunitario y las oportunidades de las bibliotecas comunitarias</w:t>
      </w:r>
    </w:p>
    <w:p w:rsidR="00E369FA" w:rsidRPr="00ED280B" w:rsidRDefault="00E369FA" w:rsidP="00ED280B">
      <w:pPr>
        <w:pStyle w:val="ListParagraph"/>
        <w:numPr>
          <w:ilvl w:val="0"/>
          <w:numId w:val="10"/>
        </w:numPr>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Coordinar las acciones monitoreo y evaluación de los procesos impulsados. </w:t>
      </w:r>
    </w:p>
    <w:p w:rsidR="00E369FA" w:rsidRPr="00ED280B" w:rsidRDefault="00E369FA" w:rsidP="00ED280B">
      <w:pPr>
        <w:pStyle w:val="ListParagraph"/>
        <w:numPr>
          <w:ilvl w:val="0"/>
          <w:numId w:val="10"/>
        </w:numPr>
        <w:shd w:val="clear" w:color="auto" w:fill="FFFFFF" w:themeFill="background1"/>
        <w:autoSpaceDE w:val="0"/>
        <w:autoSpaceDN w:val="0"/>
        <w:adjustRightInd w:val="0"/>
        <w:spacing w:after="0" w:line="240" w:lineRule="auto"/>
        <w:jc w:val="both"/>
        <w:rPr>
          <w:rFonts w:ascii="Times New Roman" w:hAnsi="Times New Roman" w:cs="Times New Roman"/>
          <w:lang w:val="es-ES"/>
        </w:rPr>
      </w:pPr>
      <w:r w:rsidRPr="00ED280B">
        <w:rPr>
          <w:rFonts w:ascii="Times New Roman" w:hAnsi="Times New Roman" w:cs="Times New Roman"/>
          <w:lang w:val="es-ES"/>
        </w:rPr>
        <w:t>Otras actividades que identifique la consultoría que permitan lograr los resultados esperados.</w:t>
      </w:r>
    </w:p>
    <w:p w:rsidR="00E369FA" w:rsidRPr="00ED280B" w:rsidRDefault="00E369FA" w:rsidP="00ED280B">
      <w:pPr>
        <w:pStyle w:val="ListParagraph"/>
        <w:numPr>
          <w:ilvl w:val="0"/>
          <w:numId w:val="10"/>
        </w:numPr>
        <w:shd w:val="clear" w:color="auto" w:fill="FFFFFF" w:themeFill="background1"/>
        <w:autoSpaceDE w:val="0"/>
        <w:autoSpaceDN w:val="0"/>
        <w:adjustRightInd w:val="0"/>
        <w:spacing w:after="0" w:line="240" w:lineRule="auto"/>
        <w:jc w:val="both"/>
        <w:rPr>
          <w:rFonts w:ascii="Times New Roman" w:hAnsi="Times New Roman" w:cs="Times New Roman"/>
          <w:lang w:val="es-ES"/>
        </w:rPr>
      </w:pPr>
      <w:r w:rsidRPr="00ED280B">
        <w:rPr>
          <w:rFonts w:ascii="Times New Roman" w:hAnsi="Times New Roman" w:cs="Times New Roman"/>
          <w:lang w:val="es-ES"/>
        </w:rPr>
        <w:t>Elaborar un informe final destacando el cumplimiento de los objetivos en  la temática establecida.</w:t>
      </w:r>
    </w:p>
    <w:p w:rsidR="00A6576E" w:rsidRPr="00ED280B" w:rsidRDefault="00A6576E"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Aspectos específicos</w:t>
      </w:r>
    </w:p>
    <w:p w:rsidR="00E369FA" w:rsidRPr="00ED280B" w:rsidRDefault="00520F55" w:rsidP="00ED280B">
      <w:pPr>
        <w:pStyle w:val="BodyText"/>
        <w:ind w:left="360"/>
        <w:rPr>
          <w:bCs/>
          <w:sz w:val="22"/>
          <w:szCs w:val="22"/>
        </w:rPr>
      </w:pPr>
      <w:r w:rsidRPr="00ED280B">
        <w:rPr>
          <w:bCs/>
          <w:sz w:val="22"/>
          <w:szCs w:val="22"/>
        </w:rPr>
        <w:t xml:space="preserve">La sede de trabajo será </w:t>
      </w:r>
      <w:r w:rsidR="002066D8" w:rsidRPr="00ED280B">
        <w:rPr>
          <w:bCs/>
          <w:sz w:val="22"/>
          <w:szCs w:val="22"/>
        </w:rPr>
        <w:t xml:space="preserve">la oficina en </w:t>
      </w:r>
      <w:r w:rsidR="00E369FA" w:rsidRPr="00ED280B">
        <w:rPr>
          <w:bCs/>
          <w:sz w:val="22"/>
          <w:szCs w:val="22"/>
        </w:rPr>
        <w:t xml:space="preserve">Tegucigalpa trasladándose a la zona de intervención de forma regular. </w:t>
      </w:r>
    </w:p>
    <w:p w:rsidR="00A6576E" w:rsidRPr="00ED280B" w:rsidRDefault="00A6576E" w:rsidP="00ED280B">
      <w:pPr>
        <w:pStyle w:val="BodyText"/>
        <w:rPr>
          <w:b/>
          <w:bCs/>
          <w:sz w:val="22"/>
          <w:szCs w:val="22"/>
        </w:rPr>
      </w:pPr>
      <w:r w:rsidRPr="00ED280B">
        <w:rPr>
          <w:b/>
          <w:bCs/>
          <w:sz w:val="22"/>
          <w:szCs w:val="22"/>
        </w:rPr>
        <w:t>Duración</w:t>
      </w:r>
    </w:p>
    <w:p w:rsidR="00E369FA" w:rsidRPr="00ED280B" w:rsidRDefault="00E369FA" w:rsidP="00ED280B">
      <w:pPr>
        <w:pStyle w:val="BodyText"/>
        <w:spacing w:after="100" w:afterAutospacing="1"/>
        <w:ind w:left="360"/>
        <w:rPr>
          <w:bCs/>
          <w:sz w:val="22"/>
          <w:szCs w:val="22"/>
        </w:rPr>
      </w:pPr>
      <w:r w:rsidRPr="00ED280B">
        <w:rPr>
          <w:bCs/>
          <w:sz w:val="22"/>
          <w:szCs w:val="22"/>
        </w:rPr>
        <w:t>La consultoría debe ser realizada en u</w:t>
      </w:r>
      <w:r w:rsidR="00A6576E" w:rsidRPr="00ED280B">
        <w:rPr>
          <w:bCs/>
          <w:sz w:val="22"/>
          <w:szCs w:val="22"/>
        </w:rPr>
        <w:t>n periodo de tiempo de 12 meses</w:t>
      </w:r>
      <w:r w:rsidRPr="00ED280B">
        <w:rPr>
          <w:bCs/>
          <w:sz w:val="22"/>
          <w:szCs w:val="22"/>
        </w:rPr>
        <w:t>.</w:t>
      </w:r>
    </w:p>
    <w:p w:rsidR="00A6576E" w:rsidRPr="00ED280B" w:rsidRDefault="00A6576E" w:rsidP="00ED280B">
      <w:pPr>
        <w:pStyle w:val="NoSpacing"/>
        <w:jc w:val="both"/>
        <w:rPr>
          <w:rFonts w:ascii="Times New Roman" w:hAnsi="Times New Roman" w:cs="Times New Roman"/>
          <w:b/>
        </w:rPr>
      </w:pPr>
      <w:r w:rsidRPr="00ED280B">
        <w:rPr>
          <w:rFonts w:ascii="Times New Roman" w:hAnsi="Times New Roman" w:cs="Times New Roman"/>
          <w:b/>
        </w:rPr>
        <w:t>Perfil</w:t>
      </w:r>
    </w:p>
    <w:p w:rsidR="00A6576E" w:rsidRPr="00ED280B" w:rsidRDefault="00A6576E" w:rsidP="00ED280B">
      <w:pPr>
        <w:pStyle w:val="NoSpacing"/>
        <w:jc w:val="both"/>
        <w:rPr>
          <w:rFonts w:ascii="Times New Roman" w:hAnsi="Times New Roman" w:cs="Times New Roman"/>
        </w:rPr>
      </w:pPr>
      <w:r w:rsidRPr="00ED280B">
        <w:rPr>
          <w:rFonts w:ascii="Times New Roman" w:hAnsi="Times New Roman" w:cs="Times New Roman"/>
        </w:rPr>
        <w:t>El/la profesional responsable deberá ser una persona que reúna los siguientes requisitos:</w:t>
      </w:r>
    </w:p>
    <w:p w:rsidR="00520F55" w:rsidRPr="00ED280B" w:rsidRDefault="00520F55" w:rsidP="00ED280B">
      <w:pPr>
        <w:pStyle w:val="NoSpacing"/>
        <w:numPr>
          <w:ilvl w:val="0"/>
          <w:numId w:val="24"/>
        </w:numPr>
        <w:jc w:val="both"/>
        <w:rPr>
          <w:rFonts w:ascii="Times New Roman" w:hAnsi="Times New Roman" w:cs="Times New Roman"/>
          <w:lang w:val="es-ES"/>
        </w:rPr>
      </w:pPr>
      <w:r w:rsidRPr="00ED280B">
        <w:rPr>
          <w:rFonts w:ascii="Times New Roman" w:hAnsi="Times New Roman" w:cs="Times New Roman"/>
          <w:lang w:val="es-ES"/>
        </w:rPr>
        <w:t>Experiencia en el manejo de proyectos de salud materno infantil</w:t>
      </w:r>
    </w:p>
    <w:p w:rsidR="00A6576E" w:rsidRPr="00ED280B" w:rsidRDefault="00A6576E"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de trabajo con procesos de planificación, monitoreo y evaluación</w:t>
      </w:r>
    </w:p>
    <w:p w:rsidR="00A6576E" w:rsidRPr="00ED280B" w:rsidRDefault="00A6576E"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de trabajo con indicadores sociales para la medición de procesos y metodología de marco lógico</w:t>
      </w:r>
    </w:p>
    <w:p w:rsidR="00A6576E" w:rsidRPr="00ED280B" w:rsidRDefault="00A6576E"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de trabajo con comunidades rurales</w:t>
      </w:r>
    </w:p>
    <w:p w:rsidR="00A6576E" w:rsidRPr="00ED280B" w:rsidRDefault="00A6576E"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Conocimiento sobre la situación de realidad comunitaria</w:t>
      </w:r>
    </w:p>
    <w:p w:rsidR="00A6576E" w:rsidRPr="00ED280B" w:rsidRDefault="00A6576E"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en el manejo de software informático.</w:t>
      </w:r>
    </w:p>
    <w:p w:rsidR="00A6576E" w:rsidRPr="00ED280B" w:rsidRDefault="00A6576E"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Conocimientos didácticos.</w:t>
      </w:r>
    </w:p>
    <w:p w:rsidR="00A6576E" w:rsidRPr="00ED280B" w:rsidRDefault="00A6576E"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Poseer habilidades organizacionales y motivacionales.</w:t>
      </w:r>
    </w:p>
    <w:p w:rsidR="00A6576E" w:rsidRPr="00ED280B" w:rsidRDefault="00A6576E"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Debe ser  capaz de realizar trabajos en forma satisfactoria trabajando en equipo.</w:t>
      </w:r>
    </w:p>
    <w:p w:rsidR="00A6576E" w:rsidRPr="00ED280B" w:rsidRDefault="00A6576E" w:rsidP="00ED280B">
      <w:pPr>
        <w:numPr>
          <w:ilvl w:val="0"/>
          <w:numId w:val="8"/>
        </w:numPr>
        <w:spacing w:after="100" w:afterAutospacing="1" w:line="240" w:lineRule="auto"/>
        <w:jc w:val="both"/>
        <w:rPr>
          <w:rFonts w:ascii="Times New Roman" w:hAnsi="Times New Roman" w:cs="Times New Roman"/>
          <w:lang w:val="es-ES"/>
        </w:rPr>
      </w:pPr>
      <w:r w:rsidRPr="00ED280B">
        <w:rPr>
          <w:rFonts w:ascii="Times New Roman" w:hAnsi="Times New Roman" w:cs="Times New Roman"/>
          <w:lang w:val="es-ES"/>
        </w:rPr>
        <w:t>Experiencia en desarrollo de programas de capacitación.</w:t>
      </w:r>
    </w:p>
    <w:p w:rsidR="00A6576E" w:rsidRPr="00ED280B" w:rsidRDefault="00A6576E" w:rsidP="00ED280B">
      <w:pPr>
        <w:numPr>
          <w:ilvl w:val="0"/>
          <w:numId w:val="8"/>
        </w:numPr>
        <w:spacing w:after="100" w:afterAutospacing="1" w:line="240" w:lineRule="auto"/>
        <w:jc w:val="both"/>
        <w:rPr>
          <w:rFonts w:ascii="Times New Roman" w:hAnsi="Times New Roman" w:cs="Times New Roman"/>
          <w:lang w:val="es-ES"/>
        </w:rPr>
      </w:pPr>
      <w:r w:rsidRPr="00ED280B">
        <w:rPr>
          <w:rFonts w:ascii="Times New Roman" w:hAnsi="Times New Roman" w:cs="Times New Roman"/>
          <w:lang w:val="es-ES"/>
        </w:rPr>
        <w:t>Posibilidad de movilización de forma autosuficiente a las comunidades.</w:t>
      </w:r>
    </w:p>
    <w:p w:rsidR="00E369FA" w:rsidRPr="00ED280B" w:rsidRDefault="00E369FA" w:rsidP="00ED280B">
      <w:pPr>
        <w:jc w:val="both"/>
        <w:rPr>
          <w:rFonts w:ascii="Times New Roman" w:hAnsi="Times New Roman" w:cs="Times New Roman"/>
          <w:b/>
          <w:lang w:val="es-ES"/>
        </w:rPr>
      </w:pPr>
      <w:r w:rsidRPr="00ED280B">
        <w:rPr>
          <w:rFonts w:ascii="Times New Roman" w:hAnsi="Times New Roman" w:cs="Times New Roman"/>
          <w:b/>
          <w:lang w:val="es-ES"/>
        </w:rPr>
        <w:br w:type="page"/>
      </w:r>
    </w:p>
    <w:p w:rsidR="003B1B6E" w:rsidRPr="00ED280B" w:rsidRDefault="003B1B6E" w:rsidP="00ED280B">
      <w:pPr>
        <w:spacing w:line="240" w:lineRule="auto"/>
        <w:jc w:val="center"/>
        <w:rPr>
          <w:rFonts w:ascii="Times New Roman" w:hAnsi="Times New Roman" w:cs="Times New Roman"/>
          <w:b/>
          <w:lang w:val="es-ES"/>
        </w:rPr>
      </w:pPr>
      <w:r w:rsidRPr="00ED280B">
        <w:rPr>
          <w:rFonts w:ascii="Times New Roman" w:hAnsi="Times New Roman" w:cs="Times New Roman"/>
          <w:b/>
          <w:lang w:val="es-ES"/>
        </w:rPr>
        <w:lastRenderedPageBreak/>
        <w:t>TERMINOS DE REFERENCIA</w:t>
      </w:r>
    </w:p>
    <w:p w:rsidR="00BF7E0F" w:rsidRPr="00ED280B" w:rsidRDefault="0045652F" w:rsidP="00ED280B">
      <w:pPr>
        <w:spacing w:line="240" w:lineRule="auto"/>
        <w:jc w:val="center"/>
        <w:rPr>
          <w:rFonts w:ascii="Times New Roman" w:hAnsi="Times New Roman" w:cs="Times New Roman"/>
          <w:b/>
          <w:lang w:val="es-ES"/>
        </w:rPr>
      </w:pPr>
      <w:r w:rsidRPr="00ED280B">
        <w:rPr>
          <w:rFonts w:ascii="Times New Roman" w:hAnsi="Times New Roman" w:cs="Times New Roman"/>
          <w:b/>
          <w:lang w:val="es-ES"/>
        </w:rPr>
        <w:t>Coordinación local en la región</w:t>
      </w:r>
      <w:r w:rsidR="00177812" w:rsidRPr="00ED280B">
        <w:rPr>
          <w:rFonts w:ascii="Times New Roman" w:hAnsi="Times New Roman" w:cs="Times New Roman"/>
          <w:b/>
          <w:lang w:val="es-ES"/>
        </w:rPr>
        <w:t xml:space="preserve"> Sur y Oriente para el desarrollo de </w:t>
      </w:r>
      <w:r w:rsidR="00DC6629" w:rsidRPr="00ED280B">
        <w:rPr>
          <w:rFonts w:ascii="Times New Roman" w:hAnsi="Times New Roman" w:cs="Times New Roman"/>
          <w:b/>
          <w:lang w:val="es-ES"/>
        </w:rPr>
        <w:t>las Acciones del Proyecto ¡Crece Conmigo!: buenos hábitos y prevención en la malnutrición materno infantil en comunidades rurales de Honduras</w:t>
      </w:r>
    </w:p>
    <w:p w:rsidR="00177812" w:rsidRPr="00ED280B" w:rsidRDefault="00177812"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Antecedentes</w:t>
      </w:r>
    </w:p>
    <w:p w:rsidR="00177812" w:rsidRPr="00ED280B" w:rsidRDefault="00177812" w:rsidP="00ED280B">
      <w:pPr>
        <w:spacing w:after="0" w:line="240" w:lineRule="auto"/>
        <w:jc w:val="both"/>
        <w:rPr>
          <w:rFonts w:ascii="Times New Roman" w:eastAsia="Times New Roman" w:hAnsi="Times New Roman" w:cs="Times New Roman"/>
          <w:lang w:val="es-ES" w:eastAsia="es-ES"/>
        </w:rPr>
      </w:pPr>
      <w:r w:rsidRPr="00ED280B">
        <w:rPr>
          <w:rFonts w:ascii="Times New Roman" w:eastAsia="Times New Roman" w:hAnsi="Times New Roman" w:cs="Times New Roman"/>
          <w:lang w:val="es-ES" w:eastAsia="es-ES"/>
        </w:rPr>
        <w:t>La Fundación Riecken ha recibido el apoyo financiero del Banco Interamericano de Desarrollo bajo convenio Nº XXXX, para sufragar el costo del Proyecto ¡Crece Conmigo!: buenos hábitos y prevención en la malnutrición materno infantil en comunidades rurales de Honduras. Parte del Financiamiento se destinarán  a efectuar pagos elegibles que se lleven a cabo en virtud de los bienes de la referencia. La Fundación Riecken promoverá el transparente proceso de adquisiciones a través de un Plan de Adquisición de Bienes y Servicios del mencionado proyecto.</w:t>
      </w:r>
    </w:p>
    <w:p w:rsidR="00177812" w:rsidRPr="00ED280B" w:rsidRDefault="00177812" w:rsidP="00ED280B">
      <w:pPr>
        <w:pStyle w:val="NoSpacing"/>
        <w:jc w:val="both"/>
        <w:rPr>
          <w:rFonts w:ascii="Times New Roman" w:hAnsi="Times New Roman" w:cs="Times New Roman"/>
        </w:rPr>
      </w:pPr>
    </w:p>
    <w:p w:rsidR="00177812" w:rsidRPr="00ED280B" w:rsidRDefault="00177812" w:rsidP="00ED280B">
      <w:pPr>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La Fundación Riecken está interesada en invitar para que presenten propuestas en las que se definan las condiciones bajo las cuales estarían dispuestos a prestar el siguiente servicio: </w:t>
      </w:r>
    </w:p>
    <w:p w:rsidR="001F42C6" w:rsidRPr="00ED280B" w:rsidRDefault="001F42C6"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Objetivo</w:t>
      </w:r>
    </w:p>
    <w:p w:rsidR="001F42C6" w:rsidRPr="00ED280B" w:rsidRDefault="001F42C6" w:rsidP="00ED280B">
      <w:pPr>
        <w:autoSpaceDE w:val="0"/>
        <w:autoSpaceDN w:val="0"/>
        <w:adjustRightInd w:val="0"/>
        <w:spacing w:line="240" w:lineRule="auto"/>
        <w:jc w:val="both"/>
        <w:rPr>
          <w:rFonts w:ascii="Times New Roman" w:hAnsi="Times New Roman" w:cs="Times New Roman"/>
          <w:lang w:val="es-ES"/>
        </w:rPr>
      </w:pPr>
      <w:r w:rsidRPr="00ED280B">
        <w:rPr>
          <w:rFonts w:ascii="Times New Roman" w:hAnsi="Times New Roman" w:cs="Times New Roman"/>
          <w:lang w:val="es-ES"/>
        </w:rPr>
        <w:t>La Fundación Riecken a través de esta consultoría preten</w:t>
      </w:r>
      <w:r w:rsidR="00F85C33" w:rsidRPr="00ED280B">
        <w:rPr>
          <w:rFonts w:ascii="Times New Roman" w:hAnsi="Times New Roman" w:cs="Times New Roman"/>
          <w:lang w:val="es-ES"/>
        </w:rPr>
        <w:t xml:space="preserve">de un acompañamiento directo a 13 bibliotecas comunitarias de la Región Sur (Concepción de María, El Tular, Duyure, Namasigüe y Morolica) y Región Oriente (Maraita, Hoya Grande, Cuyalí, San Antonio de Flores, San Lucas, Jacaleapa, San Matías y Yuscarán), </w:t>
      </w:r>
      <w:r w:rsidRPr="00ED280B">
        <w:rPr>
          <w:rFonts w:ascii="Times New Roman" w:hAnsi="Times New Roman" w:cs="Times New Roman"/>
          <w:lang w:val="es-ES"/>
        </w:rPr>
        <w:t>beneficiadas por el proyecto para prevenir la malnutrición infantil en 53 comunidades rurales de Honduras promoviendo buenos hábitos en la salud materno infantil a través de la lectura por placer.</w:t>
      </w:r>
    </w:p>
    <w:p w:rsidR="00177812" w:rsidRPr="00ED280B" w:rsidRDefault="00177812"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Objetivos específicos</w:t>
      </w:r>
    </w:p>
    <w:p w:rsidR="001F42C6" w:rsidRPr="00ED280B" w:rsidRDefault="001F42C6" w:rsidP="00ED280B">
      <w:pPr>
        <w:pStyle w:val="ListParagraph"/>
        <w:numPr>
          <w:ilvl w:val="0"/>
          <w:numId w:val="22"/>
        </w:numPr>
        <w:jc w:val="both"/>
        <w:rPr>
          <w:rFonts w:ascii="Times New Roman" w:eastAsia="Calibri" w:hAnsi="Times New Roman" w:cs="Times New Roman"/>
          <w:lang w:val="es-ES"/>
        </w:rPr>
      </w:pPr>
      <w:r w:rsidRPr="00ED280B">
        <w:rPr>
          <w:rFonts w:ascii="Times New Roman" w:eastAsia="Calibri" w:hAnsi="Times New Roman" w:cs="Times New Roman"/>
          <w:lang w:val="es-ES"/>
        </w:rPr>
        <w:t>Promover la participación y acciones comunitarias de las juntas directivas de la biblioteca Riecken, especialmente el fortalecimiento de la programación que se desarrolla en cada una de las bibliotecas, como el involucramiento en la red de bibliotecas comunitarias</w:t>
      </w:r>
    </w:p>
    <w:p w:rsidR="001F42C6" w:rsidRPr="00ED280B" w:rsidRDefault="001F42C6" w:rsidP="00ED280B">
      <w:pPr>
        <w:pStyle w:val="ListParagraph"/>
        <w:numPr>
          <w:ilvl w:val="0"/>
          <w:numId w:val="22"/>
        </w:numPr>
        <w:jc w:val="both"/>
        <w:rPr>
          <w:rFonts w:ascii="Times New Roman" w:eastAsia="Calibri" w:hAnsi="Times New Roman" w:cs="Times New Roman"/>
          <w:lang w:val="es-ES"/>
        </w:rPr>
      </w:pPr>
      <w:r w:rsidRPr="00ED280B">
        <w:rPr>
          <w:rFonts w:ascii="Times New Roman" w:eastAsia="Calibri" w:hAnsi="Times New Roman" w:cs="Times New Roman"/>
          <w:lang w:val="es-ES"/>
        </w:rPr>
        <w:t>Coordinar, acompañar y supervisar y los servicios, programas, y proyectos de las bibliotecas comunitarias de la región y velar porque se cumpla la misión institucional y de cada biblioteca.</w:t>
      </w:r>
    </w:p>
    <w:p w:rsidR="001F42C6" w:rsidRPr="00ED280B" w:rsidRDefault="001F42C6"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Resultados esperados</w:t>
      </w:r>
    </w:p>
    <w:p w:rsidR="001F42C6" w:rsidRPr="00ED280B" w:rsidRDefault="001F42C6" w:rsidP="00ED280B">
      <w:pPr>
        <w:pStyle w:val="NoSpacing"/>
        <w:jc w:val="both"/>
        <w:rPr>
          <w:rFonts w:ascii="Times New Roman" w:hAnsi="Times New Roman" w:cs="Times New Roman"/>
        </w:rPr>
      </w:pPr>
      <w:r w:rsidRPr="00ED280B">
        <w:rPr>
          <w:rFonts w:ascii="Times New Roman" w:hAnsi="Times New Roman" w:cs="Times New Roman"/>
        </w:rPr>
        <w:t>1.1. Fortalecida la participación social en programas de salud comunitaria mediante promotores de lectura voluntarios capacitados en procesos de estimulación temprana a la lectura y salud materno infantil</w:t>
      </w:r>
      <w:r w:rsidR="00882F32" w:rsidRPr="00ED280B">
        <w:rPr>
          <w:rFonts w:ascii="Times New Roman" w:hAnsi="Times New Roman" w:cs="Times New Roman"/>
        </w:rPr>
        <w:t>.</w:t>
      </w:r>
    </w:p>
    <w:p w:rsidR="001F42C6" w:rsidRPr="00ED280B" w:rsidRDefault="001F42C6" w:rsidP="00ED280B">
      <w:pPr>
        <w:pStyle w:val="NoSpacing"/>
        <w:jc w:val="both"/>
        <w:rPr>
          <w:rFonts w:ascii="Times New Roman" w:hAnsi="Times New Roman" w:cs="Times New Roman"/>
        </w:rPr>
      </w:pPr>
      <w:r w:rsidRPr="00ED280B">
        <w:rPr>
          <w:rFonts w:ascii="Times New Roman" w:hAnsi="Times New Roman" w:cs="Times New Roman"/>
        </w:rPr>
        <w:t>1.2. Aplicados mejores prácticas y hábitos de salud materno infantil mejoran por parte de madres y niños/as de 0 a 5 a</w:t>
      </w:r>
      <w:r w:rsidR="00882F32" w:rsidRPr="00ED280B">
        <w:rPr>
          <w:rFonts w:ascii="Times New Roman" w:hAnsi="Times New Roman" w:cs="Times New Roman"/>
        </w:rPr>
        <w:t>ñ</w:t>
      </w:r>
      <w:r w:rsidRPr="00ED280B">
        <w:rPr>
          <w:rFonts w:ascii="Times New Roman" w:hAnsi="Times New Roman" w:cs="Times New Roman"/>
        </w:rPr>
        <w:t>os</w:t>
      </w:r>
      <w:r w:rsidR="00882F32" w:rsidRPr="00ED280B">
        <w:rPr>
          <w:rFonts w:ascii="Times New Roman" w:hAnsi="Times New Roman" w:cs="Times New Roman"/>
        </w:rPr>
        <w:t>.</w:t>
      </w:r>
    </w:p>
    <w:p w:rsidR="001F42C6" w:rsidRPr="00ED280B" w:rsidRDefault="001F42C6" w:rsidP="00ED280B">
      <w:pPr>
        <w:pStyle w:val="NoSpacing"/>
        <w:jc w:val="both"/>
        <w:rPr>
          <w:rFonts w:ascii="Times New Roman" w:hAnsi="Times New Roman" w:cs="Times New Roman"/>
        </w:rPr>
      </w:pPr>
      <w:r w:rsidRPr="00ED280B">
        <w:rPr>
          <w:rFonts w:ascii="Times New Roman" w:hAnsi="Times New Roman" w:cs="Times New Roman"/>
        </w:rPr>
        <w:t xml:space="preserve">1.3. La biblioteca comunitaria es una socia estratégica de los centros de salud y otras </w:t>
      </w:r>
      <w:r w:rsidR="003B1B6E" w:rsidRPr="00ED280B">
        <w:rPr>
          <w:rFonts w:ascii="Times New Roman" w:hAnsi="Times New Roman" w:cs="Times New Roman"/>
        </w:rPr>
        <w:t xml:space="preserve"> O</w:t>
      </w:r>
      <w:r w:rsidRPr="00ED280B">
        <w:rPr>
          <w:rFonts w:ascii="Times New Roman" w:hAnsi="Times New Roman" w:cs="Times New Roman"/>
        </w:rPr>
        <w:t>rganizaciones en salud en acciones preventivas de atención integral del niño y la niña.</w:t>
      </w:r>
    </w:p>
    <w:p w:rsidR="001F42C6" w:rsidRPr="00ED280B" w:rsidRDefault="001F42C6" w:rsidP="00ED280B">
      <w:pPr>
        <w:pStyle w:val="NoSpacing"/>
        <w:jc w:val="both"/>
        <w:rPr>
          <w:rFonts w:ascii="Times New Roman" w:hAnsi="Times New Roman" w:cs="Times New Roman"/>
        </w:rPr>
      </w:pPr>
    </w:p>
    <w:p w:rsidR="001F42C6" w:rsidRPr="00ED280B" w:rsidRDefault="001F42C6" w:rsidP="00ED280B">
      <w:pPr>
        <w:spacing w:line="240" w:lineRule="auto"/>
        <w:jc w:val="both"/>
        <w:rPr>
          <w:rFonts w:ascii="Times New Roman" w:hAnsi="Times New Roman" w:cs="Times New Roman"/>
          <w:bCs/>
          <w:lang w:val="es-ES"/>
        </w:rPr>
      </w:pPr>
      <w:r w:rsidRPr="00ED280B">
        <w:rPr>
          <w:rFonts w:ascii="Times New Roman" w:hAnsi="Times New Roman" w:cs="Times New Roman"/>
          <w:bCs/>
          <w:lang w:val="es-ES"/>
        </w:rPr>
        <w:t>Para tal fin, la Fundación Riecken espera obtener unos resultados concretos de esta consultoría:</w:t>
      </w:r>
    </w:p>
    <w:p w:rsidR="001F42C6" w:rsidRPr="00ED280B" w:rsidRDefault="001F42C6" w:rsidP="00ED280B">
      <w:pPr>
        <w:pStyle w:val="ListParagraph"/>
        <w:numPr>
          <w:ilvl w:val="0"/>
          <w:numId w:val="23"/>
        </w:numPr>
        <w:jc w:val="both"/>
        <w:rPr>
          <w:rFonts w:ascii="Times New Roman" w:hAnsi="Times New Roman" w:cs="Times New Roman"/>
          <w:lang w:val="es-ES"/>
        </w:rPr>
      </w:pPr>
      <w:r w:rsidRPr="00ED280B">
        <w:rPr>
          <w:rFonts w:ascii="Times New Roman" w:hAnsi="Times New Roman" w:cs="Times New Roman"/>
          <w:lang w:val="es-ES"/>
        </w:rPr>
        <w:t>Preparar un plan  de trabajo a desarrollar durante todo el proceso de la consultoría, y presentarlo los primeros días después de la firma del contrato.</w:t>
      </w:r>
    </w:p>
    <w:p w:rsidR="001F42C6" w:rsidRPr="00ED280B" w:rsidRDefault="001F42C6" w:rsidP="00ED280B">
      <w:pPr>
        <w:pStyle w:val="ListParagraph"/>
        <w:numPr>
          <w:ilvl w:val="0"/>
          <w:numId w:val="23"/>
        </w:numPr>
        <w:jc w:val="both"/>
        <w:rPr>
          <w:rFonts w:ascii="Times New Roman" w:hAnsi="Times New Roman" w:cs="Times New Roman"/>
          <w:lang w:val="es-ES"/>
        </w:rPr>
      </w:pPr>
      <w:r w:rsidRPr="00ED280B">
        <w:rPr>
          <w:rFonts w:ascii="Times New Roman" w:hAnsi="Times New Roman" w:cs="Times New Roman"/>
          <w:lang w:val="es-ES"/>
        </w:rPr>
        <w:t>Acompañamiento directo puntual a personal de biblioteca (Líderes voluntarios y bibliotecarios/as) en el diseño de planes de trabajo, acciones de programación y otras acciones relacionadas al proyecto</w:t>
      </w:r>
    </w:p>
    <w:p w:rsidR="001F42C6" w:rsidRPr="00ED280B" w:rsidRDefault="001F42C6" w:rsidP="00ED280B">
      <w:pPr>
        <w:pStyle w:val="ListParagraph"/>
        <w:numPr>
          <w:ilvl w:val="0"/>
          <w:numId w:val="23"/>
        </w:numPr>
        <w:jc w:val="both"/>
        <w:rPr>
          <w:rFonts w:ascii="Times New Roman" w:hAnsi="Times New Roman" w:cs="Times New Roman"/>
          <w:lang w:val="es-ES"/>
        </w:rPr>
      </w:pPr>
      <w:r w:rsidRPr="00ED280B">
        <w:rPr>
          <w:rFonts w:ascii="Times New Roman" w:hAnsi="Times New Roman" w:cs="Times New Roman"/>
          <w:lang w:val="es-ES"/>
        </w:rPr>
        <w:t>Presentar informes de avances y productos del proceso al oficial de programa.</w:t>
      </w:r>
    </w:p>
    <w:p w:rsidR="001F42C6" w:rsidRPr="00ED280B" w:rsidRDefault="001F42C6" w:rsidP="00ED280B">
      <w:pPr>
        <w:pStyle w:val="ListParagraph"/>
        <w:numPr>
          <w:ilvl w:val="0"/>
          <w:numId w:val="23"/>
        </w:numPr>
        <w:jc w:val="both"/>
        <w:rPr>
          <w:rFonts w:ascii="Times New Roman" w:hAnsi="Times New Roman" w:cs="Times New Roman"/>
          <w:lang w:val="es-ES"/>
        </w:rPr>
      </w:pPr>
      <w:r w:rsidRPr="00ED280B">
        <w:rPr>
          <w:rFonts w:ascii="Times New Roman" w:hAnsi="Times New Roman" w:cs="Times New Roman"/>
          <w:lang w:val="es-ES"/>
        </w:rPr>
        <w:t xml:space="preserve">Presentación del informe final y productos finales cuando concluya todo el proceso de la consultoría. </w:t>
      </w:r>
    </w:p>
    <w:p w:rsidR="001F42C6" w:rsidRPr="00ED280B" w:rsidRDefault="001F42C6"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lastRenderedPageBreak/>
        <w:t>Actividades</w:t>
      </w:r>
    </w:p>
    <w:p w:rsidR="001F42C6" w:rsidRPr="00ED280B" w:rsidRDefault="001F42C6" w:rsidP="00ED280B">
      <w:pPr>
        <w:pStyle w:val="ListParagraph"/>
        <w:numPr>
          <w:ilvl w:val="0"/>
          <w:numId w:val="25"/>
        </w:numPr>
        <w:spacing w:line="240" w:lineRule="auto"/>
        <w:jc w:val="both"/>
        <w:rPr>
          <w:rFonts w:ascii="Times New Roman" w:hAnsi="Times New Roman" w:cs="Times New Roman"/>
          <w:lang w:val="es-ES"/>
        </w:rPr>
      </w:pPr>
      <w:r w:rsidRPr="00ED280B">
        <w:rPr>
          <w:rFonts w:ascii="Times New Roman" w:hAnsi="Times New Roman" w:cs="Times New Roman"/>
          <w:lang w:val="es-ES"/>
        </w:rPr>
        <w:t>Impulsar las acciones definidas en el plan de trabajo del proyecto</w:t>
      </w:r>
    </w:p>
    <w:p w:rsidR="001F42C6" w:rsidRPr="00ED280B" w:rsidRDefault="001F42C6" w:rsidP="00ED280B">
      <w:pPr>
        <w:pStyle w:val="ListParagraph"/>
        <w:numPr>
          <w:ilvl w:val="0"/>
          <w:numId w:val="25"/>
        </w:numPr>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Apoyar a La Fundación Riecken  en la coordinación de la capacitación y desarrollo de habilidades en la temática establecida. </w:t>
      </w:r>
    </w:p>
    <w:p w:rsidR="001F42C6" w:rsidRPr="00ED280B" w:rsidRDefault="001F42C6" w:rsidP="00ED280B">
      <w:pPr>
        <w:pStyle w:val="ListParagraph"/>
        <w:numPr>
          <w:ilvl w:val="0"/>
          <w:numId w:val="25"/>
        </w:numPr>
        <w:spacing w:line="240" w:lineRule="auto"/>
        <w:jc w:val="both"/>
        <w:rPr>
          <w:rFonts w:ascii="Times New Roman" w:hAnsi="Times New Roman" w:cs="Times New Roman"/>
          <w:lang w:val="es-ES"/>
        </w:rPr>
      </w:pPr>
      <w:r w:rsidRPr="00ED280B">
        <w:rPr>
          <w:rFonts w:ascii="Times New Roman" w:hAnsi="Times New Roman" w:cs="Times New Roman"/>
          <w:lang w:val="es-ES"/>
        </w:rPr>
        <w:t>Realizar diagnóstico de la situación actual del tema de desarrollo comunitario y las oportunidades de las bibliotecas comunitarias</w:t>
      </w:r>
    </w:p>
    <w:p w:rsidR="001F42C6" w:rsidRPr="00ED280B" w:rsidRDefault="001F42C6" w:rsidP="00ED280B">
      <w:pPr>
        <w:pStyle w:val="ListParagraph"/>
        <w:numPr>
          <w:ilvl w:val="0"/>
          <w:numId w:val="25"/>
        </w:numPr>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Coordinar las acciones monitoreo y evaluación de los procesos impulsados. </w:t>
      </w:r>
    </w:p>
    <w:p w:rsidR="001F42C6" w:rsidRPr="00ED280B" w:rsidRDefault="001F42C6" w:rsidP="00ED280B">
      <w:pPr>
        <w:pStyle w:val="ListParagraph"/>
        <w:numPr>
          <w:ilvl w:val="0"/>
          <w:numId w:val="25"/>
        </w:numPr>
        <w:shd w:val="clear" w:color="auto" w:fill="FFFFFF" w:themeFill="background1"/>
        <w:autoSpaceDE w:val="0"/>
        <w:autoSpaceDN w:val="0"/>
        <w:adjustRightInd w:val="0"/>
        <w:spacing w:after="0" w:line="240" w:lineRule="auto"/>
        <w:jc w:val="both"/>
        <w:rPr>
          <w:rFonts w:ascii="Times New Roman" w:hAnsi="Times New Roman" w:cs="Times New Roman"/>
          <w:lang w:val="es-ES"/>
        </w:rPr>
      </w:pPr>
      <w:r w:rsidRPr="00ED280B">
        <w:rPr>
          <w:rFonts w:ascii="Times New Roman" w:hAnsi="Times New Roman" w:cs="Times New Roman"/>
          <w:lang w:val="es-ES"/>
        </w:rPr>
        <w:t>Otras actividades que identifique la consultoría que permitan lograr los resultados esperados.</w:t>
      </w:r>
    </w:p>
    <w:p w:rsidR="001F42C6" w:rsidRPr="00ED280B" w:rsidRDefault="001F42C6" w:rsidP="00ED280B">
      <w:pPr>
        <w:pStyle w:val="ListParagraph"/>
        <w:numPr>
          <w:ilvl w:val="0"/>
          <w:numId w:val="25"/>
        </w:numPr>
        <w:shd w:val="clear" w:color="auto" w:fill="FFFFFF" w:themeFill="background1"/>
        <w:autoSpaceDE w:val="0"/>
        <w:autoSpaceDN w:val="0"/>
        <w:adjustRightInd w:val="0"/>
        <w:spacing w:after="0" w:line="240" w:lineRule="auto"/>
        <w:jc w:val="both"/>
        <w:rPr>
          <w:rFonts w:ascii="Times New Roman" w:hAnsi="Times New Roman" w:cs="Times New Roman"/>
          <w:lang w:val="es-ES"/>
        </w:rPr>
      </w:pPr>
      <w:r w:rsidRPr="00ED280B">
        <w:rPr>
          <w:rFonts w:ascii="Times New Roman" w:hAnsi="Times New Roman" w:cs="Times New Roman"/>
          <w:lang w:val="es-ES"/>
        </w:rPr>
        <w:t>Elaborar un informe final destacando el cumplimiento de los objetivos en  la temática establecida.</w:t>
      </w:r>
    </w:p>
    <w:p w:rsidR="001F42C6" w:rsidRPr="00ED280B" w:rsidRDefault="001F42C6"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Aspectos específicos</w:t>
      </w:r>
    </w:p>
    <w:p w:rsidR="001F42C6" w:rsidRPr="00ED280B" w:rsidRDefault="001F42C6" w:rsidP="00ED280B">
      <w:pPr>
        <w:pStyle w:val="BodyText"/>
        <w:ind w:left="360"/>
        <w:rPr>
          <w:bCs/>
          <w:sz w:val="22"/>
          <w:szCs w:val="22"/>
        </w:rPr>
      </w:pPr>
      <w:r w:rsidRPr="00ED280B">
        <w:rPr>
          <w:bCs/>
          <w:sz w:val="22"/>
          <w:szCs w:val="22"/>
        </w:rPr>
        <w:t xml:space="preserve">La sede de trabajo será la oficina en Jacaleapa (Danlí) trasladándose a las diferentes zonas de su radio de acción de forma regular. </w:t>
      </w:r>
    </w:p>
    <w:p w:rsidR="001F42C6" w:rsidRPr="00ED280B" w:rsidRDefault="001F42C6" w:rsidP="00ED280B">
      <w:pPr>
        <w:pStyle w:val="BodyText"/>
        <w:rPr>
          <w:b/>
          <w:bCs/>
          <w:sz w:val="22"/>
          <w:szCs w:val="22"/>
        </w:rPr>
      </w:pPr>
      <w:r w:rsidRPr="00ED280B">
        <w:rPr>
          <w:b/>
          <w:bCs/>
          <w:sz w:val="22"/>
          <w:szCs w:val="22"/>
        </w:rPr>
        <w:t>Duración</w:t>
      </w:r>
    </w:p>
    <w:p w:rsidR="001F42C6" w:rsidRPr="00ED280B" w:rsidRDefault="001F42C6" w:rsidP="00ED280B">
      <w:pPr>
        <w:pStyle w:val="BodyText"/>
        <w:spacing w:after="100" w:afterAutospacing="1"/>
        <w:ind w:left="360"/>
        <w:rPr>
          <w:bCs/>
          <w:sz w:val="22"/>
          <w:szCs w:val="22"/>
        </w:rPr>
      </w:pPr>
      <w:r w:rsidRPr="00ED280B">
        <w:rPr>
          <w:bCs/>
          <w:sz w:val="22"/>
          <w:szCs w:val="22"/>
        </w:rPr>
        <w:t>La consultoría debe ser realizada en un periodo de tiempo de 12 meses.</w:t>
      </w:r>
    </w:p>
    <w:p w:rsidR="001F42C6" w:rsidRPr="00ED280B" w:rsidRDefault="001F42C6" w:rsidP="00ED280B">
      <w:pPr>
        <w:pStyle w:val="NoSpacing"/>
        <w:jc w:val="both"/>
        <w:rPr>
          <w:rFonts w:ascii="Times New Roman" w:hAnsi="Times New Roman" w:cs="Times New Roman"/>
          <w:b/>
        </w:rPr>
      </w:pPr>
      <w:r w:rsidRPr="00ED280B">
        <w:rPr>
          <w:rFonts w:ascii="Times New Roman" w:hAnsi="Times New Roman" w:cs="Times New Roman"/>
          <w:b/>
        </w:rPr>
        <w:t>Perfil</w:t>
      </w:r>
    </w:p>
    <w:p w:rsidR="00BF7E0F" w:rsidRPr="00ED280B" w:rsidRDefault="00BF7E0F" w:rsidP="00ED280B">
      <w:pPr>
        <w:pStyle w:val="BodyText"/>
        <w:spacing w:after="100" w:afterAutospacing="1"/>
        <w:ind w:left="360"/>
        <w:rPr>
          <w:sz w:val="22"/>
          <w:szCs w:val="22"/>
        </w:rPr>
      </w:pPr>
      <w:r w:rsidRPr="00ED280B">
        <w:rPr>
          <w:sz w:val="22"/>
          <w:szCs w:val="22"/>
        </w:rPr>
        <w:t>El/la profesional responsable deberá ser una persona que reúna los siguientes requisitos:</w:t>
      </w:r>
    </w:p>
    <w:p w:rsidR="00BF7E0F" w:rsidRPr="00ED280B" w:rsidRDefault="00BF7E0F"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de trabajo con promoción de lectura por placer</w:t>
      </w:r>
    </w:p>
    <w:p w:rsidR="00BF7E0F" w:rsidRPr="00ED280B" w:rsidRDefault="00BF7E0F"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de trabajo con promoción de salud comunitaria</w:t>
      </w:r>
    </w:p>
    <w:p w:rsidR="00BF7E0F" w:rsidRPr="00ED280B" w:rsidRDefault="00BF7E0F"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de trabajo con comunidades rurales</w:t>
      </w:r>
    </w:p>
    <w:p w:rsidR="00BF7E0F" w:rsidRPr="00ED280B" w:rsidRDefault="00BF7E0F"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Conocimiento sobre la situación de seguridad local</w:t>
      </w:r>
    </w:p>
    <w:p w:rsidR="00BF7E0F" w:rsidRPr="00ED280B" w:rsidRDefault="00BF7E0F"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en el manejo de software informático.</w:t>
      </w:r>
    </w:p>
    <w:p w:rsidR="00BF7E0F" w:rsidRPr="00ED280B" w:rsidRDefault="00BF7E0F"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Conocimientos didácticos.</w:t>
      </w:r>
    </w:p>
    <w:p w:rsidR="00BF7E0F" w:rsidRPr="00ED280B" w:rsidRDefault="00BF7E0F"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Poseer habilidades organizacionales y motivacionales.</w:t>
      </w:r>
    </w:p>
    <w:p w:rsidR="00BF7E0F" w:rsidRPr="00ED280B" w:rsidRDefault="00BF7E0F"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Debe ser  capaz de realizar trabajos en forma satisfactoria trabajando en equipo.</w:t>
      </w:r>
    </w:p>
    <w:p w:rsidR="00BF7E0F" w:rsidRPr="00ED280B" w:rsidRDefault="00BF7E0F" w:rsidP="00ED280B">
      <w:pPr>
        <w:numPr>
          <w:ilvl w:val="0"/>
          <w:numId w:val="8"/>
        </w:numPr>
        <w:spacing w:after="100" w:afterAutospacing="1" w:line="240" w:lineRule="auto"/>
        <w:jc w:val="both"/>
        <w:rPr>
          <w:rFonts w:ascii="Times New Roman" w:hAnsi="Times New Roman" w:cs="Times New Roman"/>
          <w:lang w:val="es-ES"/>
        </w:rPr>
      </w:pPr>
      <w:r w:rsidRPr="00ED280B">
        <w:rPr>
          <w:rFonts w:ascii="Times New Roman" w:hAnsi="Times New Roman" w:cs="Times New Roman"/>
          <w:lang w:val="es-ES"/>
        </w:rPr>
        <w:t>Experiencia en desarrollo de programas de capacitación.</w:t>
      </w:r>
    </w:p>
    <w:p w:rsidR="00AD4053" w:rsidRPr="00ED280B" w:rsidRDefault="00BF7E0F" w:rsidP="00ED280B">
      <w:pPr>
        <w:numPr>
          <w:ilvl w:val="0"/>
          <w:numId w:val="8"/>
        </w:numPr>
        <w:spacing w:after="0" w:afterAutospacing="1" w:line="240" w:lineRule="auto"/>
        <w:jc w:val="both"/>
        <w:textAlignment w:val="top"/>
        <w:rPr>
          <w:rFonts w:ascii="Times New Roman" w:hAnsi="Times New Roman" w:cs="Times New Roman"/>
          <w:b/>
          <w:color w:val="000000" w:themeColor="text1"/>
          <w:lang w:val="es-ES_tradnl"/>
        </w:rPr>
      </w:pPr>
      <w:r w:rsidRPr="00ED280B">
        <w:rPr>
          <w:rFonts w:ascii="Times New Roman" w:hAnsi="Times New Roman" w:cs="Times New Roman"/>
          <w:lang w:val="es-ES"/>
        </w:rPr>
        <w:t>Posibilidad de movilización de forma autosuficiente a las comunidades.</w:t>
      </w:r>
    </w:p>
    <w:p w:rsidR="00ED280B" w:rsidRDefault="00ED280B" w:rsidP="00ED280B">
      <w:pPr>
        <w:spacing w:line="240" w:lineRule="auto"/>
        <w:jc w:val="both"/>
        <w:rPr>
          <w:rFonts w:ascii="Times New Roman" w:hAnsi="Times New Roman" w:cs="Times New Roman"/>
          <w:b/>
          <w:lang w:val="es-ES"/>
        </w:rPr>
      </w:pPr>
    </w:p>
    <w:p w:rsidR="00ED280B" w:rsidRDefault="00ED280B" w:rsidP="00ED280B">
      <w:pPr>
        <w:spacing w:line="240" w:lineRule="auto"/>
        <w:jc w:val="both"/>
        <w:rPr>
          <w:rFonts w:ascii="Times New Roman" w:hAnsi="Times New Roman" w:cs="Times New Roman"/>
          <w:b/>
          <w:lang w:val="es-ES"/>
        </w:rPr>
      </w:pPr>
    </w:p>
    <w:p w:rsidR="00ED280B" w:rsidRDefault="00ED280B" w:rsidP="00ED280B">
      <w:pPr>
        <w:spacing w:line="240" w:lineRule="auto"/>
        <w:jc w:val="both"/>
        <w:rPr>
          <w:rFonts w:ascii="Times New Roman" w:hAnsi="Times New Roman" w:cs="Times New Roman"/>
          <w:b/>
          <w:lang w:val="es-ES"/>
        </w:rPr>
      </w:pPr>
    </w:p>
    <w:p w:rsidR="00ED280B" w:rsidRDefault="00ED280B" w:rsidP="00ED280B">
      <w:pPr>
        <w:spacing w:line="240" w:lineRule="auto"/>
        <w:jc w:val="both"/>
        <w:rPr>
          <w:rFonts w:ascii="Times New Roman" w:hAnsi="Times New Roman" w:cs="Times New Roman"/>
          <w:b/>
          <w:lang w:val="es-ES"/>
        </w:rPr>
      </w:pPr>
    </w:p>
    <w:p w:rsidR="00ED280B" w:rsidRDefault="00ED280B" w:rsidP="00ED280B">
      <w:pPr>
        <w:spacing w:line="240" w:lineRule="auto"/>
        <w:jc w:val="both"/>
        <w:rPr>
          <w:rFonts w:ascii="Times New Roman" w:hAnsi="Times New Roman" w:cs="Times New Roman"/>
          <w:b/>
          <w:lang w:val="es-ES"/>
        </w:rPr>
      </w:pPr>
    </w:p>
    <w:p w:rsidR="00ED280B" w:rsidRDefault="00ED280B" w:rsidP="00ED280B">
      <w:pPr>
        <w:spacing w:line="240" w:lineRule="auto"/>
        <w:jc w:val="both"/>
        <w:rPr>
          <w:rFonts w:ascii="Times New Roman" w:hAnsi="Times New Roman" w:cs="Times New Roman"/>
          <w:b/>
          <w:lang w:val="es-ES"/>
        </w:rPr>
      </w:pPr>
    </w:p>
    <w:p w:rsidR="00ED280B" w:rsidRDefault="00ED280B" w:rsidP="00ED280B">
      <w:pPr>
        <w:spacing w:line="240" w:lineRule="auto"/>
        <w:jc w:val="both"/>
        <w:rPr>
          <w:rFonts w:ascii="Times New Roman" w:hAnsi="Times New Roman" w:cs="Times New Roman"/>
          <w:b/>
          <w:lang w:val="es-ES"/>
        </w:rPr>
      </w:pPr>
    </w:p>
    <w:p w:rsidR="00ED280B" w:rsidRDefault="00ED280B" w:rsidP="00ED280B">
      <w:pPr>
        <w:spacing w:line="240" w:lineRule="auto"/>
        <w:jc w:val="both"/>
        <w:rPr>
          <w:rFonts w:ascii="Times New Roman" w:hAnsi="Times New Roman" w:cs="Times New Roman"/>
          <w:b/>
          <w:lang w:val="es-ES"/>
        </w:rPr>
      </w:pPr>
    </w:p>
    <w:p w:rsidR="00ED280B" w:rsidRDefault="00ED280B" w:rsidP="00ED280B">
      <w:pPr>
        <w:spacing w:line="240" w:lineRule="auto"/>
        <w:jc w:val="both"/>
        <w:rPr>
          <w:rFonts w:ascii="Times New Roman" w:hAnsi="Times New Roman" w:cs="Times New Roman"/>
          <w:b/>
          <w:lang w:val="es-ES"/>
        </w:rPr>
      </w:pPr>
    </w:p>
    <w:p w:rsidR="00ED280B" w:rsidRDefault="00ED280B" w:rsidP="00ED280B">
      <w:pPr>
        <w:spacing w:line="240" w:lineRule="auto"/>
        <w:jc w:val="both"/>
        <w:rPr>
          <w:rFonts w:ascii="Times New Roman" w:hAnsi="Times New Roman" w:cs="Times New Roman"/>
          <w:b/>
          <w:lang w:val="es-ES"/>
        </w:rPr>
      </w:pPr>
    </w:p>
    <w:p w:rsidR="00B95A91" w:rsidRDefault="00B95A91" w:rsidP="00ED280B">
      <w:pPr>
        <w:spacing w:line="240" w:lineRule="auto"/>
        <w:jc w:val="both"/>
        <w:rPr>
          <w:rFonts w:ascii="Times New Roman" w:hAnsi="Times New Roman" w:cs="Times New Roman"/>
          <w:b/>
          <w:lang w:val="es-ES"/>
        </w:rPr>
      </w:pPr>
    </w:p>
    <w:p w:rsidR="00B95A91" w:rsidRDefault="00B95A91" w:rsidP="00ED280B">
      <w:pPr>
        <w:spacing w:line="240" w:lineRule="auto"/>
        <w:jc w:val="both"/>
        <w:rPr>
          <w:rFonts w:ascii="Times New Roman" w:hAnsi="Times New Roman" w:cs="Times New Roman"/>
          <w:b/>
          <w:lang w:val="es-ES"/>
        </w:rPr>
      </w:pPr>
    </w:p>
    <w:p w:rsidR="00882F32" w:rsidRPr="00ED280B" w:rsidRDefault="00882F32" w:rsidP="00ED280B">
      <w:pPr>
        <w:spacing w:line="240" w:lineRule="auto"/>
        <w:jc w:val="center"/>
        <w:rPr>
          <w:rFonts w:ascii="Times New Roman" w:hAnsi="Times New Roman" w:cs="Times New Roman"/>
          <w:b/>
          <w:lang w:val="es-ES"/>
        </w:rPr>
      </w:pPr>
      <w:r w:rsidRPr="00ED280B">
        <w:rPr>
          <w:rFonts w:ascii="Times New Roman" w:hAnsi="Times New Roman" w:cs="Times New Roman"/>
          <w:b/>
          <w:lang w:val="es-ES"/>
        </w:rPr>
        <w:lastRenderedPageBreak/>
        <w:t>TERMINOS DE REFERENCIA</w:t>
      </w:r>
    </w:p>
    <w:p w:rsidR="00D96C50" w:rsidRPr="00ED280B" w:rsidRDefault="00D96C50" w:rsidP="00ED280B">
      <w:pPr>
        <w:spacing w:line="240" w:lineRule="auto"/>
        <w:jc w:val="center"/>
        <w:rPr>
          <w:rFonts w:ascii="Times New Roman" w:hAnsi="Times New Roman" w:cs="Times New Roman"/>
          <w:b/>
          <w:lang w:val="es-ES"/>
        </w:rPr>
      </w:pPr>
      <w:r w:rsidRPr="00ED280B">
        <w:rPr>
          <w:rFonts w:ascii="Times New Roman" w:hAnsi="Times New Roman" w:cs="Times New Roman"/>
          <w:b/>
          <w:lang w:val="es-ES"/>
        </w:rPr>
        <w:t xml:space="preserve">Coordinación local en la región Centro-Sierra </w:t>
      </w:r>
      <w:r w:rsidR="00F85C33" w:rsidRPr="00ED280B">
        <w:rPr>
          <w:rFonts w:ascii="Times New Roman" w:hAnsi="Times New Roman" w:cs="Times New Roman"/>
          <w:b/>
          <w:lang w:val="es-ES"/>
        </w:rPr>
        <w:t>Paceña</w:t>
      </w:r>
      <w:r w:rsidRPr="00ED280B">
        <w:rPr>
          <w:rFonts w:ascii="Times New Roman" w:hAnsi="Times New Roman" w:cs="Times New Roman"/>
          <w:b/>
          <w:lang w:val="es-ES"/>
        </w:rPr>
        <w:t>, Norte Tascalapa y Central Francisco Morazán para el desarrollo de las Acciones del Proyecto ¡Crece Conmigo!: buenos hábitos y prevención en la malnutrición materno infantil en comunidades rurales de Honduras</w:t>
      </w:r>
    </w:p>
    <w:p w:rsidR="00D96C50" w:rsidRPr="00ED280B" w:rsidRDefault="00D96C50"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Antecedentes</w:t>
      </w:r>
    </w:p>
    <w:p w:rsidR="00D96C50" w:rsidRPr="00ED280B" w:rsidRDefault="00D96C50" w:rsidP="00ED280B">
      <w:pPr>
        <w:spacing w:after="0" w:line="240" w:lineRule="auto"/>
        <w:jc w:val="both"/>
        <w:rPr>
          <w:rFonts w:ascii="Times New Roman" w:eastAsia="Times New Roman" w:hAnsi="Times New Roman" w:cs="Times New Roman"/>
          <w:lang w:val="es-ES" w:eastAsia="es-ES"/>
        </w:rPr>
      </w:pPr>
      <w:r w:rsidRPr="00ED280B">
        <w:rPr>
          <w:rFonts w:ascii="Times New Roman" w:eastAsia="Times New Roman" w:hAnsi="Times New Roman" w:cs="Times New Roman"/>
          <w:lang w:val="es-ES" w:eastAsia="es-ES"/>
        </w:rPr>
        <w:t>La Fundación Riecken ha recibido el apoyo financiero del Banco Interamericano de Desarrollo bajo convenio Nº XXXX, para sufragar el costo del Proyecto ¡Crece Conmigo!: buenos hábitos y prevención en la malnutrición materno infantil en comunidades rurales de Honduras. Parte del Financiamiento se destinarán  a efectuar pagos elegibles que se lleven a cabo en virtud de los bienes de la referencia. La Fundación Riecken promoverá el transparente proceso de adquisiciones a través de un Plan de Adquisición de Bienes y Servicios del mencionado proyecto.</w:t>
      </w:r>
    </w:p>
    <w:p w:rsidR="00D96C50" w:rsidRPr="00ED280B" w:rsidRDefault="00D96C50" w:rsidP="00ED280B">
      <w:pPr>
        <w:pStyle w:val="NoSpacing"/>
        <w:jc w:val="both"/>
        <w:rPr>
          <w:rFonts w:ascii="Times New Roman" w:hAnsi="Times New Roman" w:cs="Times New Roman"/>
        </w:rPr>
      </w:pPr>
    </w:p>
    <w:p w:rsidR="00D96C50" w:rsidRPr="00ED280B" w:rsidRDefault="00D96C50" w:rsidP="00ED280B">
      <w:pPr>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La Fundación Riecken está interesada en invitar para que presenten propuestas en las que se definan las condiciones bajo las cuales estarían dispuestos a prestar el siguiente servicio: </w:t>
      </w:r>
    </w:p>
    <w:p w:rsidR="00D96C50" w:rsidRPr="00ED280B" w:rsidRDefault="00D96C50"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Objetivo</w:t>
      </w:r>
    </w:p>
    <w:p w:rsidR="00D96C50" w:rsidRPr="00ED280B" w:rsidRDefault="00D96C50" w:rsidP="00ED280B">
      <w:pPr>
        <w:autoSpaceDE w:val="0"/>
        <w:autoSpaceDN w:val="0"/>
        <w:adjustRightInd w:val="0"/>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La Fundación Riecken a través de esta consultoría pretende un acompañamiento directo </w:t>
      </w:r>
      <w:r w:rsidR="00F85C33" w:rsidRPr="00ED280B">
        <w:rPr>
          <w:rFonts w:ascii="Times New Roman" w:hAnsi="Times New Roman" w:cs="Times New Roman"/>
          <w:lang w:val="es-ES"/>
        </w:rPr>
        <w:t>a 15 bibliotecas comunitarias de la Región Centro Sierra-Paceña (Santa Ana, San José de La Paz, Santa María, Florida y Guajiquiro), Región Norte Tascalapa (Yorito, San Antonio de Yoro, Sulaco</w:t>
      </w:r>
      <w:r w:rsidR="00D05353" w:rsidRPr="00ED280B">
        <w:rPr>
          <w:rFonts w:ascii="Times New Roman" w:hAnsi="Times New Roman" w:cs="Times New Roman"/>
          <w:lang w:val="es-ES"/>
        </w:rPr>
        <w:t xml:space="preserve"> y </w:t>
      </w:r>
      <w:r w:rsidR="00F85C33" w:rsidRPr="00ED280B">
        <w:rPr>
          <w:rFonts w:ascii="Times New Roman" w:hAnsi="Times New Roman" w:cs="Times New Roman"/>
          <w:lang w:val="es-ES"/>
        </w:rPr>
        <w:t>Las Pilas</w:t>
      </w:r>
      <w:r w:rsidR="00D05353" w:rsidRPr="00ED280B">
        <w:rPr>
          <w:rFonts w:ascii="Times New Roman" w:hAnsi="Times New Roman" w:cs="Times New Roman"/>
          <w:lang w:val="es-ES"/>
        </w:rPr>
        <w:t xml:space="preserve">) y </w:t>
      </w:r>
      <w:r w:rsidR="00F85C33" w:rsidRPr="00ED280B">
        <w:rPr>
          <w:rFonts w:ascii="Times New Roman" w:hAnsi="Times New Roman" w:cs="Times New Roman"/>
          <w:lang w:val="es-ES"/>
        </w:rPr>
        <w:t xml:space="preserve">Región Central Francisco Morazán </w:t>
      </w:r>
      <w:r w:rsidR="00D05353" w:rsidRPr="00ED280B">
        <w:rPr>
          <w:rFonts w:ascii="Times New Roman" w:hAnsi="Times New Roman" w:cs="Times New Roman"/>
          <w:lang w:val="es-ES"/>
        </w:rPr>
        <w:t>(</w:t>
      </w:r>
      <w:r w:rsidR="00F85C33" w:rsidRPr="00ED280B">
        <w:rPr>
          <w:rFonts w:ascii="Times New Roman" w:hAnsi="Times New Roman" w:cs="Times New Roman"/>
          <w:lang w:val="es-ES"/>
        </w:rPr>
        <w:t>Guatemalita</w:t>
      </w:r>
      <w:r w:rsidR="00D05353" w:rsidRPr="00ED280B">
        <w:rPr>
          <w:rFonts w:ascii="Times New Roman" w:hAnsi="Times New Roman" w:cs="Times New Roman"/>
          <w:lang w:val="es-ES"/>
        </w:rPr>
        <w:t xml:space="preserve">, </w:t>
      </w:r>
      <w:r w:rsidR="00F85C33" w:rsidRPr="00ED280B">
        <w:rPr>
          <w:rFonts w:ascii="Times New Roman" w:hAnsi="Times New Roman" w:cs="Times New Roman"/>
          <w:lang w:val="es-ES"/>
        </w:rPr>
        <w:t>Tatumbla</w:t>
      </w:r>
      <w:r w:rsidR="00D05353" w:rsidRPr="00ED280B">
        <w:rPr>
          <w:rFonts w:ascii="Times New Roman" w:hAnsi="Times New Roman" w:cs="Times New Roman"/>
          <w:lang w:val="es-ES"/>
        </w:rPr>
        <w:t xml:space="preserve">, </w:t>
      </w:r>
      <w:r w:rsidR="00F85C33" w:rsidRPr="00ED280B">
        <w:rPr>
          <w:rFonts w:ascii="Times New Roman" w:hAnsi="Times New Roman" w:cs="Times New Roman"/>
          <w:lang w:val="es-ES"/>
        </w:rPr>
        <w:t>Flor del Campo</w:t>
      </w:r>
      <w:r w:rsidR="00D05353" w:rsidRPr="00ED280B">
        <w:rPr>
          <w:rFonts w:ascii="Times New Roman" w:hAnsi="Times New Roman" w:cs="Times New Roman"/>
          <w:lang w:val="es-ES"/>
        </w:rPr>
        <w:t xml:space="preserve">, </w:t>
      </w:r>
      <w:r w:rsidR="00F85C33" w:rsidRPr="00ED280B">
        <w:rPr>
          <w:rFonts w:ascii="Times New Roman" w:hAnsi="Times New Roman" w:cs="Times New Roman"/>
          <w:lang w:val="es-ES"/>
        </w:rPr>
        <w:t>El Porvenir</w:t>
      </w:r>
      <w:r w:rsidR="00D05353" w:rsidRPr="00ED280B">
        <w:rPr>
          <w:rFonts w:ascii="Times New Roman" w:hAnsi="Times New Roman" w:cs="Times New Roman"/>
          <w:lang w:val="es-ES"/>
        </w:rPr>
        <w:t xml:space="preserve">, </w:t>
      </w:r>
      <w:r w:rsidR="00F85C33" w:rsidRPr="00ED280B">
        <w:rPr>
          <w:rFonts w:ascii="Times New Roman" w:hAnsi="Times New Roman" w:cs="Times New Roman"/>
          <w:lang w:val="es-ES"/>
        </w:rPr>
        <w:t>El Guante</w:t>
      </w:r>
      <w:r w:rsidR="00D05353" w:rsidRPr="00ED280B">
        <w:rPr>
          <w:rFonts w:ascii="Times New Roman" w:hAnsi="Times New Roman" w:cs="Times New Roman"/>
          <w:lang w:val="es-ES"/>
        </w:rPr>
        <w:t xml:space="preserve"> y </w:t>
      </w:r>
      <w:r w:rsidR="00F85C33" w:rsidRPr="00ED280B">
        <w:rPr>
          <w:rFonts w:ascii="Times New Roman" w:hAnsi="Times New Roman" w:cs="Times New Roman"/>
          <w:lang w:val="es-ES"/>
        </w:rPr>
        <w:t>Cedros</w:t>
      </w:r>
      <w:r w:rsidR="00D05353" w:rsidRPr="00ED280B">
        <w:rPr>
          <w:rFonts w:ascii="Times New Roman" w:hAnsi="Times New Roman" w:cs="Times New Roman"/>
          <w:lang w:val="es-ES"/>
        </w:rPr>
        <w:t>),</w:t>
      </w:r>
      <w:r w:rsidRPr="00ED280B">
        <w:rPr>
          <w:rFonts w:ascii="Times New Roman" w:hAnsi="Times New Roman" w:cs="Times New Roman"/>
          <w:lang w:val="es-ES"/>
        </w:rPr>
        <w:t xml:space="preserve"> beneficiadas por el proyecto para prevenir la malnutrición infantil en 53 comunidades rurales de Honduras promoviendo buenos hábitos en la salud materno infantil a través de la lectura por placer.</w:t>
      </w:r>
    </w:p>
    <w:p w:rsidR="00D96C50" w:rsidRPr="00ED280B" w:rsidRDefault="00D96C50"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Objetivos específicos</w:t>
      </w:r>
    </w:p>
    <w:p w:rsidR="00D96C50" w:rsidRPr="00ED280B" w:rsidRDefault="00D96C50" w:rsidP="00ED280B">
      <w:pPr>
        <w:pStyle w:val="ListParagraph"/>
        <w:numPr>
          <w:ilvl w:val="0"/>
          <w:numId w:val="22"/>
        </w:numPr>
        <w:jc w:val="both"/>
        <w:rPr>
          <w:rFonts w:ascii="Times New Roman" w:eastAsia="Calibri" w:hAnsi="Times New Roman" w:cs="Times New Roman"/>
          <w:lang w:val="es-ES"/>
        </w:rPr>
      </w:pPr>
      <w:r w:rsidRPr="00ED280B">
        <w:rPr>
          <w:rFonts w:ascii="Times New Roman" w:eastAsia="Calibri" w:hAnsi="Times New Roman" w:cs="Times New Roman"/>
          <w:lang w:val="es-ES"/>
        </w:rPr>
        <w:t>Promover la participación y acciones comunitarias de las juntas directivas de la biblioteca Riecken, especialmente el fortalecimiento de la programación que se desarrolla en cada una de las bibliotecas, como el involucramiento en la red de bibliotecas comunitarias</w:t>
      </w:r>
    </w:p>
    <w:p w:rsidR="00D96C50" w:rsidRPr="00ED280B" w:rsidRDefault="00D96C50" w:rsidP="00ED280B">
      <w:pPr>
        <w:pStyle w:val="ListParagraph"/>
        <w:numPr>
          <w:ilvl w:val="0"/>
          <w:numId w:val="22"/>
        </w:numPr>
        <w:jc w:val="both"/>
        <w:rPr>
          <w:rFonts w:ascii="Times New Roman" w:eastAsia="Calibri" w:hAnsi="Times New Roman" w:cs="Times New Roman"/>
          <w:lang w:val="es-ES"/>
        </w:rPr>
      </w:pPr>
      <w:r w:rsidRPr="00ED280B">
        <w:rPr>
          <w:rFonts w:ascii="Times New Roman" w:eastAsia="Calibri" w:hAnsi="Times New Roman" w:cs="Times New Roman"/>
          <w:lang w:val="es-ES"/>
        </w:rPr>
        <w:t>Coordinar, acompañar y supervisar y los servicios, programas, y proyectos de las bibliotecas comunitarias de la región y velar porque se cumpla la misión institucional y de cada biblioteca.</w:t>
      </w:r>
    </w:p>
    <w:p w:rsidR="00D96C50" w:rsidRPr="00ED280B" w:rsidRDefault="00D96C50"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Resultados esperados</w:t>
      </w:r>
    </w:p>
    <w:p w:rsidR="00D96C50" w:rsidRPr="00ED280B" w:rsidRDefault="00D96C50" w:rsidP="00ED280B">
      <w:pPr>
        <w:pStyle w:val="NoSpacing"/>
        <w:jc w:val="both"/>
        <w:rPr>
          <w:rFonts w:ascii="Times New Roman" w:hAnsi="Times New Roman" w:cs="Times New Roman"/>
        </w:rPr>
      </w:pPr>
      <w:r w:rsidRPr="00ED280B">
        <w:rPr>
          <w:rFonts w:ascii="Times New Roman" w:hAnsi="Times New Roman" w:cs="Times New Roman"/>
        </w:rPr>
        <w:t>1.1. Fortalecida la participación social en programas de salud comunitaria mediante promotores de lectura voluntarios capacitados en procesos de estimulación temprana a la lectura y salud materno infantil</w:t>
      </w:r>
    </w:p>
    <w:p w:rsidR="00D96C50" w:rsidRPr="00ED280B" w:rsidRDefault="00D96C50" w:rsidP="00ED280B">
      <w:pPr>
        <w:pStyle w:val="NoSpacing"/>
        <w:jc w:val="both"/>
        <w:rPr>
          <w:rFonts w:ascii="Times New Roman" w:hAnsi="Times New Roman" w:cs="Times New Roman"/>
        </w:rPr>
      </w:pPr>
      <w:r w:rsidRPr="00ED280B">
        <w:rPr>
          <w:rFonts w:ascii="Times New Roman" w:hAnsi="Times New Roman" w:cs="Times New Roman"/>
        </w:rPr>
        <w:t>1.2. Aplicados mejores prácticas y hábitos de salud materno infantil mejoran por parte de madres y niños/as de 0 a 5 anos</w:t>
      </w:r>
    </w:p>
    <w:p w:rsidR="00D96C50" w:rsidRPr="00ED280B" w:rsidRDefault="00D96C50" w:rsidP="00ED280B">
      <w:pPr>
        <w:pStyle w:val="NoSpacing"/>
        <w:jc w:val="both"/>
        <w:rPr>
          <w:rFonts w:ascii="Times New Roman" w:hAnsi="Times New Roman" w:cs="Times New Roman"/>
        </w:rPr>
      </w:pPr>
      <w:r w:rsidRPr="00ED280B">
        <w:rPr>
          <w:rFonts w:ascii="Times New Roman" w:hAnsi="Times New Roman" w:cs="Times New Roman"/>
        </w:rPr>
        <w:t>1.3. La biblioteca comunitaria es una socia estratégica de los centros de salud y otras organizaciones en salud en acciones preventivas de atención integral del niño y la niña.</w:t>
      </w:r>
    </w:p>
    <w:p w:rsidR="00D96C50" w:rsidRPr="00ED280B" w:rsidRDefault="00D96C50" w:rsidP="00ED280B">
      <w:pPr>
        <w:pStyle w:val="NoSpacing"/>
        <w:jc w:val="both"/>
        <w:rPr>
          <w:rFonts w:ascii="Times New Roman" w:hAnsi="Times New Roman" w:cs="Times New Roman"/>
        </w:rPr>
      </w:pPr>
    </w:p>
    <w:p w:rsidR="00D96C50" w:rsidRPr="00ED280B" w:rsidRDefault="00D96C50" w:rsidP="00ED280B">
      <w:pPr>
        <w:spacing w:line="240" w:lineRule="auto"/>
        <w:jc w:val="both"/>
        <w:rPr>
          <w:rFonts w:ascii="Times New Roman" w:hAnsi="Times New Roman" w:cs="Times New Roman"/>
          <w:bCs/>
          <w:lang w:val="es-ES"/>
        </w:rPr>
      </w:pPr>
      <w:r w:rsidRPr="00ED280B">
        <w:rPr>
          <w:rFonts w:ascii="Times New Roman" w:hAnsi="Times New Roman" w:cs="Times New Roman"/>
          <w:bCs/>
          <w:lang w:val="es-ES"/>
        </w:rPr>
        <w:t>Para tal fin, la Fundación Riecken espera obtener unos resultados concretos de esta consultoría:</w:t>
      </w:r>
    </w:p>
    <w:p w:rsidR="00D96C50" w:rsidRPr="00ED280B" w:rsidRDefault="00D96C50" w:rsidP="00ED280B">
      <w:pPr>
        <w:pStyle w:val="ListParagraph"/>
        <w:numPr>
          <w:ilvl w:val="0"/>
          <w:numId w:val="26"/>
        </w:numPr>
        <w:jc w:val="both"/>
        <w:rPr>
          <w:rFonts w:ascii="Times New Roman" w:hAnsi="Times New Roman" w:cs="Times New Roman"/>
          <w:lang w:val="es-ES"/>
        </w:rPr>
      </w:pPr>
      <w:r w:rsidRPr="00ED280B">
        <w:rPr>
          <w:rFonts w:ascii="Times New Roman" w:hAnsi="Times New Roman" w:cs="Times New Roman"/>
          <w:lang w:val="es-ES"/>
        </w:rPr>
        <w:t>Preparar un plan  de trabajo a desarrollar durante todo el proceso de la consultoría, y presentarlo los primeros días después de la firma del contrato.</w:t>
      </w:r>
    </w:p>
    <w:p w:rsidR="00D96C50" w:rsidRPr="00ED280B" w:rsidRDefault="00D96C50" w:rsidP="00ED280B">
      <w:pPr>
        <w:pStyle w:val="ListParagraph"/>
        <w:numPr>
          <w:ilvl w:val="0"/>
          <w:numId w:val="26"/>
        </w:numPr>
        <w:jc w:val="both"/>
        <w:rPr>
          <w:rFonts w:ascii="Times New Roman" w:hAnsi="Times New Roman" w:cs="Times New Roman"/>
          <w:lang w:val="es-ES"/>
        </w:rPr>
      </w:pPr>
      <w:r w:rsidRPr="00ED280B">
        <w:rPr>
          <w:rFonts w:ascii="Times New Roman" w:hAnsi="Times New Roman" w:cs="Times New Roman"/>
          <w:lang w:val="es-ES"/>
        </w:rPr>
        <w:t>Acompañamiento directo puntual a personal de biblioteca (Líderes voluntarios y bibliotecarios/as) en el diseño de planes de trabajo, acciones de programación y otras acciones relacionadas al proyecto</w:t>
      </w:r>
    </w:p>
    <w:p w:rsidR="00D96C50" w:rsidRPr="00ED280B" w:rsidRDefault="00D96C50" w:rsidP="00ED280B">
      <w:pPr>
        <w:pStyle w:val="ListParagraph"/>
        <w:numPr>
          <w:ilvl w:val="0"/>
          <w:numId w:val="26"/>
        </w:numPr>
        <w:jc w:val="both"/>
        <w:rPr>
          <w:rFonts w:ascii="Times New Roman" w:hAnsi="Times New Roman" w:cs="Times New Roman"/>
          <w:lang w:val="es-ES"/>
        </w:rPr>
      </w:pPr>
      <w:r w:rsidRPr="00ED280B">
        <w:rPr>
          <w:rFonts w:ascii="Times New Roman" w:hAnsi="Times New Roman" w:cs="Times New Roman"/>
          <w:lang w:val="es-ES"/>
        </w:rPr>
        <w:t>Presentar informes de avances y productos del proceso al oficial de programa.</w:t>
      </w:r>
    </w:p>
    <w:p w:rsidR="00D96C50" w:rsidRPr="00ED280B" w:rsidRDefault="00D96C50" w:rsidP="00ED280B">
      <w:pPr>
        <w:pStyle w:val="ListParagraph"/>
        <w:numPr>
          <w:ilvl w:val="0"/>
          <w:numId w:val="26"/>
        </w:numPr>
        <w:jc w:val="both"/>
        <w:rPr>
          <w:rFonts w:ascii="Times New Roman" w:hAnsi="Times New Roman" w:cs="Times New Roman"/>
          <w:lang w:val="es-ES"/>
        </w:rPr>
      </w:pPr>
      <w:r w:rsidRPr="00ED280B">
        <w:rPr>
          <w:rFonts w:ascii="Times New Roman" w:hAnsi="Times New Roman" w:cs="Times New Roman"/>
          <w:lang w:val="es-ES"/>
        </w:rPr>
        <w:t xml:space="preserve">Presentación del informe final y productos finales cuando concluya todo el proceso de la consultoría. </w:t>
      </w:r>
    </w:p>
    <w:p w:rsidR="00D96C50" w:rsidRPr="00ED280B" w:rsidRDefault="00D96C50"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lastRenderedPageBreak/>
        <w:t>Actividades</w:t>
      </w:r>
    </w:p>
    <w:p w:rsidR="00D96C50" w:rsidRPr="00ED280B" w:rsidRDefault="00D96C50" w:rsidP="00ED280B">
      <w:pPr>
        <w:pStyle w:val="ListParagraph"/>
        <w:numPr>
          <w:ilvl w:val="0"/>
          <w:numId w:val="27"/>
        </w:numPr>
        <w:spacing w:line="240" w:lineRule="auto"/>
        <w:jc w:val="both"/>
        <w:rPr>
          <w:rFonts w:ascii="Times New Roman" w:hAnsi="Times New Roman" w:cs="Times New Roman"/>
          <w:lang w:val="es-ES"/>
        </w:rPr>
      </w:pPr>
      <w:r w:rsidRPr="00ED280B">
        <w:rPr>
          <w:rFonts w:ascii="Times New Roman" w:hAnsi="Times New Roman" w:cs="Times New Roman"/>
          <w:lang w:val="es-ES"/>
        </w:rPr>
        <w:t>Impulsar las acciones definidas en el plan de trabajo del proyecto</w:t>
      </w:r>
    </w:p>
    <w:p w:rsidR="00D96C50" w:rsidRPr="00ED280B" w:rsidRDefault="00D96C50" w:rsidP="00ED280B">
      <w:pPr>
        <w:pStyle w:val="ListParagraph"/>
        <w:numPr>
          <w:ilvl w:val="0"/>
          <w:numId w:val="27"/>
        </w:numPr>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Apoyar a La Fundación Riecken  en la coordinación de la capacitación y desarrollo de habilidades en la temática establecida. </w:t>
      </w:r>
    </w:p>
    <w:p w:rsidR="00D96C50" w:rsidRPr="00ED280B" w:rsidRDefault="00D96C50" w:rsidP="00ED280B">
      <w:pPr>
        <w:pStyle w:val="ListParagraph"/>
        <w:numPr>
          <w:ilvl w:val="0"/>
          <w:numId w:val="27"/>
        </w:numPr>
        <w:spacing w:line="240" w:lineRule="auto"/>
        <w:jc w:val="both"/>
        <w:rPr>
          <w:rFonts w:ascii="Times New Roman" w:hAnsi="Times New Roman" w:cs="Times New Roman"/>
          <w:lang w:val="es-ES"/>
        </w:rPr>
      </w:pPr>
      <w:r w:rsidRPr="00ED280B">
        <w:rPr>
          <w:rFonts w:ascii="Times New Roman" w:hAnsi="Times New Roman" w:cs="Times New Roman"/>
          <w:lang w:val="es-ES"/>
        </w:rPr>
        <w:t>Realizar diagnóstico de la situación actual del tema de desarrollo comunitario y las oportunidades de las bibliotecas comunitarias</w:t>
      </w:r>
    </w:p>
    <w:p w:rsidR="00D96C50" w:rsidRPr="00ED280B" w:rsidRDefault="00D96C50" w:rsidP="00ED280B">
      <w:pPr>
        <w:pStyle w:val="ListParagraph"/>
        <w:numPr>
          <w:ilvl w:val="0"/>
          <w:numId w:val="27"/>
        </w:numPr>
        <w:spacing w:line="240" w:lineRule="auto"/>
        <w:jc w:val="both"/>
        <w:rPr>
          <w:rFonts w:ascii="Times New Roman" w:hAnsi="Times New Roman" w:cs="Times New Roman"/>
          <w:lang w:val="es-ES"/>
        </w:rPr>
      </w:pPr>
      <w:r w:rsidRPr="00ED280B">
        <w:rPr>
          <w:rFonts w:ascii="Times New Roman" w:hAnsi="Times New Roman" w:cs="Times New Roman"/>
          <w:lang w:val="es-ES"/>
        </w:rPr>
        <w:t xml:space="preserve">Coordinar las acciones monitoreo y evaluación de los procesos impulsados. </w:t>
      </w:r>
    </w:p>
    <w:p w:rsidR="00D96C50" w:rsidRPr="00ED280B" w:rsidRDefault="00D96C50" w:rsidP="00ED280B">
      <w:pPr>
        <w:pStyle w:val="ListParagraph"/>
        <w:numPr>
          <w:ilvl w:val="0"/>
          <w:numId w:val="27"/>
        </w:numPr>
        <w:shd w:val="clear" w:color="auto" w:fill="FFFFFF" w:themeFill="background1"/>
        <w:autoSpaceDE w:val="0"/>
        <w:autoSpaceDN w:val="0"/>
        <w:adjustRightInd w:val="0"/>
        <w:spacing w:after="0" w:line="240" w:lineRule="auto"/>
        <w:jc w:val="both"/>
        <w:rPr>
          <w:rFonts w:ascii="Times New Roman" w:hAnsi="Times New Roman" w:cs="Times New Roman"/>
          <w:lang w:val="es-ES"/>
        </w:rPr>
      </w:pPr>
      <w:r w:rsidRPr="00ED280B">
        <w:rPr>
          <w:rFonts w:ascii="Times New Roman" w:hAnsi="Times New Roman" w:cs="Times New Roman"/>
          <w:lang w:val="es-ES"/>
        </w:rPr>
        <w:t>Otras actividades que identifique la consultoría que permitan lograr los resultados esperados.</w:t>
      </w:r>
    </w:p>
    <w:p w:rsidR="00D96C50" w:rsidRPr="00ED280B" w:rsidRDefault="00D96C50" w:rsidP="00ED280B">
      <w:pPr>
        <w:pStyle w:val="ListParagraph"/>
        <w:numPr>
          <w:ilvl w:val="0"/>
          <w:numId w:val="27"/>
        </w:numPr>
        <w:shd w:val="clear" w:color="auto" w:fill="FFFFFF" w:themeFill="background1"/>
        <w:autoSpaceDE w:val="0"/>
        <w:autoSpaceDN w:val="0"/>
        <w:adjustRightInd w:val="0"/>
        <w:spacing w:after="0" w:line="240" w:lineRule="auto"/>
        <w:jc w:val="both"/>
        <w:rPr>
          <w:rFonts w:ascii="Times New Roman" w:hAnsi="Times New Roman" w:cs="Times New Roman"/>
          <w:lang w:val="es-ES"/>
        </w:rPr>
      </w:pPr>
      <w:r w:rsidRPr="00ED280B">
        <w:rPr>
          <w:rFonts w:ascii="Times New Roman" w:hAnsi="Times New Roman" w:cs="Times New Roman"/>
          <w:lang w:val="es-ES"/>
        </w:rPr>
        <w:t>Elaborar un informe final destacando el cumplimiento de los objetivos en  la temática establecida.</w:t>
      </w:r>
    </w:p>
    <w:p w:rsidR="00D96C50" w:rsidRPr="00ED280B" w:rsidRDefault="00D96C50" w:rsidP="00ED280B">
      <w:pPr>
        <w:tabs>
          <w:tab w:val="left" w:pos="360"/>
        </w:tabs>
        <w:spacing w:after="0" w:line="240" w:lineRule="auto"/>
        <w:jc w:val="both"/>
        <w:textAlignment w:val="top"/>
        <w:rPr>
          <w:rFonts w:ascii="Times New Roman" w:hAnsi="Times New Roman" w:cs="Times New Roman"/>
          <w:b/>
          <w:color w:val="000000" w:themeColor="text1"/>
          <w:lang w:val="es-ES"/>
        </w:rPr>
      </w:pPr>
      <w:r w:rsidRPr="00ED280B">
        <w:rPr>
          <w:rFonts w:ascii="Times New Roman" w:hAnsi="Times New Roman" w:cs="Times New Roman"/>
          <w:b/>
          <w:color w:val="000000" w:themeColor="text1"/>
          <w:lang w:val="es-ES"/>
        </w:rPr>
        <w:t>Aspectos específicos</w:t>
      </w:r>
    </w:p>
    <w:p w:rsidR="00D96C50" w:rsidRPr="00ED280B" w:rsidRDefault="00D96C50" w:rsidP="00ED280B">
      <w:pPr>
        <w:pStyle w:val="BodyText"/>
        <w:ind w:left="360"/>
        <w:rPr>
          <w:bCs/>
          <w:sz w:val="22"/>
          <w:szCs w:val="22"/>
        </w:rPr>
      </w:pPr>
      <w:r w:rsidRPr="00ED280B">
        <w:rPr>
          <w:bCs/>
          <w:sz w:val="22"/>
          <w:szCs w:val="22"/>
        </w:rPr>
        <w:t xml:space="preserve">La sede de trabajo será la oficina en Sulaco (Yoro) trasladándose a las diferentes zonas de su radio de acción de forma regular. </w:t>
      </w:r>
    </w:p>
    <w:p w:rsidR="00D96C50" w:rsidRPr="00ED280B" w:rsidRDefault="00D96C50" w:rsidP="00ED280B">
      <w:pPr>
        <w:pStyle w:val="BodyText"/>
        <w:rPr>
          <w:b/>
          <w:bCs/>
          <w:sz w:val="22"/>
          <w:szCs w:val="22"/>
        </w:rPr>
      </w:pPr>
      <w:r w:rsidRPr="00ED280B">
        <w:rPr>
          <w:b/>
          <w:bCs/>
          <w:sz w:val="22"/>
          <w:szCs w:val="22"/>
        </w:rPr>
        <w:t>Duración</w:t>
      </w:r>
    </w:p>
    <w:p w:rsidR="00D96C50" w:rsidRPr="00ED280B" w:rsidRDefault="00D96C50" w:rsidP="00ED280B">
      <w:pPr>
        <w:pStyle w:val="BodyText"/>
        <w:spacing w:after="100" w:afterAutospacing="1"/>
        <w:ind w:left="360"/>
        <w:rPr>
          <w:bCs/>
          <w:sz w:val="22"/>
          <w:szCs w:val="22"/>
        </w:rPr>
      </w:pPr>
      <w:r w:rsidRPr="00ED280B">
        <w:rPr>
          <w:bCs/>
          <w:sz w:val="22"/>
          <w:szCs w:val="22"/>
        </w:rPr>
        <w:t>La consultoría debe ser realizada en un periodo de tiempo de 12 meses.</w:t>
      </w:r>
    </w:p>
    <w:p w:rsidR="00D96C50" w:rsidRPr="00ED280B" w:rsidRDefault="00D96C50" w:rsidP="00ED280B">
      <w:pPr>
        <w:pStyle w:val="NoSpacing"/>
        <w:jc w:val="both"/>
        <w:rPr>
          <w:rFonts w:ascii="Times New Roman" w:hAnsi="Times New Roman" w:cs="Times New Roman"/>
          <w:b/>
        </w:rPr>
      </w:pPr>
      <w:r w:rsidRPr="00ED280B">
        <w:rPr>
          <w:rFonts w:ascii="Times New Roman" w:hAnsi="Times New Roman" w:cs="Times New Roman"/>
          <w:b/>
        </w:rPr>
        <w:t>Perfil</w:t>
      </w:r>
    </w:p>
    <w:p w:rsidR="00D96C50" w:rsidRPr="00ED280B" w:rsidRDefault="00D96C50" w:rsidP="00ED280B">
      <w:pPr>
        <w:pStyle w:val="BodyText"/>
        <w:spacing w:after="100" w:afterAutospacing="1"/>
        <w:ind w:left="360"/>
        <w:rPr>
          <w:sz w:val="22"/>
          <w:szCs w:val="22"/>
        </w:rPr>
      </w:pPr>
      <w:r w:rsidRPr="00ED280B">
        <w:rPr>
          <w:sz w:val="22"/>
          <w:szCs w:val="22"/>
        </w:rPr>
        <w:t>El/la profesional responsable deberá ser una persona que reúna los siguientes requisitos:</w:t>
      </w:r>
    </w:p>
    <w:p w:rsidR="00D96C50" w:rsidRPr="00ED280B" w:rsidRDefault="00D96C50"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de trabajo con promoción de lectura por placer</w:t>
      </w:r>
    </w:p>
    <w:p w:rsidR="00D96C50" w:rsidRPr="00ED280B" w:rsidRDefault="00D96C50"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de trabajo con promoción de salud comunitaria</w:t>
      </w:r>
    </w:p>
    <w:p w:rsidR="00D96C50" w:rsidRPr="00ED280B" w:rsidRDefault="00D96C50"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de trabajo con comunidades rurales</w:t>
      </w:r>
    </w:p>
    <w:p w:rsidR="00D96C50" w:rsidRPr="00ED280B" w:rsidRDefault="00D96C50"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Conocimiento sobre la situación de seguridad local</w:t>
      </w:r>
    </w:p>
    <w:p w:rsidR="00D96C50" w:rsidRPr="00ED280B" w:rsidRDefault="00D96C50"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Experiencia en el manejo de software informático.</w:t>
      </w:r>
    </w:p>
    <w:p w:rsidR="00D96C50" w:rsidRPr="00ED280B" w:rsidRDefault="00D96C50"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Conocimientos didácticos.</w:t>
      </w:r>
    </w:p>
    <w:p w:rsidR="00D96C50" w:rsidRPr="00ED280B" w:rsidRDefault="00D96C50"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Poseer habilidades organizacionales y motivacionales.</w:t>
      </w:r>
    </w:p>
    <w:p w:rsidR="00D96C50" w:rsidRPr="00ED280B" w:rsidRDefault="00D96C50" w:rsidP="00ED280B">
      <w:pPr>
        <w:numPr>
          <w:ilvl w:val="0"/>
          <w:numId w:val="8"/>
        </w:numPr>
        <w:spacing w:after="100" w:afterAutospacing="1" w:line="240" w:lineRule="auto"/>
        <w:jc w:val="both"/>
        <w:rPr>
          <w:rFonts w:ascii="Times New Roman" w:hAnsi="Times New Roman" w:cs="Times New Roman"/>
          <w:bCs/>
          <w:lang w:val="es-ES"/>
        </w:rPr>
      </w:pPr>
      <w:r w:rsidRPr="00ED280B">
        <w:rPr>
          <w:rFonts w:ascii="Times New Roman" w:hAnsi="Times New Roman" w:cs="Times New Roman"/>
          <w:bCs/>
          <w:lang w:val="es-ES"/>
        </w:rPr>
        <w:t>Debe ser  capaz de realizar trabajos en forma satisfactoria trabajando en equipo.</w:t>
      </w:r>
    </w:p>
    <w:p w:rsidR="00D96C50" w:rsidRPr="00ED280B" w:rsidRDefault="00D96C50" w:rsidP="00ED280B">
      <w:pPr>
        <w:numPr>
          <w:ilvl w:val="0"/>
          <w:numId w:val="8"/>
        </w:numPr>
        <w:spacing w:after="100" w:afterAutospacing="1" w:line="240" w:lineRule="auto"/>
        <w:jc w:val="both"/>
        <w:rPr>
          <w:rFonts w:ascii="Times New Roman" w:hAnsi="Times New Roman" w:cs="Times New Roman"/>
          <w:lang w:val="es-ES"/>
        </w:rPr>
      </w:pPr>
      <w:r w:rsidRPr="00ED280B">
        <w:rPr>
          <w:rFonts w:ascii="Times New Roman" w:hAnsi="Times New Roman" w:cs="Times New Roman"/>
          <w:lang w:val="es-ES"/>
        </w:rPr>
        <w:t>Experiencia en desarrollo de programas de capacitación.</w:t>
      </w:r>
    </w:p>
    <w:p w:rsidR="00D96C50" w:rsidRPr="00ED280B" w:rsidRDefault="00D96C50" w:rsidP="00ED280B">
      <w:pPr>
        <w:numPr>
          <w:ilvl w:val="0"/>
          <w:numId w:val="8"/>
        </w:numPr>
        <w:spacing w:after="100" w:afterAutospacing="1" w:line="240" w:lineRule="auto"/>
        <w:jc w:val="both"/>
        <w:rPr>
          <w:rFonts w:ascii="Times New Roman" w:hAnsi="Times New Roman" w:cs="Times New Roman"/>
          <w:lang w:val="es-ES"/>
        </w:rPr>
      </w:pPr>
      <w:r w:rsidRPr="00ED280B">
        <w:rPr>
          <w:rFonts w:ascii="Times New Roman" w:hAnsi="Times New Roman" w:cs="Times New Roman"/>
          <w:lang w:val="es-ES"/>
        </w:rPr>
        <w:t>Posibilidad de movilización de forma autosuficiente a las comunidades.</w:t>
      </w:r>
    </w:p>
    <w:sectPr w:rsidR="00D96C50" w:rsidRPr="00ED280B" w:rsidSect="006532A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5F0" w:rsidRDefault="002D15F0" w:rsidP="00BE54CE">
      <w:pPr>
        <w:spacing w:after="0" w:line="240" w:lineRule="auto"/>
      </w:pPr>
      <w:r>
        <w:separator/>
      </w:r>
    </w:p>
  </w:endnote>
  <w:endnote w:type="continuationSeparator" w:id="0">
    <w:p w:rsidR="002D15F0" w:rsidRDefault="002D15F0" w:rsidP="00BE5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37335391"/>
      <w:docPartObj>
        <w:docPartGallery w:val="Page Numbers (Bottom of Page)"/>
        <w:docPartUnique/>
      </w:docPartObj>
    </w:sdtPr>
    <w:sdtEndPr/>
    <w:sdtContent>
      <w:p w:rsidR="003B1B6E" w:rsidRPr="00BE54CE" w:rsidRDefault="003B1B6E">
        <w:pPr>
          <w:pStyle w:val="Footer"/>
          <w:jc w:val="center"/>
          <w:rPr>
            <w:sz w:val="20"/>
            <w:szCs w:val="20"/>
          </w:rPr>
        </w:pPr>
        <w:r w:rsidRPr="00BE54CE">
          <w:rPr>
            <w:sz w:val="20"/>
            <w:szCs w:val="20"/>
          </w:rPr>
          <w:fldChar w:fldCharType="begin"/>
        </w:r>
        <w:r w:rsidRPr="00BE54CE">
          <w:rPr>
            <w:sz w:val="20"/>
            <w:szCs w:val="20"/>
          </w:rPr>
          <w:instrText xml:space="preserve"> PAGE   \* MERGEFORMAT </w:instrText>
        </w:r>
        <w:r w:rsidRPr="00BE54CE">
          <w:rPr>
            <w:sz w:val="20"/>
            <w:szCs w:val="20"/>
          </w:rPr>
          <w:fldChar w:fldCharType="separate"/>
        </w:r>
        <w:r w:rsidR="00FB423F">
          <w:rPr>
            <w:noProof/>
            <w:sz w:val="20"/>
            <w:szCs w:val="20"/>
          </w:rPr>
          <w:t>1</w:t>
        </w:r>
        <w:r w:rsidRPr="00BE54CE">
          <w:rPr>
            <w:sz w:val="20"/>
            <w:szCs w:val="20"/>
          </w:rPr>
          <w:fldChar w:fldCharType="end"/>
        </w:r>
      </w:p>
    </w:sdtContent>
  </w:sdt>
  <w:p w:rsidR="003B1B6E" w:rsidRPr="00BE54CE" w:rsidRDefault="003B1B6E">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5F0" w:rsidRDefault="002D15F0" w:rsidP="00BE54CE">
      <w:pPr>
        <w:spacing w:after="0" w:line="240" w:lineRule="auto"/>
      </w:pPr>
      <w:r>
        <w:separator/>
      </w:r>
    </w:p>
  </w:footnote>
  <w:footnote w:type="continuationSeparator" w:id="0">
    <w:p w:rsidR="002D15F0" w:rsidRDefault="002D15F0" w:rsidP="00BE54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4DF9"/>
    <w:multiLevelType w:val="hybridMultilevel"/>
    <w:tmpl w:val="C1740AE8"/>
    <w:lvl w:ilvl="0" w:tplc="1EB6A91C">
      <w:start w:val="1"/>
      <w:numFmt w:val="upperRoman"/>
      <w:lvlText w:val="%1."/>
      <w:lvlJc w:val="right"/>
      <w:pPr>
        <w:ind w:left="450" w:hanging="360"/>
      </w:pPr>
      <w:rPr>
        <w:b/>
        <w:color w:val="0D0D0D"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524B1F"/>
    <w:multiLevelType w:val="hybridMultilevel"/>
    <w:tmpl w:val="6952062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0D1B66B6"/>
    <w:multiLevelType w:val="hybridMultilevel"/>
    <w:tmpl w:val="4BFA42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EC35955"/>
    <w:multiLevelType w:val="hybridMultilevel"/>
    <w:tmpl w:val="9086D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150243C"/>
    <w:multiLevelType w:val="hybridMultilevel"/>
    <w:tmpl w:val="9D2AD8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6967630"/>
    <w:multiLevelType w:val="hybridMultilevel"/>
    <w:tmpl w:val="556EC596"/>
    <w:lvl w:ilvl="0" w:tplc="9AE61036">
      <w:start w:val="1"/>
      <w:numFmt w:val="decimal"/>
      <w:lvlText w:val="%1."/>
      <w:lvlJc w:val="left"/>
      <w:pPr>
        <w:ind w:left="720" w:hanging="360"/>
      </w:pPr>
      <w:rPr>
        <w:sz w:val="24"/>
        <w:szCs w:val="24"/>
      </w:rPr>
    </w:lvl>
    <w:lvl w:ilvl="1" w:tplc="0C0A0019">
      <w:start w:val="1"/>
      <w:numFmt w:val="lowerLetter"/>
      <w:lvlText w:val="%2."/>
      <w:lvlJc w:val="left"/>
      <w:pPr>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nsid w:val="27E47FC4"/>
    <w:multiLevelType w:val="hybridMultilevel"/>
    <w:tmpl w:val="B8BA27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4530CC4"/>
    <w:multiLevelType w:val="hybridMultilevel"/>
    <w:tmpl w:val="FE78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092C9D"/>
    <w:multiLevelType w:val="hybridMultilevel"/>
    <w:tmpl w:val="6C489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405132A9"/>
    <w:multiLevelType w:val="hybridMultilevel"/>
    <w:tmpl w:val="FC4EC2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6114060"/>
    <w:multiLevelType w:val="hybridMultilevel"/>
    <w:tmpl w:val="EE22261A"/>
    <w:lvl w:ilvl="0" w:tplc="075CC380">
      <w:start w:val="1"/>
      <w:numFmt w:val="decimal"/>
      <w:lvlText w:val="%1."/>
      <w:lvlJc w:val="left"/>
      <w:pPr>
        <w:ind w:left="1100" w:hanging="360"/>
      </w:pPr>
      <w:rPr>
        <w:strike w:val="0"/>
      </w:rPr>
    </w:lvl>
    <w:lvl w:ilvl="1" w:tplc="0C0A0019">
      <w:start w:val="1"/>
      <w:numFmt w:val="lowerLetter"/>
      <w:lvlText w:val="%2."/>
      <w:lvlJc w:val="left"/>
      <w:pPr>
        <w:ind w:left="1820" w:hanging="360"/>
      </w:pPr>
    </w:lvl>
    <w:lvl w:ilvl="2" w:tplc="0C0A001B" w:tentative="1">
      <w:start w:val="1"/>
      <w:numFmt w:val="lowerRoman"/>
      <w:lvlText w:val="%3."/>
      <w:lvlJc w:val="right"/>
      <w:pPr>
        <w:ind w:left="2540" w:hanging="180"/>
      </w:pPr>
    </w:lvl>
    <w:lvl w:ilvl="3" w:tplc="0C0A000F" w:tentative="1">
      <w:start w:val="1"/>
      <w:numFmt w:val="decimal"/>
      <w:lvlText w:val="%4."/>
      <w:lvlJc w:val="left"/>
      <w:pPr>
        <w:ind w:left="3260" w:hanging="360"/>
      </w:pPr>
    </w:lvl>
    <w:lvl w:ilvl="4" w:tplc="0C0A0019" w:tentative="1">
      <w:start w:val="1"/>
      <w:numFmt w:val="lowerLetter"/>
      <w:lvlText w:val="%5."/>
      <w:lvlJc w:val="left"/>
      <w:pPr>
        <w:ind w:left="3980" w:hanging="360"/>
      </w:pPr>
    </w:lvl>
    <w:lvl w:ilvl="5" w:tplc="0C0A001B" w:tentative="1">
      <w:start w:val="1"/>
      <w:numFmt w:val="lowerRoman"/>
      <w:lvlText w:val="%6."/>
      <w:lvlJc w:val="right"/>
      <w:pPr>
        <w:ind w:left="4700" w:hanging="180"/>
      </w:pPr>
    </w:lvl>
    <w:lvl w:ilvl="6" w:tplc="0C0A000F" w:tentative="1">
      <w:start w:val="1"/>
      <w:numFmt w:val="decimal"/>
      <w:lvlText w:val="%7."/>
      <w:lvlJc w:val="left"/>
      <w:pPr>
        <w:ind w:left="5420" w:hanging="360"/>
      </w:pPr>
    </w:lvl>
    <w:lvl w:ilvl="7" w:tplc="0C0A0019" w:tentative="1">
      <w:start w:val="1"/>
      <w:numFmt w:val="lowerLetter"/>
      <w:lvlText w:val="%8."/>
      <w:lvlJc w:val="left"/>
      <w:pPr>
        <w:ind w:left="6140" w:hanging="360"/>
      </w:pPr>
    </w:lvl>
    <w:lvl w:ilvl="8" w:tplc="0C0A001B" w:tentative="1">
      <w:start w:val="1"/>
      <w:numFmt w:val="lowerRoman"/>
      <w:lvlText w:val="%9."/>
      <w:lvlJc w:val="right"/>
      <w:pPr>
        <w:ind w:left="6860" w:hanging="180"/>
      </w:pPr>
    </w:lvl>
  </w:abstractNum>
  <w:abstractNum w:abstractNumId="11">
    <w:nsid w:val="4B2E6196"/>
    <w:multiLevelType w:val="hybridMultilevel"/>
    <w:tmpl w:val="F154CE90"/>
    <w:lvl w:ilvl="0" w:tplc="075CC380">
      <w:start w:val="1"/>
      <w:numFmt w:val="decimal"/>
      <w:lvlText w:val="%1."/>
      <w:lvlJc w:val="left"/>
      <w:pPr>
        <w:ind w:left="1100" w:hanging="360"/>
      </w:pPr>
      <w:rPr>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FB10172"/>
    <w:multiLevelType w:val="hybridMultilevel"/>
    <w:tmpl w:val="556EC596"/>
    <w:lvl w:ilvl="0" w:tplc="9AE61036">
      <w:start w:val="1"/>
      <w:numFmt w:val="decimal"/>
      <w:lvlText w:val="%1."/>
      <w:lvlJc w:val="left"/>
      <w:pPr>
        <w:ind w:left="720" w:hanging="360"/>
      </w:pPr>
      <w:rPr>
        <w:sz w:val="24"/>
        <w:szCs w:val="24"/>
      </w:rPr>
    </w:lvl>
    <w:lvl w:ilvl="1" w:tplc="0C0A0019">
      <w:start w:val="1"/>
      <w:numFmt w:val="lowerLetter"/>
      <w:lvlText w:val="%2."/>
      <w:lvlJc w:val="left"/>
      <w:pPr>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nsid w:val="510C0285"/>
    <w:multiLevelType w:val="hybridMultilevel"/>
    <w:tmpl w:val="F154CE90"/>
    <w:lvl w:ilvl="0" w:tplc="075CC380">
      <w:start w:val="1"/>
      <w:numFmt w:val="decimal"/>
      <w:lvlText w:val="%1."/>
      <w:lvlJc w:val="left"/>
      <w:pPr>
        <w:ind w:left="1100" w:hanging="360"/>
      </w:pPr>
      <w:rPr>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67B01A2"/>
    <w:multiLevelType w:val="hybridMultilevel"/>
    <w:tmpl w:val="36BE846A"/>
    <w:lvl w:ilvl="0" w:tplc="480A0001">
      <w:start w:val="1"/>
      <w:numFmt w:val="bullet"/>
      <w:lvlText w:val=""/>
      <w:lvlJc w:val="left"/>
      <w:pPr>
        <w:ind w:left="1210" w:hanging="360"/>
      </w:pPr>
      <w:rPr>
        <w:rFonts w:ascii="Symbol" w:hAnsi="Symbol" w:hint="default"/>
      </w:rPr>
    </w:lvl>
    <w:lvl w:ilvl="1" w:tplc="480A0003">
      <w:start w:val="1"/>
      <w:numFmt w:val="bullet"/>
      <w:lvlText w:val="o"/>
      <w:lvlJc w:val="left"/>
      <w:pPr>
        <w:ind w:left="1930" w:hanging="360"/>
      </w:pPr>
      <w:rPr>
        <w:rFonts w:ascii="Courier New" w:hAnsi="Courier New" w:cs="Courier New" w:hint="default"/>
      </w:rPr>
    </w:lvl>
    <w:lvl w:ilvl="2" w:tplc="480A0005">
      <w:start w:val="1"/>
      <w:numFmt w:val="bullet"/>
      <w:lvlText w:val=""/>
      <w:lvlJc w:val="left"/>
      <w:pPr>
        <w:ind w:left="2650" w:hanging="360"/>
      </w:pPr>
      <w:rPr>
        <w:rFonts w:ascii="Wingdings" w:hAnsi="Wingdings" w:hint="default"/>
      </w:rPr>
    </w:lvl>
    <w:lvl w:ilvl="3" w:tplc="480A0001">
      <w:start w:val="1"/>
      <w:numFmt w:val="bullet"/>
      <w:lvlText w:val=""/>
      <w:lvlJc w:val="left"/>
      <w:pPr>
        <w:ind w:left="3370" w:hanging="360"/>
      </w:pPr>
      <w:rPr>
        <w:rFonts w:ascii="Symbol" w:hAnsi="Symbol" w:hint="default"/>
      </w:rPr>
    </w:lvl>
    <w:lvl w:ilvl="4" w:tplc="480A0003">
      <w:start w:val="1"/>
      <w:numFmt w:val="bullet"/>
      <w:lvlText w:val="o"/>
      <w:lvlJc w:val="left"/>
      <w:pPr>
        <w:ind w:left="4090" w:hanging="360"/>
      </w:pPr>
      <w:rPr>
        <w:rFonts w:ascii="Courier New" w:hAnsi="Courier New" w:cs="Courier New" w:hint="default"/>
      </w:rPr>
    </w:lvl>
    <w:lvl w:ilvl="5" w:tplc="480A0005" w:tentative="1">
      <w:start w:val="1"/>
      <w:numFmt w:val="bullet"/>
      <w:lvlText w:val=""/>
      <w:lvlJc w:val="left"/>
      <w:pPr>
        <w:ind w:left="4810" w:hanging="360"/>
      </w:pPr>
      <w:rPr>
        <w:rFonts w:ascii="Wingdings" w:hAnsi="Wingdings" w:hint="default"/>
      </w:rPr>
    </w:lvl>
    <w:lvl w:ilvl="6" w:tplc="480A0001" w:tentative="1">
      <w:start w:val="1"/>
      <w:numFmt w:val="bullet"/>
      <w:lvlText w:val=""/>
      <w:lvlJc w:val="left"/>
      <w:pPr>
        <w:ind w:left="5530" w:hanging="360"/>
      </w:pPr>
      <w:rPr>
        <w:rFonts w:ascii="Symbol" w:hAnsi="Symbol" w:hint="default"/>
      </w:rPr>
    </w:lvl>
    <w:lvl w:ilvl="7" w:tplc="480A0003" w:tentative="1">
      <w:start w:val="1"/>
      <w:numFmt w:val="bullet"/>
      <w:lvlText w:val="o"/>
      <w:lvlJc w:val="left"/>
      <w:pPr>
        <w:ind w:left="6250" w:hanging="360"/>
      </w:pPr>
      <w:rPr>
        <w:rFonts w:ascii="Courier New" w:hAnsi="Courier New" w:cs="Courier New" w:hint="default"/>
      </w:rPr>
    </w:lvl>
    <w:lvl w:ilvl="8" w:tplc="480A0005" w:tentative="1">
      <w:start w:val="1"/>
      <w:numFmt w:val="bullet"/>
      <w:lvlText w:val=""/>
      <w:lvlJc w:val="left"/>
      <w:pPr>
        <w:ind w:left="6970" w:hanging="360"/>
      </w:pPr>
      <w:rPr>
        <w:rFonts w:ascii="Wingdings" w:hAnsi="Wingdings" w:hint="default"/>
      </w:rPr>
    </w:lvl>
  </w:abstractNum>
  <w:abstractNum w:abstractNumId="15">
    <w:nsid w:val="56BD5CB3"/>
    <w:multiLevelType w:val="hybridMultilevel"/>
    <w:tmpl w:val="556EC596"/>
    <w:lvl w:ilvl="0" w:tplc="9AE61036">
      <w:start w:val="1"/>
      <w:numFmt w:val="decimal"/>
      <w:lvlText w:val="%1."/>
      <w:lvlJc w:val="left"/>
      <w:pPr>
        <w:ind w:left="720" w:hanging="360"/>
      </w:pPr>
      <w:rPr>
        <w:sz w:val="24"/>
        <w:szCs w:val="24"/>
      </w:rPr>
    </w:lvl>
    <w:lvl w:ilvl="1" w:tplc="0C0A0019">
      <w:start w:val="1"/>
      <w:numFmt w:val="lowerLetter"/>
      <w:lvlText w:val="%2."/>
      <w:lvlJc w:val="left"/>
      <w:pPr>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6">
    <w:nsid w:val="58656235"/>
    <w:multiLevelType w:val="hybridMultilevel"/>
    <w:tmpl w:val="8696C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A60F16"/>
    <w:multiLevelType w:val="hybridMultilevel"/>
    <w:tmpl w:val="EE3C10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9C81E46"/>
    <w:multiLevelType w:val="hybridMultilevel"/>
    <w:tmpl w:val="4CA2656C"/>
    <w:lvl w:ilvl="0" w:tplc="38684168">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EA247F"/>
    <w:multiLevelType w:val="hybridMultilevel"/>
    <w:tmpl w:val="96EEBC3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61CE6D3A"/>
    <w:multiLevelType w:val="hybridMultilevel"/>
    <w:tmpl w:val="341095E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623B424E"/>
    <w:multiLevelType w:val="hybridMultilevel"/>
    <w:tmpl w:val="124432C4"/>
    <w:lvl w:ilvl="0" w:tplc="8AF6906C">
      <w:start w:val="1"/>
      <w:numFmt w:val="decimal"/>
      <w:lvlText w:val="%1."/>
      <w:lvlJc w:val="left"/>
      <w:pPr>
        <w:ind w:left="800" w:hanging="44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3742E87"/>
    <w:multiLevelType w:val="hybridMultilevel"/>
    <w:tmpl w:val="7B6C43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4E2776F"/>
    <w:multiLevelType w:val="hybridMultilevel"/>
    <w:tmpl w:val="467EE6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nsid w:val="69E0072F"/>
    <w:multiLevelType w:val="hybridMultilevel"/>
    <w:tmpl w:val="8696C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6B28D2"/>
    <w:multiLevelType w:val="hybridMultilevel"/>
    <w:tmpl w:val="63A0863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4EF3E71"/>
    <w:multiLevelType w:val="hybridMultilevel"/>
    <w:tmpl w:val="558E84EC"/>
    <w:lvl w:ilvl="0" w:tplc="EBA846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067401"/>
    <w:multiLevelType w:val="hybridMultilevel"/>
    <w:tmpl w:val="4F2803D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7E3D3532"/>
    <w:multiLevelType w:val="hybridMultilevel"/>
    <w:tmpl w:val="E6D2CBBE"/>
    <w:lvl w:ilvl="0" w:tplc="7F9ACE4C">
      <w:start w:val="1"/>
      <w:numFmt w:val="bullet"/>
      <w:lvlText w:val="•"/>
      <w:lvlJc w:val="left"/>
      <w:pPr>
        <w:ind w:left="1070" w:hanging="71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FDC698D"/>
    <w:multiLevelType w:val="hybridMultilevel"/>
    <w:tmpl w:val="D80A7CD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6"/>
  </w:num>
  <w:num w:numId="2">
    <w:abstractNumId w:val="0"/>
  </w:num>
  <w:num w:numId="3">
    <w:abstractNumId w:val="4"/>
  </w:num>
  <w:num w:numId="4">
    <w:abstractNumId w:val="21"/>
  </w:num>
  <w:num w:numId="5">
    <w:abstractNumId w:val="28"/>
  </w:num>
  <w:num w:numId="6">
    <w:abstractNumId w:val="7"/>
  </w:num>
  <w:num w:numId="7">
    <w:abstractNumId w:val="16"/>
  </w:num>
  <w:num w:numId="8">
    <w:abstractNumId w:val="27"/>
  </w:num>
  <w:num w:numId="9">
    <w:abstractNumId w:val="10"/>
  </w:num>
  <w:num w:numId="10">
    <w:abstractNumId w:val="15"/>
  </w:num>
  <w:num w:numId="11">
    <w:abstractNumId w:val="18"/>
  </w:num>
  <w:num w:numId="12">
    <w:abstractNumId w:val="14"/>
  </w:num>
  <w:num w:numId="13">
    <w:abstractNumId w:val="29"/>
  </w:num>
  <w:num w:numId="14">
    <w:abstractNumId w:val="6"/>
  </w:num>
  <w:num w:numId="15">
    <w:abstractNumId w:val="9"/>
  </w:num>
  <w:num w:numId="16">
    <w:abstractNumId w:val="17"/>
  </w:num>
  <w:num w:numId="17">
    <w:abstractNumId w:val="20"/>
  </w:num>
  <w:num w:numId="18">
    <w:abstractNumId w:val="23"/>
  </w:num>
  <w:num w:numId="19">
    <w:abstractNumId w:val="1"/>
  </w:num>
  <w:num w:numId="20">
    <w:abstractNumId w:val="8"/>
  </w:num>
  <w:num w:numId="21">
    <w:abstractNumId w:val="19"/>
  </w:num>
  <w:num w:numId="22">
    <w:abstractNumId w:val="22"/>
  </w:num>
  <w:num w:numId="23">
    <w:abstractNumId w:val="11"/>
  </w:num>
  <w:num w:numId="24">
    <w:abstractNumId w:val="3"/>
  </w:num>
  <w:num w:numId="25">
    <w:abstractNumId w:val="12"/>
  </w:num>
  <w:num w:numId="26">
    <w:abstractNumId w:val="13"/>
  </w:num>
  <w:num w:numId="27">
    <w:abstractNumId w:val="5"/>
  </w:num>
  <w:num w:numId="28">
    <w:abstractNumId w:val="2"/>
  </w:num>
  <w:num w:numId="29">
    <w:abstractNumId w:val="24"/>
  </w:num>
  <w:num w:numId="3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688"/>
    <w:rsid w:val="00016D96"/>
    <w:rsid w:val="000440BD"/>
    <w:rsid w:val="000474C0"/>
    <w:rsid w:val="000928A5"/>
    <w:rsid w:val="000A5473"/>
    <w:rsid w:val="000A5B52"/>
    <w:rsid w:val="000D49CC"/>
    <w:rsid w:val="000D6232"/>
    <w:rsid w:val="000D669A"/>
    <w:rsid w:val="000F6688"/>
    <w:rsid w:val="001125E2"/>
    <w:rsid w:val="00115308"/>
    <w:rsid w:val="0012493D"/>
    <w:rsid w:val="00127788"/>
    <w:rsid w:val="00145082"/>
    <w:rsid w:val="00177812"/>
    <w:rsid w:val="00183F03"/>
    <w:rsid w:val="001921D0"/>
    <w:rsid w:val="00196CF7"/>
    <w:rsid w:val="00197445"/>
    <w:rsid w:val="001A4696"/>
    <w:rsid w:val="001D0B5C"/>
    <w:rsid w:val="001D12E2"/>
    <w:rsid w:val="001E512F"/>
    <w:rsid w:val="001F42C6"/>
    <w:rsid w:val="002066D8"/>
    <w:rsid w:val="00207635"/>
    <w:rsid w:val="0022159D"/>
    <w:rsid w:val="00236CC8"/>
    <w:rsid w:val="00237FBF"/>
    <w:rsid w:val="002C0E40"/>
    <w:rsid w:val="002D0DE0"/>
    <w:rsid w:val="002D15F0"/>
    <w:rsid w:val="002E2220"/>
    <w:rsid w:val="002E624A"/>
    <w:rsid w:val="002E62A0"/>
    <w:rsid w:val="002F6892"/>
    <w:rsid w:val="003077BD"/>
    <w:rsid w:val="003308F9"/>
    <w:rsid w:val="00335309"/>
    <w:rsid w:val="00347B75"/>
    <w:rsid w:val="003559E0"/>
    <w:rsid w:val="003901E3"/>
    <w:rsid w:val="003A3644"/>
    <w:rsid w:val="003B11FF"/>
    <w:rsid w:val="003B1B6E"/>
    <w:rsid w:val="003B4281"/>
    <w:rsid w:val="003B5153"/>
    <w:rsid w:val="0042155B"/>
    <w:rsid w:val="00432361"/>
    <w:rsid w:val="004359C6"/>
    <w:rsid w:val="0045652F"/>
    <w:rsid w:val="00477CDE"/>
    <w:rsid w:val="004A1691"/>
    <w:rsid w:val="004B43AC"/>
    <w:rsid w:val="004B534A"/>
    <w:rsid w:val="004C3509"/>
    <w:rsid w:val="004C79C0"/>
    <w:rsid w:val="004F27BE"/>
    <w:rsid w:val="00501BCF"/>
    <w:rsid w:val="00505B06"/>
    <w:rsid w:val="00520F55"/>
    <w:rsid w:val="00524E5E"/>
    <w:rsid w:val="00585815"/>
    <w:rsid w:val="005958F9"/>
    <w:rsid w:val="005B73CF"/>
    <w:rsid w:val="005F2176"/>
    <w:rsid w:val="005F396A"/>
    <w:rsid w:val="005F7B32"/>
    <w:rsid w:val="00603231"/>
    <w:rsid w:val="0063566C"/>
    <w:rsid w:val="0064572F"/>
    <w:rsid w:val="00645817"/>
    <w:rsid w:val="006532A2"/>
    <w:rsid w:val="0066587F"/>
    <w:rsid w:val="00667673"/>
    <w:rsid w:val="006B7A93"/>
    <w:rsid w:val="006C041E"/>
    <w:rsid w:val="006C0AF5"/>
    <w:rsid w:val="006E0EB9"/>
    <w:rsid w:val="006E7B17"/>
    <w:rsid w:val="00702944"/>
    <w:rsid w:val="0071714F"/>
    <w:rsid w:val="00717471"/>
    <w:rsid w:val="0072563B"/>
    <w:rsid w:val="0074631D"/>
    <w:rsid w:val="00765444"/>
    <w:rsid w:val="00774C78"/>
    <w:rsid w:val="00775E5F"/>
    <w:rsid w:val="007809E5"/>
    <w:rsid w:val="00790C46"/>
    <w:rsid w:val="00797323"/>
    <w:rsid w:val="007A2061"/>
    <w:rsid w:val="007A69CA"/>
    <w:rsid w:val="007B3751"/>
    <w:rsid w:val="007D5D22"/>
    <w:rsid w:val="007E6597"/>
    <w:rsid w:val="00810FFB"/>
    <w:rsid w:val="00850531"/>
    <w:rsid w:val="00856213"/>
    <w:rsid w:val="00880A92"/>
    <w:rsid w:val="008814B1"/>
    <w:rsid w:val="00881E33"/>
    <w:rsid w:val="00882F32"/>
    <w:rsid w:val="00886DEB"/>
    <w:rsid w:val="00896126"/>
    <w:rsid w:val="008A60B5"/>
    <w:rsid w:val="008C578F"/>
    <w:rsid w:val="008D0B25"/>
    <w:rsid w:val="008D12F5"/>
    <w:rsid w:val="008D3669"/>
    <w:rsid w:val="008E3A76"/>
    <w:rsid w:val="008F769B"/>
    <w:rsid w:val="00901081"/>
    <w:rsid w:val="00904FCF"/>
    <w:rsid w:val="00906C09"/>
    <w:rsid w:val="009178EA"/>
    <w:rsid w:val="009246E0"/>
    <w:rsid w:val="00964E4C"/>
    <w:rsid w:val="0099210E"/>
    <w:rsid w:val="009B050F"/>
    <w:rsid w:val="009B5A09"/>
    <w:rsid w:val="009C1CC8"/>
    <w:rsid w:val="009C2146"/>
    <w:rsid w:val="009E2789"/>
    <w:rsid w:val="009E6160"/>
    <w:rsid w:val="00A052F9"/>
    <w:rsid w:val="00A0537E"/>
    <w:rsid w:val="00A06761"/>
    <w:rsid w:val="00A103A4"/>
    <w:rsid w:val="00A11740"/>
    <w:rsid w:val="00A25954"/>
    <w:rsid w:val="00A36695"/>
    <w:rsid w:val="00A4004E"/>
    <w:rsid w:val="00A4514E"/>
    <w:rsid w:val="00A47406"/>
    <w:rsid w:val="00A6576E"/>
    <w:rsid w:val="00A77EBD"/>
    <w:rsid w:val="00A91364"/>
    <w:rsid w:val="00A97247"/>
    <w:rsid w:val="00AA0CDD"/>
    <w:rsid w:val="00AC1165"/>
    <w:rsid w:val="00AD4053"/>
    <w:rsid w:val="00B00668"/>
    <w:rsid w:val="00B4207C"/>
    <w:rsid w:val="00B424F9"/>
    <w:rsid w:val="00B51C6F"/>
    <w:rsid w:val="00B71FB4"/>
    <w:rsid w:val="00B85F75"/>
    <w:rsid w:val="00B91B7E"/>
    <w:rsid w:val="00B95A91"/>
    <w:rsid w:val="00B97405"/>
    <w:rsid w:val="00BA05B2"/>
    <w:rsid w:val="00BB1215"/>
    <w:rsid w:val="00BC0B1D"/>
    <w:rsid w:val="00BC0FA1"/>
    <w:rsid w:val="00BC2D7E"/>
    <w:rsid w:val="00BD4C2E"/>
    <w:rsid w:val="00BE0267"/>
    <w:rsid w:val="00BE54CE"/>
    <w:rsid w:val="00BF0B60"/>
    <w:rsid w:val="00BF7E0F"/>
    <w:rsid w:val="00C00D0A"/>
    <w:rsid w:val="00C23173"/>
    <w:rsid w:val="00C232E1"/>
    <w:rsid w:val="00C272EC"/>
    <w:rsid w:val="00C303DE"/>
    <w:rsid w:val="00C307E5"/>
    <w:rsid w:val="00C629A7"/>
    <w:rsid w:val="00C650CE"/>
    <w:rsid w:val="00C932AA"/>
    <w:rsid w:val="00CB6249"/>
    <w:rsid w:val="00CD5C7D"/>
    <w:rsid w:val="00CD7AA9"/>
    <w:rsid w:val="00D04717"/>
    <w:rsid w:val="00D05353"/>
    <w:rsid w:val="00D26979"/>
    <w:rsid w:val="00D31B2E"/>
    <w:rsid w:val="00D40544"/>
    <w:rsid w:val="00D501E1"/>
    <w:rsid w:val="00D534D0"/>
    <w:rsid w:val="00D54257"/>
    <w:rsid w:val="00D5703D"/>
    <w:rsid w:val="00D61200"/>
    <w:rsid w:val="00D63EAC"/>
    <w:rsid w:val="00D721B6"/>
    <w:rsid w:val="00D805D9"/>
    <w:rsid w:val="00D82B99"/>
    <w:rsid w:val="00D96C50"/>
    <w:rsid w:val="00DA2C82"/>
    <w:rsid w:val="00DA2F02"/>
    <w:rsid w:val="00DB13EB"/>
    <w:rsid w:val="00DB2260"/>
    <w:rsid w:val="00DB2EC4"/>
    <w:rsid w:val="00DC58DF"/>
    <w:rsid w:val="00DC6629"/>
    <w:rsid w:val="00DE6DC5"/>
    <w:rsid w:val="00DF3D56"/>
    <w:rsid w:val="00E01F22"/>
    <w:rsid w:val="00E112DB"/>
    <w:rsid w:val="00E20551"/>
    <w:rsid w:val="00E35DD7"/>
    <w:rsid w:val="00E36241"/>
    <w:rsid w:val="00E369FA"/>
    <w:rsid w:val="00E4018A"/>
    <w:rsid w:val="00E4465B"/>
    <w:rsid w:val="00E5010D"/>
    <w:rsid w:val="00E90249"/>
    <w:rsid w:val="00E9653A"/>
    <w:rsid w:val="00EB4776"/>
    <w:rsid w:val="00EB538E"/>
    <w:rsid w:val="00EB5F95"/>
    <w:rsid w:val="00EC3FD4"/>
    <w:rsid w:val="00ED280B"/>
    <w:rsid w:val="00EF2D8D"/>
    <w:rsid w:val="00F16134"/>
    <w:rsid w:val="00F51D24"/>
    <w:rsid w:val="00F54D73"/>
    <w:rsid w:val="00F56DDE"/>
    <w:rsid w:val="00F62386"/>
    <w:rsid w:val="00F75088"/>
    <w:rsid w:val="00F806FD"/>
    <w:rsid w:val="00F80A39"/>
    <w:rsid w:val="00F828F5"/>
    <w:rsid w:val="00F85C33"/>
    <w:rsid w:val="00F90DC7"/>
    <w:rsid w:val="00FA61EE"/>
    <w:rsid w:val="00FB423F"/>
    <w:rsid w:val="00FB4ACF"/>
    <w:rsid w:val="00FC2400"/>
    <w:rsid w:val="00FD20D9"/>
    <w:rsid w:val="00FE258A"/>
    <w:rsid w:val="00FF26E4"/>
    <w:rsid w:val="00FF6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02944"/>
    <w:pPr>
      <w:keepNext/>
      <w:spacing w:after="0" w:line="240" w:lineRule="auto"/>
      <w:outlineLvl w:val="0"/>
    </w:pPr>
    <w:rPr>
      <w:rFonts w:ascii="Times New Roman" w:eastAsia="MS Mincho" w:hAnsi="Times New Roman" w:cs="Times New Roman"/>
      <w:b/>
      <w:bCs/>
      <w:sz w:val="24"/>
      <w:szCs w:val="24"/>
    </w:rPr>
  </w:style>
  <w:style w:type="paragraph" w:styleId="Heading2">
    <w:name w:val="heading 2"/>
    <w:basedOn w:val="Normal"/>
    <w:next w:val="Normal"/>
    <w:link w:val="Heading2Char"/>
    <w:qFormat/>
    <w:rsid w:val="00702944"/>
    <w:pPr>
      <w:keepNext/>
      <w:spacing w:after="0" w:line="240" w:lineRule="auto"/>
      <w:jc w:val="center"/>
      <w:outlineLvl w:val="1"/>
    </w:pPr>
    <w:rPr>
      <w:rFonts w:ascii="Times New Roman" w:eastAsia="MS Mincho" w:hAnsi="Times New Roman" w:cs="Times New Roman"/>
      <w:b/>
      <w:bCs/>
      <w:color w:val="FFFFFF"/>
      <w:sz w:val="24"/>
      <w:szCs w:val="24"/>
    </w:rPr>
  </w:style>
  <w:style w:type="paragraph" w:styleId="Heading3">
    <w:name w:val="heading 3"/>
    <w:basedOn w:val="Normal"/>
    <w:next w:val="Normal"/>
    <w:link w:val="Heading3Char"/>
    <w:qFormat/>
    <w:rsid w:val="00702944"/>
    <w:pPr>
      <w:keepNext/>
      <w:spacing w:after="0" w:line="240" w:lineRule="auto"/>
      <w:outlineLvl w:val="2"/>
    </w:pPr>
    <w:rPr>
      <w:rFonts w:ascii="Times New Roman" w:eastAsia="MS Mincho"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6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6688"/>
    <w:rPr>
      <w:rFonts w:ascii="Tahoma" w:hAnsi="Tahoma" w:cs="Tahoma"/>
      <w:sz w:val="16"/>
      <w:szCs w:val="16"/>
    </w:rPr>
  </w:style>
  <w:style w:type="paragraph" w:styleId="ListParagraph">
    <w:name w:val="List Paragraph"/>
    <w:basedOn w:val="Normal"/>
    <w:uiPriority w:val="34"/>
    <w:qFormat/>
    <w:rsid w:val="00FD20D9"/>
    <w:pPr>
      <w:ind w:left="720"/>
      <w:contextualSpacing/>
    </w:pPr>
  </w:style>
  <w:style w:type="character" w:customStyle="1" w:styleId="longtext">
    <w:name w:val="long_text"/>
    <w:basedOn w:val="DefaultParagraphFont"/>
    <w:rsid w:val="00D26979"/>
  </w:style>
  <w:style w:type="character" w:customStyle="1" w:styleId="hps">
    <w:name w:val="hps"/>
    <w:basedOn w:val="DefaultParagraphFont"/>
    <w:rsid w:val="00D26979"/>
  </w:style>
  <w:style w:type="character" w:customStyle="1" w:styleId="Heading1Char">
    <w:name w:val="Heading 1 Char"/>
    <w:basedOn w:val="DefaultParagraphFont"/>
    <w:link w:val="Heading1"/>
    <w:rsid w:val="00702944"/>
    <w:rPr>
      <w:rFonts w:ascii="Times New Roman" w:eastAsia="MS Mincho" w:hAnsi="Times New Roman" w:cs="Times New Roman"/>
      <w:b/>
      <w:bCs/>
      <w:sz w:val="24"/>
      <w:szCs w:val="24"/>
    </w:rPr>
  </w:style>
  <w:style w:type="character" w:customStyle="1" w:styleId="Heading2Char">
    <w:name w:val="Heading 2 Char"/>
    <w:basedOn w:val="DefaultParagraphFont"/>
    <w:link w:val="Heading2"/>
    <w:rsid w:val="00702944"/>
    <w:rPr>
      <w:rFonts w:ascii="Times New Roman" w:eastAsia="MS Mincho" w:hAnsi="Times New Roman" w:cs="Times New Roman"/>
      <w:b/>
      <w:bCs/>
      <w:color w:val="FFFFFF"/>
      <w:sz w:val="24"/>
      <w:szCs w:val="24"/>
    </w:rPr>
  </w:style>
  <w:style w:type="character" w:customStyle="1" w:styleId="Heading3Char">
    <w:name w:val="Heading 3 Char"/>
    <w:basedOn w:val="DefaultParagraphFont"/>
    <w:link w:val="Heading3"/>
    <w:rsid w:val="00702944"/>
    <w:rPr>
      <w:rFonts w:ascii="Times New Roman" w:eastAsia="MS Mincho" w:hAnsi="Times New Roman" w:cs="Times New Roman"/>
      <w:i/>
      <w:iCs/>
      <w:sz w:val="24"/>
      <w:szCs w:val="24"/>
    </w:rPr>
  </w:style>
  <w:style w:type="paragraph" w:customStyle="1" w:styleId="AbbrDesc">
    <w:name w:val="AbbrDesc"/>
    <w:basedOn w:val="Normal"/>
    <w:rsid w:val="00702944"/>
    <w:pPr>
      <w:tabs>
        <w:tab w:val="left" w:pos="3060"/>
      </w:tabs>
      <w:spacing w:after="0" w:line="240" w:lineRule="auto"/>
      <w:jc w:val="both"/>
    </w:pPr>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BE54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54CE"/>
  </w:style>
  <w:style w:type="paragraph" w:styleId="Footer">
    <w:name w:val="footer"/>
    <w:basedOn w:val="Normal"/>
    <w:link w:val="FooterChar"/>
    <w:uiPriority w:val="99"/>
    <w:unhideWhenUsed/>
    <w:rsid w:val="00BE54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4CE"/>
  </w:style>
  <w:style w:type="character" w:styleId="Hyperlink">
    <w:name w:val="Hyperlink"/>
    <w:basedOn w:val="DefaultParagraphFont"/>
    <w:uiPriority w:val="99"/>
    <w:unhideWhenUsed/>
    <w:rsid w:val="00A97247"/>
    <w:rPr>
      <w:color w:val="0000FF" w:themeColor="hyperlink"/>
      <w:u w:val="single"/>
    </w:rPr>
  </w:style>
  <w:style w:type="paragraph" w:styleId="NoSpacing">
    <w:name w:val="No Spacing"/>
    <w:link w:val="NoSpacingChar"/>
    <w:uiPriority w:val="1"/>
    <w:qFormat/>
    <w:rsid w:val="004A1691"/>
    <w:pPr>
      <w:spacing w:after="0" w:line="240" w:lineRule="auto"/>
    </w:pPr>
    <w:rPr>
      <w:rFonts w:eastAsiaTheme="minorHAnsi"/>
      <w:lang w:val="es-HN"/>
    </w:rPr>
  </w:style>
  <w:style w:type="character" w:customStyle="1" w:styleId="NoSpacingChar">
    <w:name w:val="No Spacing Char"/>
    <w:basedOn w:val="DefaultParagraphFont"/>
    <w:link w:val="NoSpacing"/>
    <w:uiPriority w:val="1"/>
    <w:rsid w:val="004A1691"/>
    <w:rPr>
      <w:rFonts w:eastAsiaTheme="minorHAnsi"/>
      <w:lang w:val="es-HN"/>
    </w:rPr>
  </w:style>
  <w:style w:type="paragraph" w:styleId="FootnoteText">
    <w:name w:val="footnote text"/>
    <w:aliases w:val=" Car Car Car"/>
    <w:basedOn w:val="Normal"/>
    <w:link w:val="FootnoteTextChar"/>
    <w:rsid w:val="004A1691"/>
    <w:pPr>
      <w:spacing w:after="0" w:line="240" w:lineRule="auto"/>
    </w:pPr>
    <w:rPr>
      <w:rFonts w:ascii="Times New Roman" w:eastAsia="Times New Roman" w:hAnsi="Times New Roman" w:cs="Times New Roman"/>
      <w:sz w:val="20"/>
      <w:szCs w:val="20"/>
      <w:lang w:val="es-ES" w:eastAsia="es-ES"/>
    </w:rPr>
  </w:style>
  <w:style w:type="character" w:customStyle="1" w:styleId="FootnoteTextChar">
    <w:name w:val="Footnote Text Char"/>
    <w:aliases w:val=" Car Car Car Char"/>
    <w:basedOn w:val="DefaultParagraphFont"/>
    <w:link w:val="FootnoteText"/>
    <w:rsid w:val="004A1691"/>
    <w:rPr>
      <w:rFonts w:ascii="Times New Roman" w:eastAsia="Times New Roman" w:hAnsi="Times New Roman" w:cs="Times New Roman"/>
      <w:sz w:val="20"/>
      <w:szCs w:val="20"/>
      <w:lang w:val="es-ES" w:eastAsia="es-ES"/>
    </w:rPr>
  </w:style>
  <w:style w:type="character" w:styleId="FootnoteReference">
    <w:name w:val="footnote reference"/>
    <w:basedOn w:val="DefaultParagraphFont"/>
    <w:uiPriority w:val="99"/>
    <w:rsid w:val="004A1691"/>
    <w:rPr>
      <w:vertAlign w:val="superscript"/>
    </w:rPr>
  </w:style>
  <w:style w:type="table" w:styleId="LightShading-Accent3">
    <w:name w:val="Light Shading Accent 3"/>
    <w:basedOn w:val="TableNormal"/>
    <w:uiPriority w:val="60"/>
    <w:rsid w:val="00EB538E"/>
    <w:pPr>
      <w:spacing w:after="0" w:line="240" w:lineRule="auto"/>
    </w:pPr>
    <w:rPr>
      <w:rFonts w:eastAsiaTheme="minorHAnsi"/>
      <w:color w:val="76923C" w:themeColor="accent3" w:themeShade="BF"/>
      <w:lang w:val="es-HN"/>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Default">
    <w:name w:val="Default"/>
    <w:rsid w:val="00964E4C"/>
    <w:pPr>
      <w:autoSpaceDE w:val="0"/>
      <w:autoSpaceDN w:val="0"/>
      <w:adjustRightInd w:val="0"/>
      <w:spacing w:after="0" w:line="240" w:lineRule="auto"/>
    </w:pPr>
    <w:rPr>
      <w:rFonts w:ascii="Cambria" w:hAnsi="Cambria" w:cs="Cambria"/>
      <w:color w:val="000000"/>
      <w:sz w:val="24"/>
      <w:szCs w:val="24"/>
      <w:lang w:val="es-ES" w:eastAsia="es-ES"/>
    </w:rPr>
  </w:style>
  <w:style w:type="table" w:styleId="TableGrid">
    <w:name w:val="Table Grid"/>
    <w:basedOn w:val="TableNormal"/>
    <w:uiPriority w:val="59"/>
    <w:rsid w:val="00964E4C"/>
    <w:pPr>
      <w:spacing w:after="0" w:line="240" w:lineRule="auto"/>
    </w:pPr>
    <w:rPr>
      <w:rFonts w:eastAsiaTheme="minorHAnsi"/>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964E4C"/>
    <w:pPr>
      <w:spacing w:after="0" w:line="240" w:lineRule="auto"/>
      <w:jc w:val="both"/>
    </w:pPr>
    <w:rPr>
      <w:rFonts w:ascii="Times New Roman" w:eastAsia="Times New Roman" w:hAnsi="Times New Roman" w:cs="Times New Roman"/>
      <w:sz w:val="24"/>
      <w:szCs w:val="24"/>
      <w:lang w:val="es-ES" w:eastAsia="es-ES"/>
    </w:rPr>
  </w:style>
  <w:style w:type="character" w:customStyle="1" w:styleId="BodyTextChar">
    <w:name w:val="Body Text Char"/>
    <w:basedOn w:val="DefaultParagraphFont"/>
    <w:link w:val="BodyText"/>
    <w:uiPriority w:val="99"/>
    <w:rsid w:val="00964E4C"/>
    <w:rPr>
      <w:rFonts w:ascii="Times New Roman" w:eastAsia="Times New Roman" w:hAnsi="Times New Roman" w:cs="Times New Roman"/>
      <w:sz w:val="24"/>
      <w:szCs w:val="24"/>
      <w:lang w:val="es-ES" w:eastAsia="es-ES"/>
    </w:rPr>
  </w:style>
  <w:style w:type="paragraph" w:customStyle="1" w:styleId="BulletedList">
    <w:name w:val="Bulleted List"/>
    <w:basedOn w:val="Normal"/>
    <w:qFormat/>
    <w:rsid w:val="00BF7E0F"/>
    <w:pPr>
      <w:numPr>
        <w:numId w:val="11"/>
      </w:numPr>
      <w:spacing w:before="60" w:after="20" w:line="240" w:lineRule="auto"/>
    </w:pPr>
    <w:rPr>
      <w:rFonts w:ascii="Calibri" w:eastAsia="Calibri" w:hAnsi="Calibri" w:cs="Times New Roman"/>
      <w:sz w:val="20"/>
    </w:rPr>
  </w:style>
  <w:style w:type="paragraph" w:styleId="Title">
    <w:name w:val="Title"/>
    <w:basedOn w:val="Normal"/>
    <w:next w:val="Normal"/>
    <w:link w:val="TitleChar"/>
    <w:uiPriority w:val="10"/>
    <w:qFormat/>
    <w:rsid w:val="00717471"/>
    <w:pPr>
      <w:spacing w:after="120" w:line="240" w:lineRule="auto"/>
      <w:contextualSpacing/>
      <w:jc w:val="center"/>
    </w:pPr>
    <w:rPr>
      <w:rFonts w:asciiTheme="majorHAnsi" w:eastAsiaTheme="majorEastAsia" w:hAnsiTheme="majorHAnsi" w:cstheme="majorBidi"/>
      <w:color w:val="1F497D" w:themeColor="text2"/>
      <w:spacing w:val="5"/>
      <w:kern w:val="28"/>
      <w:sz w:val="60"/>
      <w:szCs w:val="60"/>
      <w:lang w:val="es-ES" w:eastAsia="es-ES"/>
      <w14:shadow w14:blurRad="50800" w14:dist="38100" w14:dir="2700000" w14:sx="100000" w14:sy="100000" w14:kx="0" w14:ky="0" w14:algn="tl">
        <w14:srgbClr w14:val="000000">
          <w14:alpha w14:val="75000"/>
        </w14:srgbClr>
      </w14:shadow>
      <w14:ligatures w14:val="standardContextual"/>
      <w14:cntxtAlts/>
    </w:rPr>
  </w:style>
  <w:style w:type="character" w:customStyle="1" w:styleId="TitleChar">
    <w:name w:val="Title Char"/>
    <w:basedOn w:val="DefaultParagraphFont"/>
    <w:link w:val="Title"/>
    <w:uiPriority w:val="10"/>
    <w:rsid w:val="00717471"/>
    <w:rPr>
      <w:rFonts w:asciiTheme="majorHAnsi" w:eastAsiaTheme="majorEastAsia" w:hAnsiTheme="majorHAnsi" w:cstheme="majorBidi"/>
      <w:color w:val="1F497D" w:themeColor="text2"/>
      <w:spacing w:val="5"/>
      <w:kern w:val="28"/>
      <w:sz w:val="60"/>
      <w:szCs w:val="60"/>
      <w:lang w:val="es-ES" w:eastAsia="es-ES"/>
      <w14:shadow w14:blurRad="50800" w14:dist="38100" w14:dir="2700000" w14:sx="100000" w14:sy="100000" w14:kx="0" w14:ky="0" w14:algn="tl">
        <w14:srgbClr w14:val="000000">
          <w14:alpha w14:val="75000"/>
        </w14:srgbClr>
      </w14:shadow>
      <w14:ligatures w14:val="standardContextual"/>
      <w14:cntxtAlt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02944"/>
    <w:pPr>
      <w:keepNext/>
      <w:spacing w:after="0" w:line="240" w:lineRule="auto"/>
      <w:outlineLvl w:val="0"/>
    </w:pPr>
    <w:rPr>
      <w:rFonts w:ascii="Times New Roman" w:eastAsia="MS Mincho" w:hAnsi="Times New Roman" w:cs="Times New Roman"/>
      <w:b/>
      <w:bCs/>
      <w:sz w:val="24"/>
      <w:szCs w:val="24"/>
    </w:rPr>
  </w:style>
  <w:style w:type="paragraph" w:styleId="Heading2">
    <w:name w:val="heading 2"/>
    <w:basedOn w:val="Normal"/>
    <w:next w:val="Normal"/>
    <w:link w:val="Heading2Char"/>
    <w:qFormat/>
    <w:rsid w:val="00702944"/>
    <w:pPr>
      <w:keepNext/>
      <w:spacing w:after="0" w:line="240" w:lineRule="auto"/>
      <w:jc w:val="center"/>
      <w:outlineLvl w:val="1"/>
    </w:pPr>
    <w:rPr>
      <w:rFonts w:ascii="Times New Roman" w:eastAsia="MS Mincho" w:hAnsi="Times New Roman" w:cs="Times New Roman"/>
      <w:b/>
      <w:bCs/>
      <w:color w:val="FFFFFF"/>
      <w:sz w:val="24"/>
      <w:szCs w:val="24"/>
    </w:rPr>
  </w:style>
  <w:style w:type="paragraph" w:styleId="Heading3">
    <w:name w:val="heading 3"/>
    <w:basedOn w:val="Normal"/>
    <w:next w:val="Normal"/>
    <w:link w:val="Heading3Char"/>
    <w:qFormat/>
    <w:rsid w:val="00702944"/>
    <w:pPr>
      <w:keepNext/>
      <w:spacing w:after="0" w:line="240" w:lineRule="auto"/>
      <w:outlineLvl w:val="2"/>
    </w:pPr>
    <w:rPr>
      <w:rFonts w:ascii="Times New Roman" w:eastAsia="MS Mincho"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6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6688"/>
    <w:rPr>
      <w:rFonts w:ascii="Tahoma" w:hAnsi="Tahoma" w:cs="Tahoma"/>
      <w:sz w:val="16"/>
      <w:szCs w:val="16"/>
    </w:rPr>
  </w:style>
  <w:style w:type="paragraph" w:styleId="ListParagraph">
    <w:name w:val="List Paragraph"/>
    <w:basedOn w:val="Normal"/>
    <w:uiPriority w:val="34"/>
    <w:qFormat/>
    <w:rsid w:val="00FD20D9"/>
    <w:pPr>
      <w:ind w:left="720"/>
      <w:contextualSpacing/>
    </w:pPr>
  </w:style>
  <w:style w:type="character" w:customStyle="1" w:styleId="longtext">
    <w:name w:val="long_text"/>
    <w:basedOn w:val="DefaultParagraphFont"/>
    <w:rsid w:val="00D26979"/>
  </w:style>
  <w:style w:type="character" w:customStyle="1" w:styleId="hps">
    <w:name w:val="hps"/>
    <w:basedOn w:val="DefaultParagraphFont"/>
    <w:rsid w:val="00D26979"/>
  </w:style>
  <w:style w:type="character" w:customStyle="1" w:styleId="Heading1Char">
    <w:name w:val="Heading 1 Char"/>
    <w:basedOn w:val="DefaultParagraphFont"/>
    <w:link w:val="Heading1"/>
    <w:rsid w:val="00702944"/>
    <w:rPr>
      <w:rFonts w:ascii="Times New Roman" w:eastAsia="MS Mincho" w:hAnsi="Times New Roman" w:cs="Times New Roman"/>
      <w:b/>
      <w:bCs/>
      <w:sz w:val="24"/>
      <w:szCs w:val="24"/>
    </w:rPr>
  </w:style>
  <w:style w:type="character" w:customStyle="1" w:styleId="Heading2Char">
    <w:name w:val="Heading 2 Char"/>
    <w:basedOn w:val="DefaultParagraphFont"/>
    <w:link w:val="Heading2"/>
    <w:rsid w:val="00702944"/>
    <w:rPr>
      <w:rFonts w:ascii="Times New Roman" w:eastAsia="MS Mincho" w:hAnsi="Times New Roman" w:cs="Times New Roman"/>
      <w:b/>
      <w:bCs/>
      <w:color w:val="FFFFFF"/>
      <w:sz w:val="24"/>
      <w:szCs w:val="24"/>
    </w:rPr>
  </w:style>
  <w:style w:type="character" w:customStyle="1" w:styleId="Heading3Char">
    <w:name w:val="Heading 3 Char"/>
    <w:basedOn w:val="DefaultParagraphFont"/>
    <w:link w:val="Heading3"/>
    <w:rsid w:val="00702944"/>
    <w:rPr>
      <w:rFonts w:ascii="Times New Roman" w:eastAsia="MS Mincho" w:hAnsi="Times New Roman" w:cs="Times New Roman"/>
      <w:i/>
      <w:iCs/>
      <w:sz w:val="24"/>
      <w:szCs w:val="24"/>
    </w:rPr>
  </w:style>
  <w:style w:type="paragraph" w:customStyle="1" w:styleId="AbbrDesc">
    <w:name w:val="AbbrDesc"/>
    <w:basedOn w:val="Normal"/>
    <w:rsid w:val="00702944"/>
    <w:pPr>
      <w:tabs>
        <w:tab w:val="left" w:pos="3060"/>
      </w:tabs>
      <w:spacing w:after="0" w:line="240" w:lineRule="auto"/>
      <w:jc w:val="both"/>
    </w:pPr>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BE54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54CE"/>
  </w:style>
  <w:style w:type="paragraph" w:styleId="Footer">
    <w:name w:val="footer"/>
    <w:basedOn w:val="Normal"/>
    <w:link w:val="FooterChar"/>
    <w:uiPriority w:val="99"/>
    <w:unhideWhenUsed/>
    <w:rsid w:val="00BE54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4CE"/>
  </w:style>
  <w:style w:type="character" w:styleId="Hyperlink">
    <w:name w:val="Hyperlink"/>
    <w:basedOn w:val="DefaultParagraphFont"/>
    <w:uiPriority w:val="99"/>
    <w:unhideWhenUsed/>
    <w:rsid w:val="00A97247"/>
    <w:rPr>
      <w:color w:val="0000FF" w:themeColor="hyperlink"/>
      <w:u w:val="single"/>
    </w:rPr>
  </w:style>
  <w:style w:type="paragraph" w:styleId="NoSpacing">
    <w:name w:val="No Spacing"/>
    <w:link w:val="NoSpacingChar"/>
    <w:uiPriority w:val="1"/>
    <w:qFormat/>
    <w:rsid w:val="004A1691"/>
    <w:pPr>
      <w:spacing w:after="0" w:line="240" w:lineRule="auto"/>
    </w:pPr>
    <w:rPr>
      <w:rFonts w:eastAsiaTheme="minorHAnsi"/>
      <w:lang w:val="es-HN"/>
    </w:rPr>
  </w:style>
  <w:style w:type="character" w:customStyle="1" w:styleId="NoSpacingChar">
    <w:name w:val="No Spacing Char"/>
    <w:basedOn w:val="DefaultParagraphFont"/>
    <w:link w:val="NoSpacing"/>
    <w:uiPriority w:val="1"/>
    <w:rsid w:val="004A1691"/>
    <w:rPr>
      <w:rFonts w:eastAsiaTheme="minorHAnsi"/>
      <w:lang w:val="es-HN"/>
    </w:rPr>
  </w:style>
  <w:style w:type="paragraph" w:styleId="FootnoteText">
    <w:name w:val="footnote text"/>
    <w:aliases w:val=" Car Car Car"/>
    <w:basedOn w:val="Normal"/>
    <w:link w:val="FootnoteTextChar"/>
    <w:rsid w:val="004A1691"/>
    <w:pPr>
      <w:spacing w:after="0" w:line="240" w:lineRule="auto"/>
    </w:pPr>
    <w:rPr>
      <w:rFonts w:ascii="Times New Roman" w:eastAsia="Times New Roman" w:hAnsi="Times New Roman" w:cs="Times New Roman"/>
      <w:sz w:val="20"/>
      <w:szCs w:val="20"/>
      <w:lang w:val="es-ES" w:eastAsia="es-ES"/>
    </w:rPr>
  </w:style>
  <w:style w:type="character" w:customStyle="1" w:styleId="FootnoteTextChar">
    <w:name w:val="Footnote Text Char"/>
    <w:aliases w:val=" Car Car Car Char"/>
    <w:basedOn w:val="DefaultParagraphFont"/>
    <w:link w:val="FootnoteText"/>
    <w:rsid w:val="004A1691"/>
    <w:rPr>
      <w:rFonts w:ascii="Times New Roman" w:eastAsia="Times New Roman" w:hAnsi="Times New Roman" w:cs="Times New Roman"/>
      <w:sz w:val="20"/>
      <w:szCs w:val="20"/>
      <w:lang w:val="es-ES" w:eastAsia="es-ES"/>
    </w:rPr>
  </w:style>
  <w:style w:type="character" w:styleId="FootnoteReference">
    <w:name w:val="footnote reference"/>
    <w:basedOn w:val="DefaultParagraphFont"/>
    <w:uiPriority w:val="99"/>
    <w:rsid w:val="004A1691"/>
    <w:rPr>
      <w:vertAlign w:val="superscript"/>
    </w:rPr>
  </w:style>
  <w:style w:type="table" w:styleId="LightShading-Accent3">
    <w:name w:val="Light Shading Accent 3"/>
    <w:basedOn w:val="TableNormal"/>
    <w:uiPriority w:val="60"/>
    <w:rsid w:val="00EB538E"/>
    <w:pPr>
      <w:spacing w:after="0" w:line="240" w:lineRule="auto"/>
    </w:pPr>
    <w:rPr>
      <w:rFonts w:eastAsiaTheme="minorHAnsi"/>
      <w:color w:val="76923C" w:themeColor="accent3" w:themeShade="BF"/>
      <w:lang w:val="es-HN"/>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Default">
    <w:name w:val="Default"/>
    <w:rsid w:val="00964E4C"/>
    <w:pPr>
      <w:autoSpaceDE w:val="0"/>
      <w:autoSpaceDN w:val="0"/>
      <w:adjustRightInd w:val="0"/>
      <w:spacing w:after="0" w:line="240" w:lineRule="auto"/>
    </w:pPr>
    <w:rPr>
      <w:rFonts w:ascii="Cambria" w:hAnsi="Cambria" w:cs="Cambria"/>
      <w:color w:val="000000"/>
      <w:sz w:val="24"/>
      <w:szCs w:val="24"/>
      <w:lang w:val="es-ES" w:eastAsia="es-ES"/>
    </w:rPr>
  </w:style>
  <w:style w:type="table" w:styleId="TableGrid">
    <w:name w:val="Table Grid"/>
    <w:basedOn w:val="TableNormal"/>
    <w:uiPriority w:val="59"/>
    <w:rsid w:val="00964E4C"/>
    <w:pPr>
      <w:spacing w:after="0" w:line="240" w:lineRule="auto"/>
    </w:pPr>
    <w:rPr>
      <w:rFonts w:eastAsiaTheme="minorHAnsi"/>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964E4C"/>
    <w:pPr>
      <w:spacing w:after="0" w:line="240" w:lineRule="auto"/>
      <w:jc w:val="both"/>
    </w:pPr>
    <w:rPr>
      <w:rFonts w:ascii="Times New Roman" w:eastAsia="Times New Roman" w:hAnsi="Times New Roman" w:cs="Times New Roman"/>
      <w:sz w:val="24"/>
      <w:szCs w:val="24"/>
      <w:lang w:val="es-ES" w:eastAsia="es-ES"/>
    </w:rPr>
  </w:style>
  <w:style w:type="character" w:customStyle="1" w:styleId="BodyTextChar">
    <w:name w:val="Body Text Char"/>
    <w:basedOn w:val="DefaultParagraphFont"/>
    <w:link w:val="BodyText"/>
    <w:uiPriority w:val="99"/>
    <w:rsid w:val="00964E4C"/>
    <w:rPr>
      <w:rFonts w:ascii="Times New Roman" w:eastAsia="Times New Roman" w:hAnsi="Times New Roman" w:cs="Times New Roman"/>
      <w:sz w:val="24"/>
      <w:szCs w:val="24"/>
      <w:lang w:val="es-ES" w:eastAsia="es-ES"/>
    </w:rPr>
  </w:style>
  <w:style w:type="paragraph" w:customStyle="1" w:styleId="BulletedList">
    <w:name w:val="Bulleted List"/>
    <w:basedOn w:val="Normal"/>
    <w:qFormat/>
    <w:rsid w:val="00BF7E0F"/>
    <w:pPr>
      <w:numPr>
        <w:numId w:val="11"/>
      </w:numPr>
      <w:spacing w:before="60" w:after="20" w:line="240" w:lineRule="auto"/>
    </w:pPr>
    <w:rPr>
      <w:rFonts w:ascii="Calibri" w:eastAsia="Calibri" w:hAnsi="Calibri" w:cs="Times New Roman"/>
      <w:sz w:val="20"/>
    </w:rPr>
  </w:style>
  <w:style w:type="paragraph" w:styleId="Title">
    <w:name w:val="Title"/>
    <w:basedOn w:val="Normal"/>
    <w:next w:val="Normal"/>
    <w:link w:val="TitleChar"/>
    <w:uiPriority w:val="10"/>
    <w:qFormat/>
    <w:rsid w:val="00717471"/>
    <w:pPr>
      <w:spacing w:after="120" w:line="240" w:lineRule="auto"/>
      <w:contextualSpacing/>
      <w:jc w:val="center"/>
    </w:pPr>
    <w:rPr>
      <w:rFonts w:asciiTheme="majorHAnsi" w:eastAsiaTheme="majorEastAsia" w:hAnsiTheme="majorHAnsi" w:cstheme="majorBidi"/>
      <w:color w:val="1F497D" w:themeColor="text2"/>
      <w:spacing w:val="5"/>
      <w:kern w:val="28"/>
      <w:sz w:val="60"/>
      <w:szCs w:val="60"/>
      <w:lang w:val="es-ES" w:eastAsia="es-ES"/>
      <w14:shadow w14:blurRad="50800" w14:dist="38100" w14:dir="2700000" w14:sx="100000" w14:sy="100000" w14:kx="0" w14:ky="0" w14:algn="tl">
        <w14:srgbClr w14:val="000000">
          <w14:alpha w14:val="75000"/>
        </w14:srgbClr>
      </w14:shadow>
      <w14:ligatures w14:val="standardContextual"/>
      <w14:cntxtAlts/>
    </w:rPr>
  </w:style>
  <w:style w:type="character" w:customStyle="1" w:styleId="TitleChar">
    <w:name w:val="Title Char"/>
    <w:basedOn w:val="DefaultParagraphFont"/>
    <w:link w:val="Title"/>
    <w:uiPriority w:val="10"/>
    <w:rsid w:val="00717471"/>
    <w:rPr>
      <w:rFonts w:asciiTheme="majorHAnsi" w:eastAsiaTheme="majorEastAsia" w:hAnsiTheme="majorHAnsi" w:cstheme="majorBidi"/>
      <w:color w:val="1F497D" w:themeColor="text2"/>
      <w:spacing w:val="5"/>
      <w:kern w:val="28"/>
      <w:sz w:val="60"/>
      <w:szCs w:val="60"/>
      <w:lang w:val="es-ES" w:eastAsia="es-ES"/>
      <w14:shadow w14:blurRad="50800" w14:dist="38100" w14:dir="2700000" w14:sx="100000" w14:sy="100000" w14:kx="0" w14:ky="0" w14:algn="tl">
        <w14:srgbClr w14:val="000000">
          <w14:alpha w14:val="75000"/>
        </w14:srgbClr>
      </w14:shadow>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67412">
      <w:bodyDiv w:val="1"/>
      <w:marLeft w:val="0"/>
      <w:marRight w:val="0"/>
      <w:marTop w:val="0"/>
      <w:marBottom w:val="0"/>
      <w:divBdr>
        <w:top w:val="none" w:sz="0" w:space="0" w:color="auto"/>
        <w:left w:val="none" w:sz="0" w:space="0" w:color="auto"/>
        <w:bottom w:val="none" w:sz="0" w:space="0" w:color="auto"/>
        <w:right w:val="none" w:sz="0" w:space="0" w:color="auto"/>
      </w:divBdr>
    </w:div>
    <w:div w:id="149713199">
      <w:bodyDiv w:val="1"/>
      <w:marLeft w:val="0"/>
      <w:marRight w:val="0"/>
      <w:marTop w:val="0"/>
      <w:marBottom w:val="0"/>
      <w:divBdr>
        <w:top w:val="none" w:sz="0" w:space="0" w:color="auto"/>
        <w:left w:val="none" w:sz="0" w:space="0" w:color="auto"/>
        <w:bottom w:val="none" w:sz="0" w:space="0" w:color="auto"/>
        <w:right w:val="none" w:sz="0" w:space="0" w:color="auto"/>
      </w:divBdr>
    </w:div>
    <w:div w:id="155387918">
      <w:bodyDiv w:val="1"/>
      <w:marLeft w:val="0"/>
      <w:marRight w:val="0"/>
      <w:marTop w:val="0"/>
      <w:marBottom w:val="0"/>
      <w:divBdr>
        <w:top w:val="none" w:sz="0" w:space="0" w:color="auto"/>
        <w:left w:val="none" w:sz="0" w:space="0" w:color="auto"/>
        <w:bottom w:val="none" w:sz="0" w:space="0" w:color="auto"/>
        <w:right w:val="none" w:sz="0" w:space="0" w:color="auto"/>
      </w:divBdr>
    </w:div>
    <w:div w:id="170417367">
      <w:bodyDiv w:val="1"/>
      <w:marLeft w:val="0"/>
      <w:marRight w:val="0"/>
      <w:marTop w:val="0"/>
      <w:marBottom w:val="0"/>
      <w:divBdr>
        <w:top w:val="none" w:sz="0" w:space="0" w:color="auto"/>
        <w:left w:val="none" w:sz="0" w:space="0" w:color="auto"/>
        <w:bottom w:val="none" w:sz="0" w:space="0" w:color="auto"/>
        <w:right w:val="none" w:sz="0" w:space="0" w:color="auto"/>
      </w:divBdr>
    </w:div>
    <w:div w:id="190264530">
      <w:bodyDiv w:val="1"/>
      <w:marLeft w:val="0"/>
      <w:marRight w:val="0"/>
      <w:marTop w:val="0"/>
      <w:marBottom w:val="0"/>
      <w:divBdr>
        <w:top w:val="none" w:sz="0" w:space="0" w:color="auto"/>
        <w:left w:val="none" w:sz="0" w:space="0" w:color="auto"/>
        <w:bottom w:val="none" w:sz="0" w:space="0" w:color="auto"/>
        <w:right w:val="none" w:sz="0" w:space="0" w:color="auto"/>
      </w:divBdr>
    </w:div>
    <w:div w:id="245381800">
      <w:bodyDiv w:val="1"/>
      <w:marLeft w:val="0"/>
      <w:marRight w:val="0"/>
      <w:marTop w:val="0"/>
      <w:marBottom w:val="0"/>
      <w:divBdr>
        <w:top w:val="none" w:sz="0" w:space="0" w:color="auto"/>
        <w:left w:val="none" w:sz="0" w:space="0" w:color="auto"/>
        <w:bottom w:val="none" w:sz="0" w:space="0" w:color="auto"/>
        <w:right w:val="none" w:sz="0" w:space="0" w:color="auto"/>
      </w:divBdr>
      <w:divsChild>
        <w:div w:id="1983540385">
          <w:marLeft w:val="0"/>
          <w:marRight w:val="0"/>
          <w:marTop w:val="0"/>
          <w:marBottom w:val="0"/>
          <w:divBdr>
            <w:top w:val="none" w:sz="0" w:space="0" w:color="auto"/>
            <w:left w:val="none" w:sz="0" w:space="0" w:color="auto"/>
            <w:bottom w:val="none" w:sz="0" w:space="0" w:color="auto"/>
            <w:right w:val="none" w:sz="0" w:space="0" w:color="auto"/>
          </w:divBdr>
          <w:divsChild>
            <w:div w:id="746536931">
              <w:marLeft w:val="0"/>
              <w:marRight w:val="0"/>
              <w:marTop w:val="0"/>
              <w:marBottom w:val="0"/>
              <w:divBdr>
                <w:top w:val="none" w:sz="0" w:space="0" w:color="auto"/>
                <w:left w:val="none" w:sz="0" w:space="0" w:color="auto"/>
                <w:bottom w:val="none" w:sz="0" w:space="0" w:color="auto"/>
                <w:right w:val="none" w:sz="0" w:space="0" w:color="auto"/>
              </w:divBdr>
              <w:divsChild>
                <w:div w:id="1857771010">
                  <w:marLeft w:val="0"/>
                  <w:marRight w:val="0"/>
                  <w:marTop w:val="0"/>
                  <w:marBottom w:val="0"/>
                  <w:divBdr>
                    <w:top w:val="none" w:sz="0" w:space="0" w:color="auto"/>
                    <w:left w:val="none" w:sz="0" w:space="0" w:color="auto"/>
                    <w:bottom w:val="none" w:sz="0" w:space="0" w:color="auto"/>
                    <w:right w:val="none" w:sz="0" w:space="0" w:color="auto"/>
                  </w:divBdr>
                  <w:divsChild>
                    <w:div w:id="89736470">
                      <w:marLeft w:val="0"/>
                      <w:marRight w:val="0"/>
                      <w:marTop w:val="0"/>
                      <w:marBottom w:val="0"/>
                      <w:divBdr>
                        <w:top w:val="none" w:sz="0" w:space="0" w:color="auto"/>
                        <w:left w:val="none" w:sz="0" w:space="0" w:color="auto"/>
                        <w:bottom w:val="none" w:sz="0" w:space="0" w:color="auto"/>
                        <w:right w:val="none" w:sz="0" w:space="0" w:color="auto"/>
                      </w:divBdr>
                      <w:divsChild>
                        <w:div w:id="1656186046">
                          <w:marLeft w:val="0"/>
                          <w:marRight w:val="0"/>
                          <w:marTop w:val="0"/>
                          <w:marBottom w:val="0"/>
                          <w:divBdr>
                            <w:top w:val="none" w:sz="0" w:space="0" w:color="auto"/>
                            <w:left w:val="none" w:sz="0" w:space="0" w:color="auto"/>
                            <w:bottom w:val="none" w:sz="0" w:space="0" w:color="auto"/>
                            <w:right w:val="none" w:sz="0" w:space="0" w:color="auto"/>
                          </w:divBdr>
                          <w:divsChild>
                            <w:div w:id="1750302645">
                              <w:marLeft w:val="0"/>
                              <w:marRight w:val="0"/>
                              <w:marTop w:val="0"/>
                              <w:marBottom w:val="0"/>
                              <w:divBdr>
                                <w:top w:val="none" w:sz="0" w:space="0" w:color="auto"/>
                                <w:left w:val="none" w:sz="0" w:space="0" w:color="auto"/>
                                <w:bottom w:val="none" w:sz="0" w:space="0" w:color="auto"/>
                                <w:right w:val="none" w:sz="0" w:space="0" w:color="auto"/>
                              </w:divBdr>
                              <w:divsChild>
                                <w:div w:id="1973365492">
                                  <w:marLeft w:val="0"/>
                                  <w:marRight w:val="0"/>
                                  <w:marTop w:val="0"/>
                                  <w:marBottom w:val="0"/>
                                  <w:divBdr>
                                    <w:top w:val="single" w:sz="6" w:space="0" w:color="F5F5F5"/>
                                    <w:left w:val="single" w:sz="6" w:space="0" w:color="F5F5F5"/>
                                    <w:bottom w:val="single" w:sz="6" w:space="0" w:color="F5F5F5"/>
                                    <w:right w:val="single" w:sz="6" w:space="0" w:color="F5F5F5"/>
                                  </w:divBdr>
                                  <w:divsChild>
                                    <w:div w:id="572739055">
                                      <w:marLeft w:val="0"/>
                                      <w:marRight w:val="0"/>
                                      <w:marTop w:val="0"/>
                                      <w:marBottom w:val="0"/>
                                      <w:divBdr>
                                        <w:top w:val="none" w:sz="0" w:space="0" w:color="auto"/>
                                        <w:left w:val="none" w:sz="0" w:space="0" w:color="auto"/>
                                        <w:bottom w:val="none" w:sz="0" w:space="0" w:color="auto"/>
                                        <w:right w:val="none" w:sz="0" w:space="0" w:color="auto"/>
                                      </w:divBdr>
                                      <w:divsChild>
                                        <w:div w:id="185842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7705828">
      <w:bodyDiv w:val="1"/>
      <w:marLeft w:val="0"/>
      <w:marRight w:val="0"/>
      <w:marTop w:val="0"/>
      <w:marBottom w:val="0"/>
      <w:divBdr>
        <w:top w:val="none" w:sz="0" w:space="0" w:color="auto"/>
        <w:left w:val="none" w:sz="0" w:space="0" w:color="auto"/>
        <w:bottom w:val="none" w:sz="0" w:space="0" w:color="auto"/>
        <w:right w:val="none" w:sz="0" w:space="0" w:color="auto"/>
      </w:divBdr>
      <w:divsChild>
        <w:div w:id="304434388">
          <w:marLeft w:val="0"/>
          <w:marRight w:val="0"/>
          <w:marTop w:val="0"/>
          <w:marBottom w:val="0"/>
          <w:divBdr>
            <w:top w:val="none" w:sz="0" w:space="0" w:color="auto"/>
            <w:left w:val="none" w:sz="0" w:space="0" w:color="auto"/>
            <w:bottom w:val="none" w:sz="0" w:space="0" w:color="auto"/>
            <w:right w:val="none" w:sz="0" w:space="0" w:color="auto"/>
          </w:divBdr>
          <w:divsChild>
            <w:div w:id="1349480810">
              <w:marLeft w:val="0"/>
              <w:marRight w:val="0"/>
              <w:marTop w:val="0"/>
              <w:marBottom w:val="0"/>
              <w:divBdr>
                <w:top w:val="none" w:sz="0" w:space="0" w:color="auto"/>
                <w:left w:val="none" w:sz="0" w:space="0" w:color="auto"/>
                <w:bottom w:val="none" w:sz="0" w:space="0" w:color="auto"/>
                <w:right w:val="none" w:sz="0" w:space="0" w:color="auto"/>
              </w:divBdr>
              <w:divsChild>
                <w:div w:id="943808597">
                  <w:marLeft w:val="0"/>
                  <w:marRight w:val="0"/>
                  <w:marTop w:val="0"/>
                  <w:marBottom w:val="0"/>
                  <w:divBdr>
                    <w:top w:val="none" w:sz="0" w:space="0" w:color="auto"/>
                    <w:left w:val="none" w:sz="0" w:space="0" w:color="auto"/>
                    <w:bottom w:val="none" w:sz="0" w:space="0" w:color="auto"/>
                    <w:right w:val="none" w:sz="0" w:space="0" w:color="auto"/>
                  </w:divBdr>
                  <w:divsChild>
                    <w:div w:id="1486432384">
                      <w:marLeft w:val="0"/>
                      <w:marRight w:val="0"/>
                      <w:marTop w:val="0"/>
                      <w:marBottom w:val="0"/>
                      <w:divBdr>
                        <w:top w:val="none" w:sz="0" w:space="0" w:color="auto"/>
                        <w:left w:val="none" w:sz="0" w:space="0" w:color="auto"/>
                        <w:bottom w:val="none" w:sz="0" w:space="0" w:color="auto"/>
                        <w:right w:val="none" w:sz="0" w:space="0" w:color="auto"/>
                      </w:divBdr>
                      <w:divsChild>
                        <w:div w:id="309751584">
                          <w:marLeft w:val="0"/>
                          <w:marRight w:val="0"/>
                          <w:marTop w:val="0"/>
                          <w:marBottom w:val="0"/>
                          <w:divBdr>
                            <w:top w:val="none" w:sz="0" w:space="0" w:color="auto"/>
                            <w:left w:val="none" w:sz="0" w:space="0" w:color="auto"/>
                            <w:bottom w:val="none" w:sz="0" w:space="0" w:color="auto"/>
                            <w:right w:val="none" w:sz="0" w:space="0" w:color="auto"/>
                          </w:divBdr>
                          <w:divsChild>
                            <w:div w:id="1319772056">
                              <w:marLeft w:val="0"/>
                              <w:marRight w:val="0"/>
                              <w:marTop w:val="0"/>
                              <w:marBottom w:val="0"/>
                              <w:divBdr>
                                <w:top w:val="none" w:sz="0" w:space="0" w:color="auto"/>
                                <w:left w:val="none" w:sz="0" w:space="0" w:color="auto"/>
                                <w:bottom w:val="none" w:sz="0" w:space="0" w:color="auto"/>
                                <w:right w:val="none" w:sz="0" w:space="0" w:color="auto"/>
                              </w:divBdr>
                              <w:divsChild>
                                <w:div w:id="1548301364">
                                  <w:marLeft w:val="0"/>
                                  <w:marRight w:val="0"/>
                                  <w:marTop w:val="0"/>
                                  <w:marBottom w:val="0"/>
                                  <w:divBdr>
                                    <w:top w:val="single" w:sz="6" w:space="0" w:color="F5F5F5"/>
                                    <w:left w:val="single" w:sz="6" w:space="0" w:color="F5F5F5"/>
                                    <w:bottom w:val="single" w:sz="6" w:space="0" w:color="F5F5F5"/>
                                    <w:right w:val="single" w:sz="6" w:space="0" w:color="F5F5F5"/>
                                  </w:divBdr>
                                  <w:divsChild>
                                    <w:div w:id="298339472">
                                      <w:marLeft w:val="0"/>
                                      <w:marRight w:val="0"/>
                                      <w:marTop w:val="0"/>
                                      <w:marBottom w:val="0"/>
                                      <w:divBdr>
                                        <w:top w:val="none" w:sz="0" w:space="0" w:color="auto"/>
                                        <w:left w:val="none" w:sz="0" w:space="0" w:color="auto"/>
                                        <w:bottom w:val="none" w:sz="0" w:space="0" w:color="auto"/>
                                        <w:right w:val="none" w:sz="0" w:space="0" w:color="auto"/>
                                      </w:divBdr>
                                      <w:divsChild>
                                        <w:div w:id="193312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3212266">
      <w:bodyDiv w:val="1"/>
      <w:marLeft w:val="0"/>
      <w:marRight w:val="0"/>
      <w:marTop w:val="0"/>
      <w:marBottom w:val="0"/>
      <w:divBdr>
        <w:top w:val="none" w:sz="0" w:space="0" w:color="auto"/>
        <w:left w:val="none" w:sz="0" w:space="0" w:color="auto"/>
        <w:bottom w:val="none" w:sz="0" w:space="0" w:color="auto"/>
        <w:right w:val="none" w:sz="0" w:space="0" w:color="auto"/>
      </w:divBdr>
    </w:div>
    <w:div w:id="552355338">
      <w:bodyDiv w:val="1"/>
      <w:marLeft w:val="0"/>
      <w:marRight w:val="0"/>
      <w:marTop w:val="0"/>
      <w:marBottom w:val="0"/>
      <w:divBdr>
        <w:top w:val="none" w:sz="0" w:space="0" w:color="auto"/>
        <w:left w:val="none" w:sz="0" w:space="0" w:color="auto"/>
        <w:bottom w:val="none" w:sz="0" w:space="0" w:color="auto"/>
        <w:right w:val="none" w:sz="0" w:space="0" w:color="auto"/>
      </w:divBdr>
    </w:div>
    <w:div w:id="620263640">
      <w:bodyDiv w:val="1"/>
      <w:marLeft w:val="0"/>
      <w:marRight w:val="0"/>
      <w:marTop w:val="0"/>
      <w:marBottom w:val="0"/>
      <w:divBdr>
        <w:top w:val="none" w:sz="0" w:space="0" w:color="auto"/>
        <w:left w:val="none" w:sz="0" w:space="0" w:color="auto"/>
        <w:bottom w:val="none" w:sz="0" w:space="0" w:color="auto"/>
        <w:right w:val="none" w:sz="0" w:space="0" w:color="auto"/>
      </w:divBdr>
    </w:div>
    <w:div w:id="745227120">
      <w:bodyDiv w:val="1"/>
      <w:marLeft w:val="0"/>
      <w:marRight w:val="0"/>
      <w:marTop w:val="0"/>
      <w:marBottom w:val="0"/>
      <w:divBdr>
        <w:top w:val="none" w:sz="0" w:space="0" w:color="auto"/>
        <w:left w:val="none" w:sz="0" w:space="0" w:color="auto"/>
        <w:bottom w:val="none" w:sz="0" w:space="0" w:color="auto"/>
        <w:right w:val="none" w:sz="0" w:space="0" w:color="auto"/>
      </w:divBdr>
    </w:div>
    <w:div w:id="749430416">
      <w:bodyDiv w:val="1"/>
      <w:marLeft w:val="0"/>
      <w:marRight w:val="0"/>
      <w:marTop w:val="0"/>
      <w:marBottom w:val="0"/>
      <w:divBdr>
        <w:top w:val="none" w:sz="0" w:space="0" w:color="auto"/>
        <w:left w:val="none" w:sz="0" w:space="0" w:color="auto"/>
        <w:bottom w:val="none" w:sz="0" w:space="0" w:color="auto"/>
        <w:right w:val="none" w:sz="0" w:space="0" w:color="auto"/>
      </w:divBdr>
    </w:div>
    <w:div w:id="766578374">
      <w:bodyDiv w:val="1"/>
      <w:marLeft w:val="0"/>
      <w:marRight w:val="0"/>
      <w:marTop w:val="0"/>
      <w:marBottom w:val="0"/>
      <w:divBdr>
        <w:top w:val="none" w:sz="0" w:space="0" w:color="auto"/>
        <w:left w:val="none" w:sz="0" w:space="0" w:color="auto"/>
        <w:bottom w:val="none" w:sz="0" w:space="0" w:color="auto"/>
        <w:right w:val="none" w:sz="0" w:space="0" w:color="auto"/>
      </w:divBdr>
    </w:div>
    <w:div w:id="813641369">
      <w:bodyDiv w:val="1"/>
      <w:marLeft w:val="0"/>
      <w:marRight w:val="0"/>
      <w:marTop w:val="0"/>
      <w:marBottom w:val="0"/>
      <w:divBdr>
        <w:top w:val="none" w:sz="0" w:space="0" w:color="auto"/>
        <w:left w:val="none" w:sz="0" w:space="0" w:color="auto"/>
        <w:bottom w:val="none" w:sz="0" w:space="0" w:color="auto"/>
        <w:right w:val="none" w:sz="0" w:space="0" w:color="auto"/>
      </w:divBdr>
    </w:div>
    <w:div w:id="837579543">
      <w:bodyDiv w:val="1"/>
      <w:marLeft w:val="0"/>
      <w:marRight w:val="0"/>
      <w:marTop w:val="0"/>
      <w:marBottom w:val="0"/>
      <w:divBdr>
        <w:top w:val="none" w:sz="0" w:space="0" w:color="auto"/>
        <w:left w:val="none" w:sz="0" w:space="0" w:color="auto"/>
        <w:bottom w:val="none" w:sz="0" w:space="0" w:color="auto"/>
        <w:right w:val="none" w:sz="0" w:space="0" w:color="auto"/>
      </w:divBdr>
      <w:divsChild>
        <w:div w:id="325594457">
          <w:marLeft w:val="0"/>
          <w:marRight w:val="0"/>
          <w:marTop w:val="0"/>
          <w:marBottom w:val="0"/>
          <w:divBdr>
            <w:top w:val="none" w:sz="0" w:space="0" w:color="auto"/>
            <w:left w:val="none" w:sz="0" w:space="0" w:color="auto"/>
            <w:bottom w:val="none" w:sz="0" w:space="0" w:color="auto"/>
            <w:right w:val="none" w:sz="0" w:space="0" w:color="auto"/>
          </w:divBdr>
          <w:divsChild>
            <w:div w:id="1627852698">
              <w:marLeft w:val="0"/>
              <w:marRight w:val="0"/>
              <w:marTop w:val="0"/>
              <w:marBottom w:val="0"/>
              <w:divBdr>
                <w:top w:val="none" w:sz="0" w:space="0" w:color="auto"/>
                <w:left w:val="none" w:sz="0" w:space="0" w:color="auto"/>
                <w:bottom w:val="none" w:sz="0" w:space="0" w:color="auto"/>
                <w:right w:val="none" w:sz="0" w:space="0" w:color="auto"/>
              </w:divBdr>
              <w:divsChild>
                <w:div w:id="1656496430">
                  <w:marLeft w:val="0"/>
                  <w:marRight w:val="0"/>
                  <w:marTop w:val="0"/>
                  <w:marBottom w:val="0"/>
                  <w:divBdr>
                    <w:top w:val="none" w:sz="0" w:space="0" w:color="auto"/>
                    <w:left w:val="none" w:sz="0" w:space="0" w:color="auto"/>
                    <w:bottom w:val="none" w:sz="0" w:space="0" w:color="auto"/>
                    <w:right w:val="none" w:sz="0" w:space="0" w:color="auto"/>
                  </w:divBdr>
                  <w:divsChild>
                    <w:div w:id="818037944">
                      <w:marLeft w:val="0"/>
                      <w:marRight w:val="0"/>
                      <w:marTop w:val="0"/>
                      <w:marBottom w:val="0"/>
                      <w:divBdr>
                        <w:top w:val="none" w:sz="0" w:space="0" w:color="auto"/>
                        <w:left w:val="none" w:sz="0" w:space="0" w:color="auto"/>
                        <w:bottom w:val="none" w:sz="0" w:space="0" w:color="auto"/>
                        <w:right w:val="none" w:sz="0" w:space="0" w:color="auto"/>
                      </w:divBdr>
                      <w:divsChild>
                        <w:div w:id="1548251325">
                          <w:marLeft w:val="0"/>
                          <w:marRight w:val="0"/>
                          <w:marTop w:val="0"/>
                          <w:marBottom w:val="0"/>
                          <w:divBdr>
                            <w:top w:val="none" w:sz="0" w:space="0" w:color="auto"/>
                            <w:left w:val="none" w:sz="0" w:space="0" w:color="auto"/>
                            <w:bottom w:val="none" w:sz="0" w:space="0" w:color="auto"/>
                            <w:right w:val="none" w:sz="0" w:space="0" w:color="auto"/>
                          </w:divBdr>
                          <w:divsChild>
                            <w:div w:id="963736783">
                              <w:marLeft w:val="0"/>
                              <w:marRight w:val="0"/>
                              <w:marTop w:val="0"/>
                              <w:marBottom w:val="0"/>
                              <w:divBdr>
                                <w:top w:val="none" w:sz="0" w:space="0" w:color="auto"/>
                                <w:left w:val="none" w:sz="0" w:space="0" w:color="auto"/>
                                <w:bottom w:val="none" w:sz="0" w:space="0" w:color="auto"/>
                                <w:right w:val="none" w:sz="0" w:space="0" w:color="auto"/>
                              </w:divBdr>
                              <w:divsChild>
                                <w:div w:id="1655375066">
                                  <w:marLeft w:val="0"/>
                                  <w:marRight w:val="0"/>
                                  <w:marTop w:val="0"/>
                                  <w:marBottom w:val="0"/>
                                  <w:divBdr>
                                    <w:top w:val="single" w:sz="6" w:space="0" w:color="F5F5F5"/>
                                    <w:left w:val="single" w:sz="6" w:space="0" w:color="F5F5F5"/>
                                    <w:bottom w:val="single" w:sz="6" w:space="0" w:color="F5F5F5"/>
                                    <w:right w:val="single" w:sz="6" w:space="0" w:color="F5F5F5"/>
                                  </w:divBdr>
                                  <w:divsChild>
                                    <w:div w:id="1646859251">
                                      <w:marLeft w:val="0"/>
                                      <w:marRight w:val="0"/>
                                      <w:marTop w:val="0"/>
                                      <w:marBottom w:val="0"/>
                                      <w:divBdr>
                                        <w:top w:val="none" w:sz="0" w:space="0" w:color="auto"/>
                                        <w:left w:val="none" w:sz="0" w:space="0" w:color="auto"/>
                                        <w:bottom w:val="none" w:sz="0" w:space="0" w:color="auto"/>
                                        <w:right w:val="none" w:sz="0" w:space="0" w:color="auto"/>
                                      </w:divBdr>
                                      <w:divsChild>
                                        <w:div w:id="135823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8047493">
      <w:bodyDiv w:val="1"/>
      <w:marLeft w:val="0"/>
      <w:marRight w:val="0"/>
      <w:marTop w:val="0"/>
      <w:marBottom w:val="0"/>
      <w:divBdr>
        <w:top w:val="none" w:sz="0" w:space="0" w:color="auto"/>
        <w:left w:val="none" w:sz="0" w:space="0" w:color="auto"/>
        <w:bottom w:val="none" w:sz="0" w:space="0" w:color="auto"/>
        <w:right w:val="none" w:sz="0" w:space="0" w:color="auto"/>
      </w:divBdr>
    </w:div>
    <w:div w:id="965963802">
      <w:bodyDiv w:val="1"/>
      <w:marLeft w:val="0"/>
      <w:marRight w:val="0"/>
      <w:marTop w:val="0"/>
      <w:marBottom w:val="0"/>
      <w:divBdr>
        <w:top w:val="none" w:sz="0" w:space="0" w:color="auto"/>
        <w:left w:val="none" w:sz="0" w:space="0" w:color="auto"/>
        <w:bottom w:val="none" w:sz="0" w:space="0" w:color="auto"/>
        <w:right w:val="none" w:sz="0" w:space="0" w:color="auto"/>
      </w:divBdr>
    </w:div>
    <w:div w:id="1003624650">
      <w:bodyDiv w:val="1"/>
      <w:marLeft w:val="0"/>
      <w:marRight w:val="0"/>
      <w:marTop w:val="0"/>
      <w:marBottom w:val="0"/>
      <w:divBdr>
        <w:top w:val="none" w:sz="0" w:space="0" w:color="auto"/>
        <w:left w:val="none" w:sz="0" w:space="0" w:color="auto"/>
        <w:bottom w:val="none" w:sz="0" w:space="0" w:color="auto"/>
        <w:right w:val="none" w:sz="0" w:space="0" w:color="auto"/>
      </w:divBdr>
    </w:div>
    <w:div w:id="1053580297">
      <w:bodyDiv w:val="1"/>
      <w:marLeft w:val="0"/>
      <w:marRight w:val="0"/>
      <w:marTop w:val="0"/>
      <w:marBottom w:val="0"/>
      <w:divBdr>
        <w:top w:val="none" w:sz="0" w:space="0" w:color="auto"/>
        <w:left w:val="none" w:sz="0" w:space="0" w:color="auto"/>
        <w:bottom w:val="none" w:sz="0" w:space="0" w:color="auto"/>
        <w:right w:val="none" w:sz="0" w:space="0" w:color="auto"/>
      </w:divBdr>
    </w:div>
    <w:div w:id="1063674608">
      <w:bodyDiv w:val="1"/>
      <w:marLeft w:val="0"/>
      <w:marRight w:val="0"/>
      <w:marTop w:val="0"/>
      <w:marBottom w:val="0"/>
      <w:divBdr>
        <w:top w:val="none" w:sz="0" w:space="0" w:color="auto"/>
        <w:left w:val="none" w:sz="0" w:space="0" w:color="auto"/>
        <w:bottom w:val="none" w:sz="0" w:space="0" w:color="auto"/>
        <w:right w:val="none" w:sz="0" w:space="0" w:color="auto"/>
      </w:divBdr>
    </w:div>
    <w:div w:id="1134299727">
      <w:bodyDiv w:val="1"/>
      <w:marLeft w:val="0"/>
      <w:marRight w:val="0"/>
      <w:marTop w:val="0"/>
      <w:marBottom w:val="0"/>
      <w:divBdr>
        <w:top w:val="none" w:sz="0" w:space="0" w:color="auto"/>
        <w:left w:val="none" w:sz="0" w:space="0" w:color="auto"/>
        <w:bottom w:val="none" w:sz="0" w:space="0" w:color="auto"/>
        <w:right w:val="none" w:sz="0" w:space="0" w:color="auto"/>
      </w:divBdr>
    </w:div>
    <w:div w:id="1186823146">
      <w:bodyDiv w:val="1"/>
      <w:marLeft w:val="0"/>
      <w:marRight w:val="0"/>
      <w:marTop w:val="0"/>
      <w:marBottom w:val="0"/>
      <w:divBdr>
        <w:top w:val="none" w:sz="0" w:space="0" w:color="auto"/>
        <w:left w:val="none" w:sz="0" w:space="0" w:color="auto"/>
        <w:bottom w:val="none" w:sz="0" w:space="0" w:color="auto"/>
        <w:right w:val="none" w:sz="0" w:space="0" w:color="auto"/>
      </w:divBdr>
      <w:divsChild>
        <w:div w:id="1221940552">
          <w:marLeft w:val="0"/>
          <w:marRight w:val="0"/>
          <w:marTop w:val="0"/>
          <w:marBottom w:val="0"/>
          <w:divBdr>
            <w:top w:val="none" w:sz="0" w:space="0" w:color="auto"/>
            <w:left w:val="none" w:sz="0" w:space="0" w:color="auto"/>
            <w:bottom w:val="none" w:sz="0" w:space="0" w:color="auto"/>
            <w:right w:val="none" w:sz="0" w:space="0" w:color="auto"/>
          </w:divBdr>
          <w:divsChild>
            <w:div w:id="532037992">
              <w:marLeft w:val="0"/>
              <w:marRight w:val="0"/>
              <w:marTop w:val="0"/>
              <w:marBottom w:val="0"/>
              <w:divBdr>
                <w:top w:val="none" w:sz="0" w:space="0" w:color="auto"/>
                <w:left w:val="none" w:sz="0" w:space="0" w:color="auto"/>
                <w:bottom w:val="none" w:sz="0" w:space="0" w:color="auto"/>
                <w:right w:val="none" w:sz="0" w:space="0" w:color="auto"/>
              </w:divBdr>
              <w:divsChild>
                <w:div w:id="779029245">
                  <w:marLeft w:val="0"/>
                  <w:marRight w:val="0"/>
                  <w:marTop w:val="0"/>
                  <w:marBottom w:val="0"/>
                  <w:divBdr>
                    <w:top w:val="none" w:sz="0" w:space="0" w:color="auto"/>
                    <w:left w:val="none" w:sz="0" w:space="0" w:color="auto"/>
                    <w:bottom w:val="none" w:sz="0" w:space="0" w:color="auto"/>
                    <w:right w:val="none" w:sz="0" w:space="0" w:color="auto"/>
                  </w:divBdr>
                  <w:divsChild>
                    <w:div w:id="2062287470">
                      <w:marLeft w:val="0"/>
                      <w:marRight w:val="0"/>
                      <w:marTop w:val="0"/>
                      <w:marBottom w:val="0"/>
                      <w:divBdr>
                        <w:top w:val="none" w:sz="0" w:space="0" w:color="auto"/>
                        <w:left w:val="none" w:sz="0" w:space="0" w:color="auto"/>
                        <w:bottom w:val="none" w:sz="0" w:space="0" w:color="auto"/>
                        <w:right w:val="none" w:sz="0" w:space="0" w:color="auto"/>
                      </w:divBdr>
                      <w:divsChild>
                        <w:div w:id="411704745">
                          <w:marLeft w:val="0"/>
                          <w:marRight w:val="0"/>
                          <w:marTop w:val="0"/>
                          <w:marBottom w:val="0"/>
                          <w:divBdr>
                            <w:top w:val="none" w:sz="0" w:space="0" w:color="auto"/>
                            <w:left w:val="none" w:sz="0" w:space="0" w:color="auto"/>
                            <w:bottom w:val="none" w:sz="0" w:space="0" w:color="auto"/>
                            <w:right w:val="none" w:sz="0" w:space="0" w:color="auto"/>
                          </w:divBdr>
                          <w:divsChild>
                            <w:div w:id="253325370">
                              <w:marLeft w:val="0"/>
                              <w:marRight w:val="0"/>
                              <w:marTop w:val="0"/>
                              <w:marBottom w:val="0"/>
                              <w:divBdr>
                                <w:top w:val="none" w:sz="0" w:space="0" w:color="auto"/>
                                <w:left w:val="none" w:sz="0" w:space="0" w:color="auto"/>
                                <w:bottom w:val="none" w:sz="0" w:space="0" w:color="auto"/>
                                <w:right w:val="none" w:sz="0" w:space="0" w:color="auto"/>
                              </w:divBdr>
                              <w:divsChild>
                                <w:div w:id="899637595">
                                  <w:marLeft w:val="0"/>
                                  <w:marRight w:val="0"/>
                                  <w:marTop w:val="0"/>
                                  <w:marBottom w:val="0"/>
                                  <w:divBdr>
                                    <w:top w:val="single" w:sz="6" w:space="0" w:color="F5F5F5"/>
                                    <w:left w:val="single" w:sz="6" w:space="0" w:color="F5F5F5"/>
                                    <w:bottom w:val="single" w:sz="6" w:space="0" w:color="F5F5F5"/>
                                    <w:right w:val="single" w:sz="6" w:space="0" w:color="F5F5F5"/>
                                  </w:divBdr>
                                  <w:divsChild>
                                    <w:div w:id="671185363">
                                      <w:marLeft w:val="0"/>
                                      <w:marRight w:val="0"/>
                                      <w:marTop w:val="0"/>
                                      <w:marBottom w:val="0"/>
                                      <w:divBdr>
                                        <w:top w:val="none" w:sz="0" w:space="0" w:color="auto"/>
                                        <w:left w:val="none" w:sz="0" w:space="0" w:color="auto"/>
                                        <w:bottom w:val="none" w:sz="0" w:space="0" w:color="auto"/>
                                        <w:right w:val="none" w:sz="0" w:space="0" w:color="auto"/>
                                      </w:divBdr>
                                      <w:divsChild>
                                        <w:div w:id="111759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8200768">
      <w:bodyDiv w:val="1"/>
      <w:marLeft w:val="0"/>
      <w:marRight w:val="0"/>
      <w:marTop w:val="0"/>
      <w:marBottom w:val="0"/>
      <w:divBdr>
        <w:top w:val="none" w:sz="0" w:space="0" w:color="auto"/>
        <w:left w:val="none" w:sz="0" w:space="0" w:color="auto"/>
        <w:bottom w:val="none" w:sz="0" w:space="0" w:color="auto"/>
        <w:right w:val="none" w:sz="0" w:space="0" w:color="auto"/>
      </w:divBdr>
    </w:div>
    <w:div w:id="1266617594">
      <w:bodyDiv w:val="1"/>
      <w:marLeft w:val="0"/>
      <w:marRight w:val="0"/>
      <w:marTop w:val="0"/>
      <w:marBottom w:val="0"/>
      <w:divBdr>
        <w:top w:val="none" w:sz="0" w:space="0" w:color="auto"/>
        <w:left w:val="none" w:sz="0" w:space="0" w:color="auto"/>
        <w:bottom w:val="none" w:sz="0" w:space="0" w:color="auto"/>
        <w:right w:val="none" w:sz="0" w:space="0" w:color="auto"/>
      </w:divBdr>
    </w:div>
    <w:div w:id="1282998657">
      <w:bodyDiv w:val="1"/>
      <w:marLeft w:val="0"/>
      <w:marRight w:val="0"/>
      <w:marTop w:val="0"/>
      <w:marBottom w:val="0"/>
      <w:divBdr>
        <w:top w:val="none" w:sz="0" w:space="0" w:color="auto"/>
        <w:left w:val="none" w:sz="0" w:space="0" w:color="auto"/>
        <w:bottom w:val="none" w:sz="0" w:space="0" w:color="auto"/>
        <w:right w:val="none" w:sz="0" w:space="0" w:color="auto"/>
      </w:divBdr>
      <w:divsChild>
        <w:div w:id="301932445">
          <w:marLeft w:val="0"/>
          <w:marRight w:val="0"/>
          <w:marTop w:val="0"/>
          <w:marBottom w:val="0"/>
          <w:divBdr>
            <w:top w:val="none" w:sz="0" w:space="0" w:color="auto"/>
            <w:left w:val="none" w:sz="0" w:space="0" w:color="auto"/>
            <w:bottom w:val="none" w:sz="0" w:space="0" w:color="auto"/>
            <w:right w:val="none" w:sz="0" w:space="0" w:color="auto"/>
          </w:divBdr>
          <w:divsChild>
            <w:div w:id="1326780975">
              <w:marLeft w:val="0"/>
              <w:marRight w:val="0"/>
              <w:marTop w:val="0"/>
              <w:marBottom w:val="0"/>
              <w:divBdr>
                <w:top w:val="none" w:sz="0" w:space="0" w:color="auto"/>
                <w:left w:val="none" w:sz="0" w:space="0" w:color="auto"/>
                <w:bottom w:val="none" w:sz="0" w:space="0" w:color="auto"/>
                <w:right w:val="none" w:sz="0" w:space="0" w:color="auto"/>
              </w:divBdr>
              <w:divsChild>
                <w:div w:id="276373995">
                  <w:marLeft w:val="0"/>
                  <w:marRight w:val="0"/>
                  <w:marTop w:val="0"/>
                  <w:marBottom w:val="0"/>
                  <w:divBdr>
                    <w:top w:val="none" w:sz="0" w:space="0" w:color="auto"/>
                    <w:left w:val="none" w:sz="0" w:space="0" w:color="auto"/>
                    <w:bottom w:val="none" w:sz="0" w:space="0" w:color="auto"/>
                    <w:right w:val="none" w:sz="0" w:space="0" w:color="auto"/>
                  </w:divBdr>
                  <w:divsChild>
                    <w:div w:id="1651900790">
                      <w:marLeft w:val="0"/>
                      <w:marRight w:val="0"/>
                      <w:marTop w:val="0"/>
                      <w:marBottom w:val="0"/>
                      <w:divBdr>
                        <w:top w:val="none" w:sz="0" w:space="0" w:color="auto"/>
                        <w:left w:val="none" w:sz="0" w:space="0" w:color="auto"/>
                        <w:bottom w:val="none" w:sz="0" w:space="0" w:color="auto"/>
                        <w:right w:val="none" w:sz="0" w:space="0" w:color="auto"/>
                      </w:divBdr>
                      <w:divsChild>
                        <w:div w:id="335815094">
                          <w:marLeft w:val="0"/>
                          <w:marRight w:val="0"/>
                          <w:marTop w:val="0"/>
                          <w:marBottom w:val="0"/>
                          <w:divBdr>
                            <w:top w:val="none" w:sz="0" w:space="0" w:color="auto"/>
                            <w:left w:val="none" w:sz="0" w:space="0" w:color="auto"/>
                            <w:bottom w:val="none" w:sz="0" w:space="0" w:color="auto"/>
                            <w:right w:val="none" w:sz="0" w:space="0" w:color="auto"/>
                          </w:divBdr>
                          <w:divsChild>
                            <w:div w:id="672340951">
                              <w:marLeft w:val="0"/>
                              <w:marRight w:val="0"/>
                              <w:marTop w:val="0"/>
                              <w:marBottom w:val="0"/>
                              <w:divBdr>
                                <w:top w:val="none" w:sz="0" w:space="0" w:color="auto"/>
                                <w:left w:val="none" w:sz="0" w:space="0" w:color="auto"/>
                                <w:bottom w:val="none" w:sz="0" w:space="0" w:color="auto"/>
                                <w:right w:val="none" w:sz="0" w:space="0" w:color="auto"/>
                              </w:divBdr>
                              <w:divsChild>
                                <w:div w:id="699285479">
                                  <w:marLeft w:val="0"/>
                                  <w:marRight w:val="0"/>
                                  <w:marTop w:val="0"/>
                                  <w:marBottom w:val="0"/>
                                  <w:divBdr>
                                    <w:top w:val="single" w:sz="6" w:space="0" w:color="F5F5F5"/>
                                    <w:left w:val="single" w:sz="6" w:space="0" w:color="F5F5F5"/>
                                    <w:bottom w:val="single" w:sz="6" w:space="0" w:color="F5F5F5"/>
                                    <w:right w:val="single" w:sz="6" w:space="0" w:color="F5F5F5"/>
                                  </w:divBdr>
                                  <w:divsChild>
                                    <w:div w:id="22751513">
                                      <w:marLeft w:val="0"/>
                                      <w:marRight w:val="0"/>
                                      <w:marTop w:val="0"/>
                                      <w:marBottom w:val="0"/>
                                      <w:divBdr>
                                        <w:top w:val="none" w:sz="0" w:space="0" w:color="auto"/>
                                        <w:left w:val="none" w:sz="0" w:space="0" w:color="auto"/>
                                        <w:bottom w:val="none" w:sz="0" w:space="0" w:color="auto"/>
                                        <w:right w:val="none" w:sz="0" w:space="0" w:color="auto"/>
                                      </w:divBdr>
                                      <w:divsChild>
                                        <w:div w:id="25336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0644602">
      <w:bodyDiv w:val="1"/>
      <w:marLeft w:val="0"/>
      <w:marRight w:val="0"/>
      <w:marTop w:val="0"/>
      <w:marBottom w:val="0"/>
      <w:divBdr>
        <w:top w:val="none" w:sz="0" w:space="0" w:color="auto"/>
        <w:left w:val="none" w:sz="0" w:space="0" w:color="auto"/>
        <w:bottom w:val="none" w:sz="0" w:space="0" w:color="auto"/>
        <w:right w:val="none" w:sz="0" w:space="0" w:color="auto"/>
      </w:divBdr>
    </w:div>
    <w:div w:id="1460563922">
      <w:bodyDiv w:val="1"/>
      <w:marLeft w:val="0"/>
      <w:marRight w:val="0"/>
      <w:marTop w:val="0"/>
      <w:marBottom w:val="0"/>
      <w:divBdr>
        <w:top w:val="none" w:sz="0" w:space="0" w:color="auto"/>
        <w:left w:val="none" w:sz="0" w:space="0" w:color="auto"/>
        <w:bottom w:val="none" w:sz="0" w:space="0" w:color="auto"/>
        <w:right w:val="none" w:sz="0" w:space="0" w:color="auto"/>
      </w:divBdr>
    </w:div>
    <w:div w:id="1490245428">
      <w:bodyDiv w:val="1"/>
      <w:marLeft w:val="0"/>
      <w:marRight w:val="0"/>
      <w:marTop w:val="0"/>
      <w:marBottom w:val="0"/>
      <w:divBdr>
        <w:top w:val="none" w:sz="0" w:space="0" w:color="auto"/>
        <w:left w:val="none" w:sz="0" w:space="0" w:color="auto"/>
        <w:bottom w:val="none" w:sz="0" w:space="0" w:color="auto"/>
        <w:right w:val="none" w:sz="0" w:space="0" w:color="auto"/>
      </w:divBdr>
    </w:div>
    <w:div w:id="1582445904">
      <w:bodyDiv w:val="1"/>
      <w:marLeft w:val="0"/>
      <w:marRight w:val="0"/>
      <w:marTop w:val="0"/>
      <w:marBottom w:val="0"/>
      <w:divBdr>
        <w:top w:val="none" w:sz="0" w:space="0" w:color="auto"/>
        <w:left w:val="none" w:sz="0" w:space="0" w:color="auto"/>
        <w:bottom w:val="none" w:sz="0" w:space="0" w:color="auto"/>
        <w:right w:val="none" w:sz="0" w:space="0" w:color="auto"/>
      </w:divBdr>
    </w:div>
    <w:div w:id="1656951361">
      <w:bodyDiv w:val="1"/>
      <w:marLeft w:val="0"/>
      <w:marRight w:val="0"/>
      <w:marTop w:val="0"/>
      <w:marBottom w:val="0"/>
      <w:divBdr>
        <w:top w:val="none" w:sz="0" w:space="0" w:color="auto"/>
        <w:left w:val="none" w:sz="0" w:space="0" w:color="auto"/>
        <w:bottom w:val="none" w:sz="0" w:space="0" w:color="auto"/>
        <w:right w:val="none" w:sz="0" w:space="0" w:color="auto"/>
      </w:divBdr>
    </w:div>
    <w:div w:id="1732993772">
      <w:bodyDiv w:val="1"/>
      <w:marLeft w:val="0"/>
      <w:marRight w:val="0"/>
      <w:marTop w:val="0"/>
      <w:marBottom w:val="0"/>
      <w:divBdr>
        <w:top w:val="none" w:sz="0" w:space="0" w:color="auto"/>
        <w:left w:val="none" w:sz="0" w:space="0" w:color="auto"/>
        <w:bottom w:val="none" w:sz="0" w:space="0" w:color="auto"/>
        <w:right w:val="none" w:sz="0" w:space="0" w:color="auto"/>
      </w:divBdr>
      <w:divsChild>
        <w:div w:id="1693921269">
          <w:marLeft w:val="0"/>
          <w:marRight w:val="0"/>
          <w:marTop w:val="0"/>
          <w:marBottom w:val="0"/>
          <w:divBdr>
            <w:top w:val="none" w:sz="0" w:space="0" w:color="auto"/>
            <w:left w:val="none" w:sz="0" w:space="0" w:color="auto"/>
            <w:bottom w:val="none" w:sz="0" w:space="0" w:color="auto"/>
            <w:right w:val="none" w:sz="0" w:space="0" w:color="auto"/>
          </w:divBdr>
          <w:divsChild>
            <w:div w:id="1990136866">
              <w:marLeft w:val="0"/>
              <w:marRight w:val="0"/>
              <w:marTop w:val="0"/>
              <w:marBottom w:val="0"/>
              <w:divBdr>
                <w:top w:val="none" w:sz="0" w:space="0" w:color="auto"/>
                <w:left w:val="none" w:sz="0" w:space="0" w:color="auto"/>
                <w:bottom w:val="none" w:sz="0" w:space="0" w:color="auto"/>
                <w:right w:val="none" w:sz="0" w:space="0" w:color="auto"/>
              </w:divBdr>
              <w:divsChild>
                <w:div w:id="480925288">
                  <w:marLeft w:val="0"/>
                  <w:marRight w:val="0"/>
                  <w:marTop w:val="0"/>
                  <w:marBottom w:val="0"/>
                  <w:divBdr>
                    <w:top w:val="none" w:sz="0" w:space="0" w:color="auto"/>
                    <w:left w:val="none" w:sz="0" w:space="0" w:color="auto"/>
                    <w:bottom w:val="none" w:sz="0" w:space="0" w:color="auto"/>
                    <w:right w:val="none" w:sz="0" w:space="0" w:color="auto"/>
                  </w:divBdr>
                  <w:divsChild>
                    <w:div w:id="732118558">
                      <w:marLeft w:val="0"/>
                      <w:marRight w:val="0"/>
                      <w:marTop w:val="0"/>
                      <w:marBottom w:val="0"/>
                      <w:divBdr>
                        <w:top w:val="none" w:sz="0" w:space="0" w:color="auto"/>
                        <w:left w:val="none" w:sz="0" w:space="0" w:color="auto"/>
                        <w:bottom w:val="none" w:sz="0" w:space="0" w:color="auto"/>
                        <w:right w:val="none" w:sz="0" w:space="0" w:color="auto"/>
                      </w:divBdr>
                      <w:divsChild>
                        <w:div w:id="411123631">
                          <w:marLeft w:val="0"/>
                          <w:marRight w:val="0"/>
                          <w:marTop w:val="0"/>
                          <w:marBottom w:val="0"/>
                          <w:divBdr>
                            <w:top w:val="none" w:sz="0" w:space="0" w:color="auto"/>
                            <w:left w:val="none" w:sz="0" w:space="0" w:color="auto"/>
                            <w:bottom w:val="none" w:sz="0" w:space="0" w:color="auto"/>
                            <w:right w:val="none" w:sz="0" w:space="0" w:color="auto"/>
                          </w:divBdr>
                          <w:divsChild>
                            <w:div w:id="2114131593">
                              <w:marLeft w:val="0"/>
                              <w:marRight w:val="0"/>
                              <w:marTop w:val="0"/>
                              <w:marBottom w:val="0"/>
                              <w:divBdr>
                                <w:top w:val="none" w:sz="0" w:space="0" w:color="auto"/>
                                <w:left w:val="none" w:sz="0" w:space="0" w:color="auto"/>
                                <w:bottom w:val="none" w:sz="0" w:space="0" w:color="auto"/>
                                <w:right w:val="none" w:sz="0" w:space="0" w:color="auto"/>
                              </w:divBdr>
                              <w:divsChild>
                                <w:div w:id="1416979279">
                                  <w:marLeft w:val="0"/>
                                  <w:marRight w:val="0"/>
                                  <w:marTop w:val="0"/>
                                  <w:marBottom w:val="0"/>
                                  <w:divBdr>
                                    <w:top w:val="single" w:sz="6" w:space="0" w:color="F5F5F5"/>
                                    <w:left w:val="single" w:sz="6" w:space="0" w:color="F5F5F5"/>
                                    <w:bottom w:val="single" w:sz="6" w:space="0" w:color="F5F5F5"/>
                                    <w:right w:val="single" w:sz="6" w:space="0" w:color="F5F5F5"/>
                                  </w:divBdr>
                                  <w:divsChild>
                                    <w:div w:id="2024090149">
                                      <w:marLeft w:val="0"/>
                                      <w:marRight w:val="0"/>
                                      <w:marTop w:val="0"/>
                                      <w:marBottom w:val="0"/>
                                      <w:divBdr>
                                        <w:top w:val="none" w:sz="0" w:space="0" w:color="auto"/>
                                        <w:left w:val="none" w:sz="0" w:space="0" w:color="auto"/>
                                        <w:bottom w:val="none" w:sz="0" w:space="0" w:color="auto"/>
                                        <w:right w:val="none" w:sz="0" w:space="0" w:color="auto"/>
                                      </w:divBdr>
                                      <w:divsChild>
                                        <w:div w:id="101904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9777166">
      <w:bodyDiv w:val="1"/>
      <w:marLeft w:val="0"/>
      <w:marRight w:val="0"/>
      <w:marTop w:val="0"/>
      <w:marBottom w:val="0"/>
      <w:divBdr>
        <w:top w:val="none" w:sz="0" w:space="0" w:color="auto"/>
        <w:left w:val="none" w:sz="0" w:space="0" w:color="auto"/>
        <w:bottom w:val="none" w:sz="0" w:space="0" w:color="auto"/>
        <w:right w:val="none" w:sz="0" w:space="0" w:color="auto"/>
      </w:divBdr>
    </w:div>
    <w:div w:id="1906601482">
      <w:bodyDiv w:val="1"/>
      <w:marLeft w:val="0"/>
      <w:marRight w:val="0"/>
      <w:marTop w:val="0"/>
      <w:marBottom w:val="0"/>
      <w:divBdr>
        <w:top w:val="none" w:sz="0" w:space="0" w:color="auto"/>
        <w:left w:val="none" w:sz="0" w:space="0" w:color="auto"/>
        <w:bottom w:val="none" w:sz="0" w:space="0" w:color="auto"/>
        <w:right w:val="none" w:sz="0" w:space="0" w:color="auto"/>
      </w:divBdr>
      <w:divsChild>
        <w:div w:id="571963990">
          <w:marLeft w:val="0"/>
          <w:marRight w:val="0"/>
          <w:marTop w:val="0"/>
          <w:marBottom w:val="0"/>
          <w:divBdr>
            <w:top w:val="none" w:sz="0" w:space="0" w:color="auto"/>
            <w:left w:val="none" w:sz="0" w:space="0" w:color="auto"/>
            <w:bottom w:val="none" w:sz="0" w:space="0" w:color="auto"/>
            <w:right w:val="none" w:sz="0" w:space="0" w:color="auto"/>
          </w:divBdr>
          <w:divsChild>
            <w:div w:id="424762806">
              <w:marLeft w:val="0"/>
              <w:marRight w:val="0"/>
              <w:marTop w:val="0"/>
              <w:marBottom w:val="0"/>
              <w:divBdr>
                <w:top w:val="none" w:sz="0" w:space="0" w:color="auto"/>
                <w:left w:val="none" w:sz="0" w:space="0" w:color="auto"/>
                <w:bottom w:val="none" w:sz="0" w:space="0" w:color="auto"/>
                <w:right w:val="none" w:sz="0" w:space="0" w:color="auto"/>
              </w:divBdr>
              <w:divsChild>
                <w:div w:id="1842037518">
                  <w:marLeft w:val="0"/>
                  <w:marRight w:val="0"/>
                  <w:marTop w:val="0"/>
                  <w:marBottom w:val="0"/>
                  <w:divBdr>
                    <w:top w:val="none" w:sz="0" w:space="0" w:color="auto"/>
                    <w:left w:val="none" w:sz="0" w:space="0" w:color="auto"/>
                    <w:bottom w:val="none" w:sz="0" w:space="0" w:color="auto"/>
                    <w:right w:val="none" w:sz="0" w:space="0" w:color="auto"/>
                  </w:divBdr>
                  <w:divsChild>
                    <w:div w:id="1916276853">
                      <w:marLeft w:val="0"/>
                      <w:marRight w:val="0"/>
                      <w:marTop w:val="0"/>
                      <w:marBottom w:val="0"/>
                      <w:divBdr>
                        <w:top w:val="none" w:sz="0" w:space="0" w:color="auto"/>
                        <w:left w:val="none" w:sz="0" w:space="0" w:color="auto"/>
                        <w:bottom w:val="none" w:sz="0" w:space="0" w:color="auto"/>
                        <w:right w:val="none" w:sz="0" w:space="0" w:color="auto"/>
                      </w:divBdr>
                      <w:divsChild>
                        <w:div w:id="1544096478">
                          <w:marLeft w:val="0"/>
                          <w:marRight w:val="0"/>
                          <w:marTop w:val="0"/>
                          <w:marBottom w:val="0"/>
                          <w:divBdr>
                            <w:top w:val="none" w:sz="0" w:space="0" w:color="auto"/>
                            <w:left w:val="none" w:sz="0" w:space="0" w:color="auto"/>
                            <w:bottom w:val="none" w:sz="0" w:space="0" w:color="auto"/>
                            <w:right w:val="none" w:sz="0" w:space="0" w:color="auto"/>
                          </w:divBdr>
                          <w:divsChild>
                            <w:div w:id="1150636687">
                              <w:marLeft w:val="0"/>
                              <w:marRight w:val="0"/>
                              <w:marTop w:val="0"/>
                              <w:marBottom w:val="0"/>
                              <w:divBdr>
                                <w:top w:val="none" w:sz="0" w:space="0" w:color="auto"/>
                                <w:left w:val="none" w:sz="0" w:space="0" w:color="auto"/>
                                <w:bottom w:val="none" w:sz="0" w:space="0" w:color="auto"/>
                                <w:right w:val="none" w:sz="0" w:space="0" w:color="auto"/>
                              </w:divBdr>
                              <w:divsChild>
                                <w:div w:id="626855849">
                                  <w:marLeft w:val="0"/>
                                  <w:marRight w:val="0"/>
                                  <w:marTop w:val="0"/>
                                  <w:marBottom w:val="0"/>
                                  <w:divBdr>
                                    <w:top w:val="single" w:sz="6" w:space="0" w:color="F5F5F5"/>
                                    <w:left w:val="single" w:sz="6" w:space="0" w:color="F5F5F5"/>
                                    <w:bottom w:val="single" w:sz="6" w:space="0" w:color="F5F5F5"/>
                                    <w:right w:val="single" w:sz="6" w:space="0" w:color="F5F5F5"/>
                                  </w:divBdr>
                                  <w:divsChild>
                                    <w:div w:id="1687907507">
                                      <w:marLeft w:val="0"/>
                                      <w:marRight w:val="0"/>
                                      <w:marTop w:val="0"/>
                                      <w:marBottom w:val="0"/>
                                      <w:divBdr>
                                        <w:top w:val="none" w:sz="0" w:space="0" w:color="auto"/>
                                        <w:left w:val="none" w:sz="0" w:space="0" w:color="auto"/>
                                        <w:bottom w:val="none" w:sz="0" w:space="0" w:color="auto"/>
                                        <w:right w:val="none" w:sz="0" w:space="0" w:color="auto"/>
                                      </w:divBdr>
                                      <w:divsChild>
                                        <w:div w:id="198511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6837674">
      <w:bodyDiv w:val="1"/>
      <w:marLeft w:val="0"/>
      <w:marRight w:val="0"/>
      <w:marTop w:val="0"/>
      <w:marBottom w:val="0"/>
      <w:divBdr>
        <w:top w:val="none" w:sz="0" w:space="0" w:color="auto"/>
        <w:left w:val="none" w:sz="0" w:space="0" w:color="auto"/>
        <w:bottom w:val="none" w:sz="0" w:space="0" w:color="auto"/>
        <w:right w:val="none" w:sz="0" w:space="0" w:color="auto"/>
      </w:divBdr>
    </w:div>
    <w:div w:id="1922793302">
      <w:bodyDiv w:val="1"/>
      <w:marLeft w:val="0"/>
      <w:marRight w:val="0"/>
      <w:marTop w:val="0"/>
      <w:marBottom w:val="0"/>
      <w:divBdr>
        <w:top w:val="none" w:sz="0" w:space="0" w:color="auto"/>
        <w:left w:val="none" w:sz="0" w:space="0" w:color="auto"/>
        <w:bottom w:val="none" w:sz="0" w:space="0" w:color="auto"/>
        <w:right w:val="none" w:sz="0" w:space="0" w:color="auto"/>
      </w:divBdr>
    </w:div>
    <w:div w:id="2003658710">
      <w:bodyDiv w:val="1"/>
      <w:marLeft w:val="0"/>
      <w:marRight w:val="0"/>
      <w:marTop w:val="0"/>
      <w:marBottom w:val="0"/>
      <w:divBdr>
        <w:top w:val="none" w:sz="0" w:space="0" w:color="auto"/>
        <w:left w:val="none" w:sz="0" w:space="0" w:color="auto"/>
        <w:bottom w:val="none" w:sz="0" w:space="0" w:color="auto"/>
        <w:right w:val="none" w:sz="0" w:space="0" w:color="auto"/>
      </w:divBdr>
    </w:div>
    <w:div w:id="2006934014">
      <w:bodyDiv w:val="1"/>
      <w:marLeft w:val="0"/>
      <w:marRight w:val="0"/>
      <w:marTop w:val="0"/>
      <w:marBottom w:val="0"/>
      <w:divBdr>
        <w:top w:val="none" w:sz="0" w:space="0" w:color="auto"/>
        <w:left w:val="none" w:sz="0" w:space="0" w:color="auto"/>
        <w:bottom w:val="none" w:sz="0" w:space="0" w:color="auto"/>
        <w:right w:val="none" w:sz="0" w:space="0" w:color="auto"/>
      </w:divBdr>
    </w:div>
    <w:div w:id="2039087637">
      <w:bodyDiv w:val="1"/>
      <w:marLeft w:val="0"/>
      <w:marRight w:val="0"/>
      <w:marTop w:val="0"/>
      <w:marBottom w:val="0"/>
      <w:divBdr>
        <w:top w:val="none" w:sz="0" w:space="0" w:color="auto"/>
        <w:left w:val="none" w:sz="0" w:space="0" w:color="auto"/>
        <w:bottom w:val="none" w:sz="0" w:space="0" w:color="auto"/>
        <w:right w:val="none" w:sz="0" w:space="0" w:color="auto"/>
      </w:divBdr>
    </w:div>
    <w:div w:id="204393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39658880</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Godoy, Hugo Danilo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HO-T1225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SA-NUT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C6352C11037E549B56D24B54ADD32E5" ma:contentTypeVersion="0" ma:contentTypeDescription="A content type to manage public (operations) IDB documents" ma:contentTypeScope="" ma:versionID="353478c1f7bf7d38f8dfcf67517433b9">
  <xsd:schema xmlns:xsd="http://www.w3.org/2001/XMLSchema" xmlns:xs="http://www.w3.org/2001/XMLSchema" xmlns:p="http://schemas.microsoft.com/office/2006/metadata/properties" xmlns:ns2="9c571b2f-e523-4ab2-ba2e-09e151a03ef4" targetNamespace="http://schemas.microsoft.com/office/2006/metadata/properties" ma:root="true" ma:fieldsID="60266da8385b582aa83f25fcdaf1680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086faa-15a7-4845-b56f-b24e87d2263a}" ma:internalName="TaxCatchAll" ma:showField="CatchAllData" ma:web="3634f7d6-a1a1-4e53-b4c6-bdf58881b50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086faa-15a7-4845-b56f-b24e87d2263a}" ma:internalName="TaxCatchAllLabel" ma:readOnly="true" ma:showField="CatchAllDataLabel" ma:web="3634f7d6-a1a1-4e53-b4c6-bdf58881b50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48D316-B847-47AE-87E0-BB3D44144C09}"/>
</file>

<file path=customXml/itemProps2.xml><?xml version="1.0" encoding="utf-8"?>
<ds:datastoreItem xmlns:ds="http://schemas.openxmlformats.org/officeDocument/2006/customXml" ds:itemID="{D3BD742C-36FA-49FE-A0C0-954F23AA9E81}"/>
</file>

<file path=customXml/itemProps3.xml><?xml version="1.0" encoding="utf-8"?>
<ds:datastoreItem xmlns:ds="http://schemas.openxmlformats.org/officeDocument/2006/customXml" ds:itemID="{7B0B9552-50D9-41C4-B9B9-65F887E68700}"/>
</file>

<file path=customXml/itemProps4.xml><?xml version="1.0" encoding="utf-8"?>
<ds:datastoreItem xmlns:ds="http://schemas.openxmlformats.org/officeDocument/2006/customXml" ds:itemID="{097D8451-2107-4F16-892B-2CFBEF82E88C}"/>
</file>

<file path=customXml/itemProps5.xml><?xml version="1.0" encoding="utf-8"?>
<ds:datastoreItem xmlns:ds="http://schemas.openxmlformats.org/officeDocument/2006/customXml" ds:itemID="{B807250C-7B3E-420B-843F-BB4DCB2EFBCF}"/>
</file>

<file path=docProps/app.xml><?xml version="1.0" encoding="utf-8"?>
<Properties xmlns="http://schemas.openxmlformats.org/officeDocument/2006/extended-properties" xmlns:vt="http://schemas.openxmlformats.org/officeDocument/2006/docPropsVTypes">
  <Template>Normal.dotm</Template>
  <TotalTime>2</TotalTime>
  <Pages>6</Pages>
  <Words>2166</Words>
  <Characters>12348</Characters>
  <Application>Microsoft Office Word</Application>
  <DocSecurity>4</DocSecurity>
  <Lines>102</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mmendoza</dc:creator>
  <cp:lastModifiedBy>Test</cp:lastModifiedBy>
  <cp:revision>2</cp:revision>
  <cp:lastPrinted>2014-10-07T17:55:00Z</cp:lastPrinted>
  <dcterms:created xsi:type="dcterms:W3CDTF">2015-06-02T14:07:00Z</dcterms:created>
  <dcterms:modified xsi:type="dcterms:W3CDTF">2015-06-02T14:07:00Z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0x01010046CF21643EE8D14686A648AA6DAD0892000C6352C11037E549B56D24B54ADD32E5</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