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07" w:rsidRPr="00B47D93" w:rsidRDefault="00870A07" w:rsidP="00870A07">
      <w:pPr>
        <w:pStyle w:val="Exhibit"/>
        <w:rPr>
          <w:rFonts w:ascii="Times New Roman" w:hAnsi="Times New Roman" w:cs="Times New Roman"/>
          <w:sz w:val="20"/>
          <w:szCs w:val="20"/>
        </w:rPr>
      </w:pPr>
      <w:r w:rsidRPr="00B47D93">
        <w:rPr>
          <w:rFonts w:ascii="Times New Roman" w:hAnsi="Times New Roman" w:cs="Times New Roman"/>
          <w:sz w:val="20"/>
          <w:szCs w:val="20"/>
        </w:rPr>
        <w:t xml:space="preserve">Plan for the Period: </w:t>
      </w:r>
      <w:r w:rsidRPr="00B47D93">
        <w:rPr>
          <w:rFonts w:ascii="Times New Roman" w:hAnsi="Times New Roman" w:cs="Times New Roman"/>
          <w:sz w:val="20"/>
          <w:szCs w:val="20"/>
        </w:rPr>
        <w:tab/>
      </w:r>
      <w:r w:rsidRPr="00B47D93">
        <w:rPr>
          <w:rFonts w:ascii="Times New Roman" w:hAnsi="Times New Roman" w:cs="Times New Roman"/>
          <w:sz w:val="20"/>
          <w:szCs w:val="20"/>
        </w:rPr>
        <w:tab/>
      </w:r>
      <w:r w:rsidRPr="00B47D93">
        <w:rPr>
          <w:rFonts w:ascii="Times New Roman" w:hAnsi="Times New Roman" w:cs="Times New Roman"/>
          <w:b w:val="0"/>
          <w:sz w:val="20"/>
          <w:szCs w:val="20"/>
        </w:rPr>
        <w:t>January 1, 2015 through June 30, 2016</w:t>
      </w:r>
    </w:p>
    <w:p w:rsidR="00870A07" w:rsidRPr="00B47D93" w:rsidRDefault="00870A07" w:rsidP="00870A07">
      <w:pPr>
        <w:pStyle w:val="TypeBodytext"/>
        <w:rPr>
          <w:rFonts w:ascii="Times New Roman" w:hAnsi="Times New Roman" w:cs="Times New Roman"/>
          <w:bCs/>
          <w:sz w:val="20"/>
          <w:szCs w:val="20"/>
        </w:rPr>
      </w:pPr>
      <w:r w:rsidRPr="00B47D93">
        <w:rPr>
          <w:rFonts w:ascii="Times New Roman" w:hAnsi="Times New Roman" w:cs="Times New Roman"/>
          <w:b/>
          <w:bCs/>
          <w:sz w:val="20"/>
          <w:szCs w:val="20"/>
        </w:rPr>
        <w:t xml:space="preserve">Project:  </w:t>
      </w:r>
      <w:r w:rsidRPr="00B47D9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47D9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47D9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47D93">
        <w:rPr>
          <w:rFonts w:ascii="Times New Roman" w:hAnsi="Times New Roman" w:cs="Times New Roman"/>
          <w:bCs/>
          <w:sz w:val="20"/>
          <w:szCs w:val="20"/>
        </w:rPr>
        <w:t>Public Sector Smart Energy Program</w:t>
      </w:r>
    </w:p>
    <w:p w:rsidR="00870A07" w:rsidRPr="00B47D93" w:rsidRDefault="00870A07" w:rsidP="00870A07">
      <w:pPr>
        <w:pStyle w:val="TypeBodytext"/>
        <w:rPr>
          <w:rFonts w:ascii="Times New Roman" w:hAnsi="Times New Roman" w:cs="Times New Roman"/>
          <w:b/>
          <w:bCs/>
          <w:sz w:val="20"/>
          <w:szCs w:val="20"/>
        </w:rPr>
      </w:pPr>
      <w:r w:rsidRPr="00B47D93">
        <w:rPr>
          <w:rFonts w:ascii="Times New Roman" w:hAnsi="Times New Roman" w:cs="Times New Roman"/>
          <w:b/>
          <w:bCs/>
          <w:sz w:val="20"/>
          <w:szCs w:val="20"/>
        </w:rPr>
        <w:t xml:space="preserve">Project numbers:  </w:t>
      </w:r>
      <w:r w:rsidRPr="00B47D9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47D9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47D93">
        <w:rPr>
          <w:rFonts w:ascii="Times New Roman" w:hAnsi="Times New Roman" w:cs="Times New Roman"/>
          <w:bCs/>
          <w:sz w:val="20"/>
          <w:szCs w:val="20"/>
        </w:rPr>
        <w:t>BA-L1025 and BA-X1003</w:t>
      </w:r>
    </w:p>
    <w:p w:rsidR="00870A07" w:rsidRPr="00B47D93" w:rsidRDefault="00870A07" w:rsidP="00870A07">
      <w:pPr>
        <w:pStyle w:val="TypeBodytext"/>
        <w:rPr>
          <w:rFonts w:ascii="Times New Roman" w:hAnsi="Times New Roman" w:cs="Times New Roman"/>
          <w:sz w:val="20"/>
          <w:szCs w:val="20"/>
        </w:rPr>
      </w:pPr>
      <w:r w:rsidRPr="00B47D93">
        <w:rPr>
          <w:rFonts w:ascii="Times New Roman" w:hAnsi="Times New Roman" w:cs="Times New Roman"/>
          <w:b/>
          <w:bCs/>
          <w:sz w:val="20"/>
          <w:szCs w:val="20"/>
        </w:rPr>
        <w:t xml:space="preserve">Loan Contract Number:  </w:t>
      </w:r>
      <w:r w:rsidRPr="00B47D9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47D93">
        <w:rPr>
          <w:rFonts w:ascii="Times New Roman" w:hAnsi="Times New Roman" w:cs="Times New Roman"/>
          <w:sz w:val="20"/>
          <w:szCs w:val="20"/>
        </w:rPr>
        <w:t>2748/OC-BA</w:t>
      </w:r>
    </w:p>
    <w:p w:rsidR="00870A07" w:rsidRPr="00B47D93" w:rsidRDefault="00870A07" w:rsidP="00870A07">
      <w:pPr>
        <w:pStyle w:val="TypeBodytext"/>
        <w:rPr>
          <w:rFonts w:ascii="Times New Roman" w:hAnsi="Times New Roman" w:cs="Times New Roman"/>
          <w:b/>
          <w:bCs/>
          <w:sz w:val="20"/>
          <w:szCs w:val="20"/>
        </w:rPr>
      </w:pPr>
      <w:r w:rsidRPr="00B47D93">
        <w:rPr>
          <w:rFonts w:ascii="Times New Roman" w:hAnsi="Times New Roman" w:cs="Times New Roman"/>
          <w:b/>
          <w:bCs/>
          <w:sz w:val="20"/>
          <w:szCs w:val="20"/>
        </w:rPr>
        <w:t xml:space="preserve">Grant Number:  </w:t>
      </w:r>
      <w:r w:rsidRPr="00B47D9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47D9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47D93">
        <w:rPr>
          <w:rFonts w:ascii="Times New Roman" w:hAnsi="Times New Roman" w:cs="Times New Roman"/>
          <w:sz w:val="20"/>
          <w:szCs w:val="20"/>
        </w:rPr>
        <w:t>ATN/CF-13316-BA</w:t>
      </w:r>
    </w:p>
    <w:tbl>
      <w:tblPr>
        <w:tblW w:w="18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878"/>
        <w:gridCol w:w="1912"/>
        <w:gridCol w:w="1530"/>
        <w:gridCol w:w="1260"/>
        <w:gridCol w:w="968"/>
        <w:gridCol w:w="992"/>
        <w:gridCol w:w="1190"/>
        <w:gridCol w:w="1170"/>
        <w:gridCol w:w="1170"/>
        <w:gridCol w:w="1350"/>
        <w:gridCol w:w="1170"/>
        <w:gridCol w:w="1530"/>
        <w:gridCol w:w="2610"/>
      </w:tblGrid>
      <w:tr w:rsidR="00390D4E" w:rsidRPr="00B47D93" w:rsidTr="00A86191">
        <w:trPr>
          <w:trHeight w:val="800"/>
          <w:tblHeader/>
        </w:trPr>
        <w:tc>
          <w:tcPr>
            <w:tcW w:w="648" w:type="dxa"/>
            <w:shd w:val="clear" w:color="auto" w:fill="548DD4" w:themeFill="text2" w:themeFillTint="99"/>
            <w:hideMark/>
          </w:tcPr>
          <w:p w:rsidR="00870A07" w:rsidRPr="00B47D93" w:rsidRDefault="00870A07" w:rsidP="00BE4B6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Item </w:t>
            </w:r>
            <w:r w:rsidRPr="00B4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78" w:type="dxa"/>
            <w:shd w:val="clear" w:color="auto" w:fill="548DD4" w:themeFill="text2" w:themeFillTint="99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>WBS</w:t>
            </w:r>
          </w:p>
        </w:tc>
        <w:tc>
          <w:tcPr>
            <w:tcW w:w="1912" w:type="dxa"/>
            <w:shd w:val="clear" w:color="auto" w:fill="548DD4" w:themeFill="text2" w:themeFillTint="99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>Procurement Description</w:t>
            </w:r>
          </w:p>
        </w:tc>
        <w:tc>
          <w:tcPr>
            <w:tcW w:w="1530" w:type="dxa"/>
            <w:shd w:val="clear" w:color="auto" w:fill="548DD4" w:themeFill="text2" w:themeFillTint="99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>Procurement Type</w:t>
            </w:r>
          </w:p>
        </w:tc>
        <w:tc>
          <w:tcPr>
            <w:tcW w:w="1260" w:type="dxa"/>
            <w:shd w:val="clear" w:color="auto" w:fill="548DD4" w:themeFill="text2" w:themeFillTint="99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>Estimated Contract Cost</w:t>
            </w:r>
          </w:p>
        </w:tc>
        <w:tc>
          <w:tcPr>
            <w:tcW w:w="968" w:type="dxa"/>
            <w:shd w:val="clear" w:color="auto" w:fill="548DD4" w:themeFill="text2" w:themeFillTint="99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>Method</w:t>
            </w:r>
          </w:p>
        </w:tc>
        <w:tc>
          <w:tcPr>
            <w:tcW w:w="992" w:type="dxa"/>
            <w:shd w:val="clear" w:color="auto" w:fill="548DD4" w:themeFill="text2" w:themeFillTint="99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>Review Type</w:t>
            </w:r>
          </w:p>
        </w:tc>
        <w:tc>
          <w:tcPr>
            <w:tcW w:w="1190" w:type="dxa"/>
            <w:shd w:val="clear" w:color="auto" w:fill="548DD4" w:themeFill="text2" w:themeFillTint="99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>Financing Source (IDB %)</w:t>
            </w:r>
          </w:p>
        </w:tc>
        <w:tc>
          <w:tcPr>
            <w:tcW w:w="1170" w:type="dxa"/>
            <w:shd w:val="clear" w:color="auto" w:fill="548DD4" w:themeFill="text2" w:themeFillTint="99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>Financing Source (</w:t>
            </w:r>
            <w:proofErr w:type="gramStart"/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>EU%</w:t>
            </w:r>
            <w:proofErr w:type="gramEnd"/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170" w:type="dxa"/>
            <w:shd w:val="clear" w:color="auto" w:fill="548DD4" w:themeFill="text2" w:themeFillTint="99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>Prequalifi-cation</w:t>
            </w:r>
            <w:proofErr w:type="spellEnd"/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(Y/N)</w:t>
            </w:r>
          </w:p>
        </w:tc>
        <w:tc>
          <w:tcPr>
            <w:tcW w:w="1350" w:type="dxa"/>
            <w:shd w:val="clear" w:color="auto" w:fill="548DD4" w:themeFill="text2" w:themeFillTint="99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>Publication of SPN</w:t>
            </w:r>
          </w:p>
        </w:tc>
        <w:tc>
          <w:tcPr>
            <w:tcW w:w="1170" w:type="dxa"/>
            <w:shd w:val="clear" w:color="auto" w:fill="548DD4" w:themeFill="text2" w:themeFillTint="99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>Est. Contract Signature Date</w:t>
            </w:r>
          </w:p>
        </w:tc>
        <w:tc>
          <w:tcPr>
            <w:tcW w:w="1530" w:type="dxa"/>
            <w:shd w:val="clear" w:color="auto" w:fill="548DD4" w:themeFill="text2" w:themeFillTint="99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>Procurement Status</w:t>
            </w:r>
          </w:p>
        </w:tc>
        <w:tc>
          <w:tcPr>
            <w:tcW w:w="2610" w:type="dxa"/>
            <w:shd w:val="clear" w:color="auto" w:fill="548DD4" w:themeFill="text2" w:themeFillTint="99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b/>
                <w:sz w:val="20"/>
                <w:szCs w:val="20"/>
              </w:rPr>
              <w:t>Comments</w:t>
            </w:r>
          </w:p>
        </w:tc>
      </w:tr>
      <w:tr w:rsidR="00870A07" w:rsidRPr="00B47D93" w:rsidTr="00A86191">
        <w:trPr>
          <w:trHeight w:val="710"/>
        </w:trPr>
        <w:tc>
          <w:tcPr>
            <w:tcW w:w="64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0AC6"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 (a)</w:t>
            </w:r>
          </w:p>
          <w:p w:rsidR="00530AC6" w:rsidRPr="00B47D93" w:rsidRDefault="00530AC6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 (b)</w:t>
            </w:r>
          </w:p>
        </w:tc>
        <w:tc>
          <w:tcPr>
            <w:tcW w:w="87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1.1.1.2</w:t>
            </w:r>
          </w:p>
          <w:p w:rsidR="00530AC6" w:rsidRPr="00B47D93" w:rsidRDefault="00530AC6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1.1.1.5</w:t>
            </w:r>
          </w:p>
        </w:tc>
        <w:tc>
          <w:tcPr>
            <w:tcW w:w="191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25,000 streetlights</w:t>
            </w:r>
          </w:p>
          <w:p w:rsidR="00530AC6" w:rsidRPr="00B47D93" w:rsidRDefault="00530AC6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Purchase of sample streetlights from bidders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Goods</w:t>
            </w:r>
          </w:p>
          <w:p w:rsidR="00530AC6" w:rsidRPr="00B47D93" w:rsidRDefault="00530AC6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Goods</w:t>
            </w:r>
          </w:p>
        </w:tc>
        <w:tc>
          <w:tcPr>
            <w:tcW w:w="1260" w:type="dxa"/>
            <w:hideMark/>
          </w:tcPr>
          <w:p w:rsidR="00530AC6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$9,</w:t>
            </w:r>
            <w:r w:rsidR="0050460E" w:rsidRPr="00B47D93">
              <w:rPr>
                <w:rFonts w:ascii="Times New Roman" w:hAnsi="Times New Roman" w:cs="Times New Roman"/>
                <w:sz w:val="20"/>
                <w:szCs w:val="20"/>
              </w:rPr>
              <w:t>587,000</w:t>
            </w:r>
          </w:p>
          <w:p w:rsidR="00870A07" w:rsidRPr="00B47D93" w:rsidRDefault="007B298C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$25,000</w:t>
            </w:r>
          </w:p>
        </w:tc>
        <w:tc>
          <w:tcPr>
            <w:tcW w:w="96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ICB</w:t>
            </w:r>
          </w:p>
          <w:p w:rsidR="00530AC6" w:rsidRPr="00B47D93" w:rsidRDefault="00530AC6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DC</w:t>
            </w:r>
          </w:p>
        </w:tc>
        <w:tc>
          <w:tcPr>
            <w:tcW w:w="99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Ex-Ante</w:t>
            </w:r>
          </w:p>
          <w:p w:rsidR="00530AC6" w:rsidRPr="00B47D93" w:rsidRDefault="00530AC6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Ex-Post</w:t>
            </w:r>
          </w:p>
        </w:tc>
        <w:tc>
          <w:tcPr>
            <w:tcW w:w="119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38.5</w:t>
            </w:r>
          </w:p>
          <w:p w:rsidR="00530AC6" w:rsidRPr="00B47D93" w:rsidRDefault="00530AC6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38.5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61.4</w:t>
            </w:r>
          </w:p>
          <w:p w:rsidR="00530AC6" w:rsidRPr="00B47D93" w:rsidRDefault="00530AC6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61.4</w:t>
            </w:r>
          </w:p>
        </w:tc>
        <w:tc>
          <w:tcPr>
            <w:tcW w:w="1170" w:type="dxa"/>
            <w:hideMark/>
          </w:tcPr>
          <w:p w:rsidR="00870A07" w:rsidRPr="00B47D93" w:rsidRDefault="00A56716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:rsidR="00530AC6" w:rsidRPr="00B47D93" w:rsidRDefault="00530AC6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870A07" w:rsidP="001F3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</w:t>
            </w:r>
            <w:r w:rsidR="003555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, 2015</w:t>
            </w:r>
          </w:p>
          <w:p w:rsidR="00530AC6" w:rsidRPr="00B47D93" w:rsidRDefault="00530AC6" w:rsidP="001F3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n.a</w:t>
            </w:r>
            <w:proofErr w:type="spellEnd"/>
          </w:p>
        </w:tc>
        <w:tc>
          <w:tcPr>
            <w:tcW w:w="1170" w:type="dxa"/>
          </w:tcPr>
          <w:p w:rsidR="00870A07" w:rsidRPr="00B47D93" w:rsidRDefault="00870A07" w:rsidP="001F3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</w:t>
            </w:r>
            <w:r w:rsidR="001F3963" w:rsidRPr="00B47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  <w:p w:rsidR="00530AC6" w:rsidRPr="00B47D93" w:rsidRDefault="00530AC6" w:rsidP="001F3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n.a</w:t>
            </w:r>
            <w:proofErr w:type="spellEnd"/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  <w:p w:rsidR="00C74FDA" w:rsidRPr="00B47D93" w:rsidRDefault="00C74FDA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25,000 LED streetlights</w:t>
            </w:r>
          </w:p>
          <w:p w:rsidR="00530AC6" w:rsidRPr="00B47D93" w:rsidRDefault="00C74FDA" w:rsidP="0030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30AC6"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ample streetlights from </w:t>
            </w:r>
            <w:r w:rsidR="00A86191"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shortlisted </w:t>
            </w:r>
            <w:r w:rsidR="00530AC6"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bidders </w:t>
            </w:r>
            <w:r w:rsidR="00306A1A" w:rsidRPr="00B47D93">
              <w:rPr>
                <w:rFonts w:ascii="Times New Roman" w:hAnsi="Times New Roman" w:cs="Times New Roman"/>
                <w:sz w:val="20"/>
                <w:szCs w:val="20"/>
              </w:rPr>
              <w:t>who</w:t>
            </w:r>
            <w:r w:rsidR="002100C1">
              <w:rPr>
                <w:rFonts w:ascii="Times New Roman" w:hAnsi="Times New Roman" w:cs="Times New Roman"/>
                <w:sz w:val="20"/>
                <w:szCs w:val="20"/>
              </w:rPr>
              <w:t xml:space="preserve">se bids </w:t>
            </w:r>
            <w:r w:rsidR="00306A1A"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 meet requirements </w:t>
            </w:r>
          </w:p>
        </w:tc>
      </w:tr>
      <w:tr w:rsidR="00870A07" w:rsidRPr="00B47D93" w:rsidTr="00A86191">
        <w:trPr>
          <w:trHeight w:val="890"/>
        </w:trPr>
        <w:tc>
          <w:tcPr>
            <w:tcW w:w="64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1.1.1.4</w:t>
            </w:r>
          </w:p>
        </w:tc>
        <w:tc>
          <w:tcPr>
            <w:tcW w:w="191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Light measuring Equipment 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Goods</w:t>
            </w:r>
          </w:p>
        </w:tc>
        <w:tc>
          <w:tcPr>
            <w:tcW w:w="126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$50,000 </w:t>
            </w:r>
          </w:p>
        </w:tc>
        <w:tc>
          <w:tcPr>
            <w:tcW w:w="96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PC</w:t>
            </w:r>
          </w:p>
        </w:tc>
        <w:tc>
          <w:tcPr>
            <w:tcW w:w="992" w:type="dxa"/>
            <w:hideMark/>
          </w:tcPr>
          <w:p w:rsidR="00870A07" w:rsidRPr="00B47D93" w:rsidRDefault="00870A07" w:rsidP="001F3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</w:t>
            </w:r>
            <w:r w:rsidR="001F3963" w:rsidRPr="00B47D93">
              <w:rPr>
                <w:rFonts w:ascii="Times New Roman" w:hAnsi="Times New Roman" w:cs="Times New Roman"/>
                <w:sz w:val="20"/>
                <w:szCs w:val="20"/>
              </w:rPr>
              <w:t>Post</w:t>
            </w:r>
          </w:p>
        </w:tc>
        <w:tc>
          <w:tcPr>
            <w:tcW w:w="119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38.5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61.4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1F3963" w:rsidP="00523E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n.a</w:t>
            </w:r>
            <w:proofErr w:type="spellEnd"/>
          </w:p>
        </w:tc>
        <w:tc>
          <w:tcPr>
            <w:tcW w:w="1170" w:type="dxa"/>
          </w:tcPr>
          <w:p w:rsidR="00870A07" w:rsidRPr="00B47D93" w:rsidRDefault="00870A07" w:rsidP="001F3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</w:t>
            </w:r>
            <w:r w:rsidR="001F3963" w:rsidRPr="00B47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, 2015</w:t>
            </w:r>
          </w:p>
        </w:tc>
        <w:tc>
          <w:tcPr>
            <w:tcW w:w="1530" w:type="dxa"/>
            <w:hideMark/>
          </w:tcPr>
          <w:p w:rsidR="00870A07" w:rsidRPr="00B47D93" w:rsidRDefault="003A4DAD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In Process</w:t>
            </w:r>
          </w:p>
        </w:tc>
        <w:tc>
          <w:tcPr>
            <w:tcW w:w="261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LED light measuring equipment</w:t>
            </w:r>
          </w:p>
        </w:tc>
      </w:tr>
      <w:tr w:rsidR="00C74FDA" w:rsidRPr="00B47D93" w:rsidTr="00A86191">
        <w:trPr>
          <w:trHeight w:val="600"/>
        </w:trPr>
        <w:tc>
          <w:tcPr>
            <w:tcW w:w="648" w:type="dxa"/>
            <w:hideMark/>
          </w:tcPr>
          <w:p w:rsidR="00C74FDA" w:rsidRPr="00B47D93" w:rsidRDefault="00C74FDA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hideMark/>
          </w:tcPr>
          <w:p w:rsidR="00C74FDA" w:rsidRPr="00B47D93" w:rsidRDefault="00C74FDA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1.2.1.1</w:t>
            </w:r>
          </w:p>
        </w:tc>
        <w:tc>
          <w:tcPr>
            <w:tcW w:w="1912" w:type="dxa"/>
            <w:hideMark/>
          </w:tcPr>
          <w:p w:rsidR="00C74FDA" w:rsidRPr="00B47D93" w:rsidRDefault="00C74FDA" w:rsidP="00523E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 energy efficient retrofits for 12 public buildings</w:t>
            </w:r>
          </w:p>
        </w:tc>
        <w:tc>
          <w:tcPr>
            <w:tcW w:w="1530" w:type="dxa"/>
            <w:hideMark/>
          </w:tcPr>
          <w:p w:rsidR="00C74FDA" w:rsidRPr="00B47D93" w:rsidRDefault="00C74FDA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Goods</w:t>
            </w:r>
          </w:p>
        </w:tc>
        <w:tc>
          <w:tcPr>
            <w:tcW w:w="1260" w:type="dxa"/>
            <w:hideMark/>
          </w:tcPr>
          <w:p w:rsidR="00A86191" w:rsidRPr="00B47D93" w:rsidRDefault="00C74FDA" w:rsidP="00A86191">
            <w:pPr>
              <w:pStyle w:val="prj1"/>
              <w:rPr>
                <w:rFonts w:ascii="Times New Roman" w:hAnsi="Times New Roman"/>
                <w:sz w:val="22"/>
                <w:szCs w:val="22"/>
              </w:rPr>
            </w:pPr>
            <w:r w:rsidRPr="00B47D93">
              <w:rPr>
                <w:rFonts w:ascii="Times New Roman" w:hAnsi="Times New Roman"/>
                <w:sz w:val="20"/>
                <w:szCs w:val="20"/>
              </w:rPr>
              <w:t>$</w:t>
            </w:r>
            <w:r w:rsidR="00A86191" w:rsidRPr="00B47D9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3,830,808</w:t>
            </w:r>
          </w:p>
          <w:p w:rsidR="00C74FDA" w:rsidRPr="00B47D93" w:rsidRDefault="00C74FDA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hideMark/>
          </w:tcPr>
          <w:p w:rsidR="00C74FDA" w:rsidRPr="00B47D93" w:rsidRDefault="00C74FDA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ICB</w:t>
            </w:r>
          </w:p>
        </w:tc>
        <w:tc>
          <w:tcPr>
            <w:tcW w:w="992" w:type="dxa"/>
            <w:hideMark/>
          </w:tcPr>
          <w:p w:rsidR="00C74FDA" w:rsidRPr="00B47D93" w:rsidRDefault="00C74FDA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Ex-Ante</w:t>
            </w:r>
          </w:p>
        </w:tc>
        <w:tc>
          <w:tcPr>
            <w:tcW w:w="1190" w:type="dxa"/>
            <w:hideMark/>
          </w:tcPr>
          <w:p w:rsidR="00C74FDA" w:rsidRPr="00B47D93" w:rsidRDefault="00C74FDA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  <w:hideMark/>
          </w:tcPr>
          <w:p w:rsidR="00C74FDA" w:rsidRPr="00B47D93" w:rsidRDefault="00C74FDA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hideMark/>
          </w:tcPr>
          <w:p w:rsidR="00C74FDA" w:rsidRPr="00B47D93" w:rsidRDefault="00C74FDA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1350" w:type="dxa"/>
          </w:tcPr>
          <w:p w:rsidR="00C74FDA" w:rsidRPr="00B47D93" w:rsidRDefault="002B46BD" w:rsidP="002B46BD">
            <w:pPr>
              <w:tabs>
                <w:tab w:val="left" w:pos="113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Q3</w:t>
            </w:r>
            <w:r w:rsidR="00C74FDA" w:rsidRPr="00B47D93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70" w:type="dxa"/>
          </w:tcPr>
          <w:p w:rsidR="00C74FDA" w:rsidRPr="00B47D93" w:rsidRDefault="002B46BD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Q1, 2017</w:t>
            </w:r>
          </w:p>
        </w:tc>
        <w:tc>
          <w:tcPr>
            <w:tcW w:w="1530" w:type="dxa"/>
            <w:hideMark/>
          </w:tcPr>
          <w:p w:rsidR="00C74FDA" w:rsidRPr="00B47D93" w:rsidRDefault="00C74FDA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  <w:hideMark/>
          </w:tcPr>
          <w:p w:rsidR="00C74FDA" w:rsidRPr="00B47D93" w:rsidRDefault="00C74FDA" w:rsidP="002100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Supply and Installation for the retrofit </w:t>
            </w:r>
            <w:r w:rsidR="002100C1">
              <w:rPr>
                <w:rFonts w:ascii="Times New Roman" w:hAnsi="Times New Roman" w:cs="Times New Roman"/>
                <w:sz w:val="20"/>
                <w:szCs w:val="20"/>
              </w:rPr>
              <w:t>Energy Efficient Technologies</w:t>
            </w:r>
          </w:p>
        </w:tc>
      </w:tr>
      <w:tr w:rsidR="00E92A17" w:rsidRPr="00B47D93" w:rsidTr="00A86191">
        <w:trPr>
          <w:trHeight w:val="600"/>
        </w:trPr>
        <w:tc>
          <w:tcPr>
            <w:tcW w:w="648" w:type="dxa"/>
          </w:tcPr>
          <w:p w:rsidR="00E92A17" w:rsidRPr="00B47D93" w:rsidRDefault="00412A4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8" w:type="dxa"/>
          </w:tcPr>
          <w:p w:rsidR="00E92A17" w:rsidRPr="00B47D93" w:rsidRDefault="00E92A1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1.2.1.2</w:t>
            </w:r>
          </w:p>
        </w:tc>
        <w:tc>
          <w:tcPr>
            <w:tcW w:w="1912" w:type="dxa"/>
          </w:tcPr>
          <w:p w:rsidR="00E92A17" w:rsidRPr="00B47D93" w:rsidRDefault="00E92A17" w:rsidP="00523E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a</w:t>
            </w:r>
            <w:r w:rsidR="002100C1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Energy Performance Contract for 1 public building</w:t>
            </w:r>
          </w:p>
        </w:tc>
        <w:tc>
          <w:tcPr>
            <w:tcW w:w="1530" w:type="dxa"/>
          </w:tcPr>
          <w:p w:rsidR="00E92A17" w:rsidRPr="00B47D93" w:rsidRDefault="00E92A1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Goods</w:t>
            </w:r>
          </w:p>
        </w:tc>
        <w:tc>
          <w:tcPr>
            <w:tcW w:w="1260" w:type="dxa"/>
          </w:tcPr>
          <w:p w:rsidR="00E92A17" w:rsidRPr="00B47D93" w:rsidRDefault="00E92A1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$742,308</w:t>
            </w:r>
          </w:p>
        </w:tc>
        <w:tc>
          <w:tcPr>
            <w:tcW w:w="968" w:type="dxa"/>
          </w:tcPr>
          <w:p w:rsidR="00E92A17" w:rsidRPr="00B47D93" w:rsidRDefault="00E92A1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ICB</w:t>
            </w:r>
          </w:p>
        </w:tc>
        <w:tc>
          <w:tcPr>
            <w:tcW w:w="992" w:type="dxa"/>
          </w:tcPr>
          <w:p w:rsidR="00E92A17" w:rsidRPr="00B47D93" w:rsidRDefault="00E92A1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Ex-Ante</w:t>
            </w:r>
          </w:p>
        </w:tc>
        <w:tc>
          <w:tcPr>
            <w:tcW w:w="1190" w:type="dxa"/>
          </w:tcPr>
          <w:p w:rsidR="00E92A17" w:rsidRPr="00B47D93" w:rsidRDefault="00E92A1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</w:tcPr>
          <w:p w:rsidR="00E92A17" w:rsidRPr="00B47D93" w:rsidRDefault="00E92A1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</w:tcPr>
          <w:p w:rsidR="00E92A17" w:rsidRPr="00B47D93" w:rsidRDefault="002B46BD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E92A17" w:rsidRPr="00B47D93" w:rsidRDefault="00565876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Q3, 2015</w:t>
            </w:r>
          </w:p>
        </w:tc>
        <w:tc>
          <w:tcPr>
            <w:tcW w:w="1170" w:type="dxa"/>
          </w:tcPr>
          <w:p w:rsidR="00E92A17" w:rsidRPr="00B47D93" w:rsidRDefault="00565876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Q2, 2016</w:t>
            </w:r>
          </w:p>
        </w:tc>
        <w:tc>
          <w:tcPr>
            <w:tcW w:w="1530" w:type="dxa"/>
          </w:tcPr>
          <w:p w:rsidR="00E92A17" w:rsidRPr="00B47D93" w:rsidRDefault="00565876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</w:tcPr>
          <w:p w:rsidR="00E92A17" w:rsidRPr="00B47D93" w:rsidRDefault="00565876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an Energy Service Company to undertake an Energy Performance Contract for the retrofit of one government owned building</w:t>
            </w:r>
          </w:p>
        </w:tc>
      </w:tr>
      <w:tr w:rsidR="002B46BD" w:rsidRPr="00B47D93" w:rsidTr="00A86191">
        <w:trPr>
          <w:trHeight w:val="600"/>
        </w:trPr>
        <w:tc>
          <w:tcPr>
            <w:tcW w:w="648" w:type="dxa"/>
            <w:hideMark/>
          </w:tcPr>
          <w:p w:rsidR="002B46BD" w:rsidRPr="00B47D93" w:rsidRDefault="002B46BD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78" w:type="dxa"/>
            <w:hideMark/>
          </w:tcPr>
          <w:p w:rsidR="002B46BD" w:rsidRPr="00B47D93" w:rsidRDefault="002B46BD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1.3.1.1</w:t>
            </w:r>
          </w:p>
        </w:tc>
        <w:tc>
          <w:tcPr>
            <w:tcW w:w="1912" w:type="dxa"/>
            <w:hideMark/>
          </w:tcPr>
          <w:p w:rsidR="002B46BD" w:rsidRPr="00B47D93" w:rsidRDefault="002B46BD" w:rsidP="00523E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Procurement of photo voltaic systems for 12 public buildings </w:t>
            </w:r>
          </w:p>
        </w:tc>
        <w:tc>
          <w:tcPr>
            <w:tcW w:w="1530" w:type="dxa"/>
            <w:hideMark/>
          </w:tcPr>
          <w:p w:rsidR="002B46BD" w:rsidRPr="00B47D93" w:rsidRDefault="002B46BD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Goods</w:t>
            </w:r>
          </w:p>
        </w:tc>
        <w:tc>
          <w:tcPr>
            <w:tcW w:w="1260" w:type="dxa"/>
            <w:hideMark/>
          </w:tcPr>
          <w:p w:rsidR="002B46BD" w:rsidRPr="00B47D93" w:rsidRDefault="002B46BD" w:rsidP="00A86191">
            <w:pPr>
              <w:pStyle w:val="prj1"/>
              <w:rPr>
                <w:rFonts w:ascii="Times New Roman" w:hAnsi="Times New Roman"/>
                <w:sz w:val="22"/>
                <w:szCs w:val="22"/>
              </w:rPr>
            </w:pPr>
            <w:r w:rsidRPr="00B47D93">
              <w:rPr>
                <w:rFonts w:ascii="Times New Roman" w:hAnsi="Times New Roman"/>
                <w:sz w:val="22"/>
                <w:szCs w:val="22"/>
              </w:rPr>
              <w:t>$</w:t>
            </w:r>
            <w:r w:rsidRPr="00B47D93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5,076,883</w:t>
            </w:r>
          </w:p>
          <w:p w:rsidR="002B46BD" w:rsidRPr="00B47D93" w:rsidRDefault="002B46BD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hideMark/>
          </w:tcPr>
          <w:p w:rsidR="002B46BD" w:rsidRPr="00B47D93" w:rsidRDefault="002B46BD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ICB</w:t>
            </w:r>
          </w:p>
        </w:tc>
        <w:tc>
          <w:tcPr>
            <w:tcW w:w="992" w:type="dxa"/>
            <w:hideMark/>
          </w:tcPr>
          <w:p w:rsidR="002B46BD" w:rsidRPr="00B47D93" w:rsidRDefault="002B46BD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Ex-Ante</w:t>
            </w:r>
          </w:p>
        </w:tc>
        <w:tc>
          <w:tcPr>
            <w:tcW w:w="1190" w:type="dxa"/>
            <w:hideMark/>
          </w:tcPr>
          <w:p w:rsidR="002B46BD" w:rsidRPr="00B47D93" w:rsidRDefault="002B46BD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  <w:hideMark/>
          </w:tcPr>
          <w:p w:rsidR="002B46BD" w:rsidRPr="00B47D93" w:rsidRDefault="002B46BD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hideMark/>
          </w:tcPr>
          <w:p w:rsidR="002B46BD" w:rsidRPr="00B47D93" w:rsidRDefault="002B46BD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1350" w:type="dxa"/>
          </w:tcPr>
          <w:p w:rsidR="002B46BD" w:rsidRPr="00B47D93" w:rsidRDefault="002B46BD" w:rsidP="00F871B1">
            <w:pPr>
              <w:tabs>
                <w:tab w:val="left" w:pos="113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Q3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70" w:type="dxa"/>
          </w:tcPr>
          <w:p w:rsidR="002B46BD" w:rsidRPr="00B47D93" w:rsidRDefault="002B46BD" w:rsidP="00F8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Q1, 2017</w:t>
            </w:r>
          </w:p>
        </w:tc>
        <w:tc>
          <w:tcPr>
            <w:tcW w:w="1530" w:type="dxa"/>
            <w:hideMark/>
          </w:tcPr>
          <w:p w:rsidR="002B46BD" w:rsidRPr="00B47D93" w:rsidRDefault="002B46BD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  <w:hideMark/>
          </w:tcPr>
          <w:p w:rsidR="002B46BD" w:rsidRPr="00B47D93" w:rsidRDefault="002B46BD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Supply and installation of solar photo voltaic electricity generation systems</w:t>
            </w:r>
          </w:p>
        </w:tc>
      </w:tr>
      <w:tr w:rsidR="00870A07" w:rsidRPr="00B47D93" w:rsidTr="00A86191">
        <w:trPr>
          <w:trHeight w:val="719"/>
        </w:trPr>
        <w:tc>
          <w:tcPr>
            <w:tcW w:w="648" w:type="dxa"/>
            <w:hideMark/>
          </w:tcPr>
          <w:p w:rsidR="00870A07" w:rsidRPr="00B47D93" w:rsidRDefault="00412A4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2.1.1.2</w:t>
            </w:r>
          </w:p>
        </w:tc>
        <w:tc>
          <w:tcPr>
            <w:tcW w:w="191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Public electric vehicles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Goods</w:t>
            </w:r>
          </w:p>
        </w:tc>
        <w:tc>
          <w:tcPr>
            <w:tcW w:w="126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$80,000 </w:t>
            </w:r>
          </w:p>
        </w:tc>
        <w:tc>
          <w:tcPr>
            <w:tcW w:w="96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PC</w:t>
            </w:r>
          </w:p>
        </w:tc>
        <w:tc>
          <w:tcPr>
            <w:tcW w:w="99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Ex-Ante</w:t>
            </w:r>
          </w:p>
        </w:tc>
        <w:tc>
          <w:tcPr>
            <w:tcW w:w="119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Q4, 2015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Q3, 2016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</w:t>
            </w:r>
            <w:r w:rsidR="007B298C"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 electric vehicles </w:t>
            </w:r>
          </w:p>
        </w:tc>
      </w:tr>
      <w:tr w:rsidR="00870A07" w:rsidRPr="00B47D93" w:rsidTr="00A86191">
        <w:trPr>
          <w:trHeight w:val="683"/>
        </w:trPr>
        <w:tc>
          <w:tcPr>
            <w:tcW w:w="648" w:type="dxa"/>
            <w:hideMark/>
          </w:tcPr>
          <w:p w:rsidR="00870A07" w:rsidRPr="00B47D93" w:rsidRDefault="00412A4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7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3.1.3.2</w:t>
            </w:r>
          </w:p>
        </w:tc>
        <w:tc>
          <w:tcPr>
            <w:tcW w:w="191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Laboratory equipment - primary, secondary and tertiary institutions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Goods</w:t>
            </w:r>
          </w:p>
        </w:tc>
        <w:tc>
          <w:tcPr>
            <w:tcW w:w="126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$200,000 </w:t>
            </w:r>
          </w:p>
        </w:tc>
        <w:tc>
          <w:tcPr>
            <w:tcW w:w="96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ICB</w:t>
            </w:r>
          </w:p>
        </w:tc>
        <w:tc>
          <w:tcPr>
            <w:tcW w:w="99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Ex-Ante</w:t>
            </w:r>
          </w:p>
        </w:tc>
        <w:tc>
          <w:tcPr>
            <w:tcW w:w="119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  <w:shd w:val="clear" w:color="auto" w:fill="FFFFFF" w:themeFill="background1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Q3, 2015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Q2, 2016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solar photo-voltaic kits for school laboratories</w:t>
            </w:r>
          </w:p>
        </w:tc>
      </w:tr>
      <w:tr w:rsidR="00870A07" w:rsidRPr="00B47D93" w:rsidTr="00503251">
        <w:trPr>
          <w:trHeight w:val="1205"/>
        </w:trPr>
        <w:tc>
          <w:tcPr>
            <w:tcW w:w="648" w:type="dxa"/>
          </w:tcPr>
          <w:p w:rsidR="00870A07" w:rsidRPr="00B47D93" w:rsidRDefault="00412A4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78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3.2.7.2.</w:t>
            </w:r>
          </w:p>
        </w:tc>
        <w:tc>
          <w:tcPr>
            <w:tcW w:w="1912" w:type="dxa"/>
          </w:tcPr>
          <w:p w:rsidR="00870A07" w:rsidRPr="00B47D93" w:rsidRDefault="00870A07" w:rsidP="00BE4B6F">
            <w:pPr>
              <w:tabs>
                <w:tab w:val="left" w:pos="889"/>
              </w:tabs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Procurement of furniture and equipment for PEU office </w:t>
            </w:r>
          </w:p>
          <w:p w:rsidR="00870A07" w:rsidRPr="00B47D93" w:rsidRDefault="00870A07" w:rsidP="00BE4B6F">
            <w:pPr>
              <w:tabs>
                <w:tab w:val="left" w:pos="8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Goods</w:t>
            </w:r>
          </w:p>
        </w:tc>
        <w:tc>
          <w:tcPr>
            <w:tcW w:w="126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$50,000</w:t>
            </w:r>
          </w:p>
        </w:tc>
        <w:tc>
          <w:tcPr>
            <w:tcW w:w="968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PC</w:t>
            </w:r>
          </w:p>
        </w:tc>
        <w:tc>
          <w:tcPr>
            <w:tcW w:w="992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Ex-Post</w:t>
            </w:r>
          </w:p>
        </w:tc>
        <w:tc>
          <w:tcPr>
            <w:tcW w:w="119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n.a</w:t>
            </w:r>
            <w:proofErr w:type="spellEnd"/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Q1, 2014</w:t>
            </w:r>
          </w:p>
        </w:tc>
        <w:tc>
          <w:tcPr>
            <w:tcW w:w="153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Awarded</w:t>
            </w:r>
          </w:p>
        </w:tc>
        <w:tc>
          <w:tcPr>
            <w:tcW w:w="261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furniture and equipment for the Project Execution Unit</w:t>
            </w:r>
          </w:p>
        </w:tc>
      </w:tr>
      <w:tr w:rsidR="00870A07" w:rsidRPr="00B47D93" w:rsidTr="00A86191">
        <w:trPr>
          <w:trHeight w:val="600"/>
        </w:trPr>
        <w:tc>
          <w:tcPr>
            <w:tcW w:w="648" w:type="dxa"/>
          </w:tcPr>
          <w:p w:rsidR="00870A07" w:rsidRPr="00B47D93" w:rsidRDefault="00412A4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78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2.2.3.1</w:t>
            </w:r>
          </w:p>
        </w:tc>
        <w:tc>
          <w:tcPr>
            <w:tcW w:w="1912" w:type="dxa"/>
          </w:tcPr>
          <w:p w:rsidR="00870A07" w:rsidRPr="00B47D93" w:rsidRDefault="00870A07" w:rsidP="00BE4B6F">
            <w:pPr>
              <w:tabs>
                <w:tab w:val="left" w:pos="8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for supply and installation of Ocean Energy Data Collection software</w:t>
            </w:r>
          </w:p>
        </w:tc>
        <w:tc>
          <w:tcPr>
            <w:tcW w:w="153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Goods</w:t>
            </w:r>
          </w:p>
        </w:tc>
        <w:tc>
          <w:tcPr>
            <w:tcW w:w="126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$100,000</w:t>
            </w:r>
          </w:p>
        </w:tc>
        <w:tc>
          <w:tcPr>
            <w:tcW w:w="968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NCB</w:t>
            </w:r>
          </w:p>
        </w:tc>
        <w:tc>
          <w:tcPr>
            <w:tcW w:w="992" w:type="dxa"/>
          </w:tcPr>
          <w:p w:rsidR="00870A07" w:rsidRPr="00B47D93" w:rsidRDefault="006E0BB2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Ex-Ante</w:t>
            </w:r>
          </w:p>
        </w:tc>
        <w:tc>
          <w:tcPr>
            <w:tcW w:w="119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523ED1" w:rsidP="00731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Q2</w:t>
            </w:r>
            <w:r w:rsidR="00870A07" w:rsidRPr="00B47D93">
              <w:rPr>
                <w:rFonts w:ascii="Times New Roman" w:hAnsi="Times New Roman" w:cs="Times New Roman"/>
                <w:sz w:val="20"/>
                <w:szCs w:val="20"/>
              </w:rPr>
              <w:t>, 201</w:t>
            </w:r>
            <w:r w:rsidR="007315F4" w:rsidRPr="00B47D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870A07" w:rsidRPr="00B47D93" w:rsidRDefault="00523ED1" w:rsidP="00731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Q4</w:t>
            </w:r>
            <w:r w:rsidR="00870A07" w:rsidRPr="00B47D93">
              <w:rPr>
                <w:rFonts w:ascii="Times New Roman" w:hAnsi="Times New Roman" w:cs="Times New Roman"/>
                <w:sz w:val="20"/>
                <w:szCs w:val="20"/>
              </w:rPr>
              <w:t>, 201</w:t>
            </w:r>
            <w:r w:rsidR="007315F4" w:rsidRPr="00B47D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3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for supply and installation of Ocean Energy Data Collection software</w:t>
            </w:r>
          </w:p>
        </w:tc>
      </w:tr>
      <w:tr w:rsidR="00870A07" w:rsidRPr="00B47D93" w:rsidTr="00A86191">
        <w:trPr>
          <w:trHeight w:val="600"/>
        </w:trPr>
        <w:tc>
          <w:tcPr>
            <w:tcW w:w="648" w:type="dxa"/>
          </w:tcPr>
          <w:p w:rsidR="00870A07" w:rsidRPr="00B47D93" w:rsidRDefault="00412A4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78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2.1.2.2</w:t>
            </w:r>
          </w:p>
        </w:tc>
        <w:tc>
          <w:tcPr>
            <w:tcW w:w="1912" w:type="dxa"/>
          </w:tcPr>
          <w:p w:rsidR="00870A07" w:rsidRPr="00B47D93" w:rsidRDefault="007B298C" w:rsidP="007B298C">
            <w:pPr>
              <w:tabs>
                <w:tab w:val="left" w:pos="8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Construction of </w:t>
            </w:r>
            <w:r w:rsidR="00870A07"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 Solar PV charging station</w:t>
            </w:r>
          </w:p>
        </w:tc>
        <w:tc>
          <w:tcPr>
            <w:tcW w:w="153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Works</w:t>
            </w:r>
          </w:p>
        </w:tc>
        <w:tc>
          <w:tcPr>
            <w:tcW w:w="126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$100,000</w:t>
            </w:r>
          </w:p>
        </w:tc>
        <w:tc>
          <w:tcPr>
            <w:tcW w:w="968" w:type="dxa"/>
          </w:tcPr>
          <w:p w:rsidR="00870A07" w:rsidRPr="00B47D93" w:rsidRDefault="007B298C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PC</w:t>
            </w:r>
          </w:p>
        </w:tc>
        <w:tc>
          <w:tcPr>
            <w:tcW w:w="992" w:type="dxa"/>
          </w:tcPr>
          <w:p w:rsidR="00870A07" w:rsidRPr="00B47D93" w:rsidRDefault="00870A07" w:rsidP="007B2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</w:t>
            </w:r>
            <w:r w:rsidR="007B298C" w:rsidRPr="00B47D93">
              <w:rPr>
                <w:rFonts w:ascii="Times New Roman" w:hAnsi="Times New Roman" w:cs="Times New Roman"/>
                <w:sz w:val="20"/>
                <w:szCs w:val="20"/>
              </w:rPr>
              <w:t>Ante</w:t>
            </w:r>
          </w:p>
        </w:tc>
        <w:tc>
          <w:tcPr>
            <w:tcW w:w="119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7B298C" w:rsidP="007B2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Q3</w:t>
            </w:r>
            <w:r w:rsidR="00870A07" w:rsidRPr="00B47D93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Q2, 2017</w:t>
            </w:r>
          </w:p>
        </w:tc>
        <w:tc>
          <w:tcPr>
            <w:tcW w:w="153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a contractor for the construction of the solar photo voltaic electricity charging station</w:t>
            </w:r>
          </w:p>
        </w:tc>
      </w:tr>
      <w:tr w:rsidR="00870A07" w:rsidRPr="00B47D93" w:rsidTr="00A86191">
        <w:trPr>
          <w:trHeight w:val="600"/>
        </w:trPr>
        <w:tc>
          <w:tcPr>
            <w:tcW w:w="648" w:type="dxa"/>
          </w:tcPr>
          <w:p w:rsidR="00870A07" w:rsidRPr="00B47D93" w:rsidRDefault="00412A4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87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1.1.1.3</w:t>
            </w:r>
          </w:p>
        </w:tc>
        <w:tc>
          <w:tcPr>
            <w:tcW w:w="1912" w:type="dxa"/>
            <w:hideMark/>
          </w:tcPr>
          <w:p w:rsidR="00870A07" w:rsidRPr="00B47D93" w:rsidRDefault="00870A07" w:rsidP="00BE4B6F">
            <w:pPr>
              <w:tabs>
                <w:tab w:val="left" w:pos="8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Street-lighting Technical Expert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Consulting Services</w:t>
            </w:r>
          </w:p>
        </w:tc>
        <w:tc>
          <w:tcPr>
            <w:tcW w:w="126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$8</w:t>
            </w:r>
            <w:r w:rsidR="0050460E" w:rsidRPr="00B47D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,000 </w:t>
            </w:r>
          </w:p>
        </w:tc>
        <w:tc>
          <w:tcPr>
            <w:tcW w:w="96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IICQ</w:t>
            </w:r>
          </w:p>
        </w:tc>
        <w:tc>
          <w:tcPr>
            <w:tcW w:w="99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Ex-Ante</w:t>
            </w:r>
          </w:p>
        </w:tc>
        <w:tc>
          <w:tcPr>
            <w:tcW w:w="119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38.5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61.4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Q4, 2014</w:t>
            </w:r>
          </w:p>
        </w:tc>
        <w:tc>
          <w:tcPr>
            <w:tcW w:w="1170" w:type="dxa"/>
          </w:tcPr>
          <w:p w:rsidR="00870A07" w:rsidRPr="00B47D93" w:rsidRDefault="007D1012" w:rsidP="007D1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Q2</w:t>
            </w:r>
            <w:r w:rsidR="00870A07" w:rsidRPr="00B47D93">
              <w:rPr>
                <w:rFonts w:ascii="Times New Roman" w:hAnsi="Times New Roman" w:cs="Times New Roman"/>
                <w:sz w:val="20"/>
                <w:szCs w:val="20"/>
              </w:rPr>
              <w:t>, 2015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In Process</w:t>
            </w:r>
          </w:p>
        </w:tc>
        <w:tc>
          <w:tcPr>
            <w:tcW w:w="261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an Individual Consultant to oversee the retrofit of 25,000 streetlights</w:t>
            </w:r>
          </w:p>
        </w:tc>
      </w:tr>
      <w:tr w:rsidR="00870A07" w:rsidRPr="00B47D93" w:rsidTr="00A86191">
        <w:trPr>
          <w:trHeight w:val="1277"/>
        </w:trPr>
        <w:tc>
          <w:tcPr>
            <w:tcW w:w="648" w:type="dxa"/>
          </w:tcPr>
          <w:p w:rsidR="00870A07" w:rsidRPr="00B47D93" w:rsidRDefault="00412A47" w:rsidP="0099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87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2.1.2.1</w:t>
            </w:r>
          </w:p>
        </w:tc>
        <w:tc>
          <w:tcPr>
            <w:tcW w:w="1912" w:type="dxa"/>
            <w:hideMark/>
          </w:tcPr>
          <w:p w:rsidR="00870A07" w:rsidRPr="00B47D93" w:rsidRDefault="00870A07" w:rsidP="00BE4B6F">
            <w:pPr>
              <w:tabs>
                <w:tab w:val="left" w:pos="8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Engineering Services for solar PV charging station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Consulting Services</w:t>
            </w:r>
          </w:p>
        </w:tc>
        <w:tc>
          <w:tcPr>
            <w:tcW w:w="126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$50,000 </w:t>
            </w:r>
          </w:p>
        </w:tc>
        <w:tc>
          <w:tcPr>
            <w:tcW w:w="968" w:type="dxa"/>
            <w:hideMark/>
          </w:tcPr>
          <w:p w:rsidR="00870A07" w:rsidRPr="00B47D93" w:rsidRDefault="00523ED1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NICQ</w:t>
            </w:r>
          </w:p>
        </w:tc>
        <w:tc>
          <w:tcPr>
            <w:tcW w:w="99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</w:t>
            </w:r>
            <w:r w:rsidR="009F775F" w:rsidRPr="00B47D93">
              <w:rPr>
                <w:rFonts w:ascii="Times New Roman" w:hAnsi="Times New Roman" w:cs="Times New Roman"/>
                <w:sz w:val="20"/>
                <w:szCs w:val="20"/>
              </w:rPr>
              <w:t>Ante</w:t>
            </w:r>
          </w:p>
        </w:tc>
        <w:tc>
          <w:tcPr>
            <w:tcW w:w="119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n.a</w:t>
            </w:r>
            <w:proofErr w:type="spellEnd"/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Q2, 201</w:t>
            </w:r>
            <w:r w:rsidR="001F3963" w:rsidRPr="00B47D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an Individual Consultant to design the solar photo voltaic electricity charging station</w:t>
            </w:r>
          </w:p>
        </w:tc>
      </w:tr>
      <w:tr w:rsidR="00870A07" w:rsidRPr="00B47D93" w:rsidTr="00A86191">
        <w:trPr>
          <w:trHeight w:val="600"/>
        </w:trPr>
        <w:tc>
          <w:tcPr>
            <w:tcW w:w="648" w:type="dxa"/>
          </w:tcPr>
          <w:p w:rsidR="00870A07" w:rsidRPr="00B47D93" w:rsidRDefault="00412A47" w:rsidP="0099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 13</w:t>
            </w:r>
          </w:p>
        </w:tc>
        <w:tc>
          <w:tcPr>
            <w:tcW w:w="87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2.2.2.1</w:t>
            </w:r>
          </w:p>
        </w:tc>
        <w:tc>
          <w:tcPr>
            <w:tcW w:w="1912" w:type="dxa"/>
            <w:hideMark/>
          </w:tcPr>
          <w:p w:rsidR="00870A07" w:rsidRPr="00B47D93" w:rsidRDefault="00870A07" w:rsidP="00BE4B6F">
            <w:pPr>
              <w:tabs>
                <w:tab w:val="left" w:pos="8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Ocean Energy Consultant - Ocean Energy Studies 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Consulting Services</w:t>
            </w:r>
          </w:p>
        </w:tc>
        <w:tc>
          <w:tcPr>
            <w:tcW w:w="126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$785,000 </w:t>
            </w:r>
          </w:p>
        </w:tc>
        <w:tc>
          <w:tcPr>
            <w:tcW w:w="96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QCBS</w:t>
            </w:r>
          </w:p>
        </w:tc>
        <w:tc>
          <w:tcPr>
            <w:tcW w:w="99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Ex-Ante</w:t>
            </w:r>
          </w:p>
        </w:tc>
        <w:tc>
          <w:tcPr>
            <w:tcW w:w="119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523ED1" w:rsidP="00523E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Q3</w:t>
            </w:r>
            <w:r w:rsidR="00870A07" w:rsidRPr="00B47D93">
              <w:rPr>
                <w:rFonts w:ascii="Times New Roman" w:hAnsi="Times New Roman" w:cs="Times New Roman"/>
                <w:sz w:val="20"/>
                <w:szCs w:val="20"/>
              </w:rPr>
              <w:t>, 2015</w:t>
            </w:r>
          </w:p>
        </w:tc>
        <w:tc>
          <w:tcPr>
            <w:tcW w:w="1170" w:type="dxa"/>
          </w:tcPr>
          <w:p w:rsidR="00870A07" w:rsidRPr="00B47D93" w:rsidRDefault="00523E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Q3</w:t>
            </w:r>
            <w:r w:rsidR="00870A07" w:rsidRPr="00B47D93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a Consulting Firm to undertake Ocean Energy Studies</w:t>
            </w:r>
          </w:p>
        </w:tc>
      </w:tr>
      <w:tr w:rsidR="00870A07" w:rsidRPr="00B47D93" w:rsidTr="00A86191">
        <w:trPr>
          <w:trHeight w:val="975"/>
        </w:trPr>
        <w:tc>
          <w:tcPr>
            <w:tcW w:w="648" w:type="dxa"/>
          </w:tcPr>
          <w:p w:rsidR="00870A07" w:rsidRPr="00B47D93" w:rsidRDefault="00412A47" w:rsidP="0099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</w:tc>
        <w:tc>
          <w:tcPr>
            <w:tcW w:w="878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2.2.4.1</w:t>
            </w:r>
          </w:p>
        </w:tc>
        <w:tc>
          <w:tcPr>
            <w:tcW w:w="1912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Ocean Energy Preliminary Data Collection Study - GIS</w:t>
            </w:r>
          </w:p>
        </w:tc>
        <w:tc>
          <w:tcPr>
            <w:tcW w:w="153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Consulting Services</w:t>
            </w:r>
          </w:p>
        </w:tc>
        <w:tc>
          <w:tcPr>
            <w:tcW w:w="126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$15,000</w:t>
            </w:r>
          </w:p>
        </w:tc>
        <w:tc>
          <w:tcPr>
            <w:tcW w:w="968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NICQ</w:t>
            </w:r>
          </w:p>
        </w:tc>
        <w:tc>
          <w:tcPr>
            <w:tcW w:w="992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Ex-Post</w:t>
            </w:r>
          </w:p>
        </w:tc>
        <w:tc>
          <w:tcPr>
            <w:tcW w:w="119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n.a</w:t>
            </w:r>
            <w:proofErr w:type="spellEnd"/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:rsidR="00870A07" w:rsidRPr="00B47D93" w:rsidRDefault="00523ED1" w:rsidP="00523E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Q2</w:t>
            </w:r>
            <w:r w:rsidR="00870A07" w:rsidRPr="00B47D93">
              <w:rPr>
                <w:rFonts w:ascii="Times New Roman" w:hAnsi="Times New Roman" w:cs="Times New Roman"/>
                <w:sz w:val="20"/>
                <w:szCs w:val="20"/>
              </w:rPr>
              <w:t>, 2015</w:t>
            </w:r>
          </w:p>
        </w:tc>
        <w:tc>
          <w:tcPr>
            <w:tcW w:w="1530" w:type="dxa"/>
          </w:tcPr>
          <w:p w:rsidR="00870A07" w:rsidRPr="00B47D93" w:rsidRDefault="003A4DAD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In Process</w:t>
            </w:r>
          </w:p>
        </w:tc>
        <w:tc>
          <w:tcPr>
            <w:tcW w:w="261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an Individual Consultant to undertake the preliminary data collection for the Ocean Power studies component</w:t>
            </w:r>
          </w:p>
        </w:tc>
      </w:tr>
      <w:tr w:rsidR="00870A07" w:rsidRPr="00B47D93" w:rsidTr="00A86191">
        <w:trPr>
          <w:trHeight w:val="975"/>
        </w:trPr>
        <w:tc>
          <w:tcPr>
            <w:tcW w:w="648" w:type="dxa"/>
          </w:tcPr>
          <w:p w:rsidR="00870A07" w:rsidRPr="00B47D93" w:rsidRDefault="00412A47" w:rsidP="0099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</w:p>
        </w:tc>
        <w:tc>
          <w:tcPr>
            <w:tcW w:w="87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3.1.1.1</w:t>
            </w:r>
          </w:p>
        </w:tc>
        <w:tc>
          <w:tcPr>
            <w:tcW w:w="191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Capacity Building Consultant - staff and external partners trained &amp; knowledge management tools 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Consulting Services</w:t>
            </w:r>
          </w:p>
        </w:tc>
        <w:tc>
          <w:tcPr>
            <w:tcW w:w="126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$405,000 </w:t>
            </w:r>
          </w:p>
        </w:tc>
        <w:tc>
          <w:tcPr>
            <w:tcW w:w="96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QCBS</w:t>
            </w:r>
          </w:p>
        </w:tc>
        <w:tc>
          <w:tcPr>
            <w:tcW w:w="99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Ex-Ante</w:t>
            </w:r>
          </w:p>
        </w:tc>
        <w:tc>
          <w:tcPr>
            <w:tcW w:w="119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hideMark/>
          </w:tcPr>
          <w:p w:rsidR="00870A07" w:rsidRPr="00B47D93" w:rsidRDefault="007B298C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Q3, 2015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</w:t>
            </w:r>
            <w:r w:rsidR="0026751A" w:rsidRPr="00B47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a Consulting Firm to undertake capacity building for staff and external partners</w:t>
            </w:r>
          </w:p>
        </w:tc>
      </w:tr>
      <w:tr w:rsidR="00870A07" w:rsidRPr="00B47D93" w:rsidTr="002100C1">
        <w:trPr>
          <w:trHeight w:val="1898"/>
        </w:trPr>
        <w:tc>
          <w:tcPr>
            <w:tcW w:w="648" w:type="dxa"/>
          </w:tcPr>
          <w:p w:rsidR="00870A07" w:rsidRPr="00B47D93" w:rsidRDefault="00412A47" w:rsidP="0099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16</w:t>
            </w:r>
          </w:p>
        </w:tc>
        <w:tc>
          <w:tcPr>
            <w:tcW w:w="87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3.1.2.1</w:t>
            </w:r>
          </w:p>
        </w:tc>
        <w:tc>
          <w:tcPr>
            <w:tcW w:w="191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Institutional Strengthening consultant - FTC &amp; TCPDO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Consulting Services</w:t>
            </w:r>
          </w:p>
        </w:tc>
        <w:tc>
          <w:tcPr>
            <w:tcW w:w="126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$325,000 </w:t>
            </w:r>
          </w:p>
        </w:tc>
        <w:tc>
          <w:tcPr>
            <w:tcW w:w="96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QCBS</w:t>
            </w:r>
          </w:p>
        </w:tc>
        <w:tc>
          <w:tcPr>
            <w:tcW w:w="99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Ex-Ante</w:t>
            </w:r>
          </w:p>
        </w:tc>
        <w:tc>
          <w:tcPr>
            <w:tcW w:w="119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hideMark/>
          </w:tcPr>
          <w:p w:rsidR="00870A07" w:rsidRPr="00B47D93" w:rsidRDefault="007B298C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Q3, 2015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</w:t>
            </w:r>
            <w:r w:rsidR="0026751A" w:rsidRPr="00B47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a Consulting Firm to undertake Institutional Strengthening for the Fair Trading Commission and Town Planning Office</w:t>
            </w:r>
          </w:p>
        </w:tc>
      </w:tr>
      <w:tr w:rsidR="00870A07" w:rsidRPr="00B47D93" w:rsidTr="00A86191">
        <w:trPr>
          <w:trHeight w:val="701"/>
        </w:trPr>
        <w:tc>
          <w:tcPr>
            <w:tcW w:w="648" w:type="dxa"/>
          </w:tcPr>
          <w:p w:rsidR="00870A07" w:rsidRPr="00B47D93" w:rsidRDefault="00412A47" w:rsidP="0099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 17</w:t>
            </w:r>
          </w:p>
        </w:tc>
        <w:tc>
          <w:tcPr>
            <w:tcW w:w="87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3.1.3.1</w:t>
            </w:r>
          </w:p>
        </w:tc>
        <w:tc>
          <w:tcPr>
            <w:tcW w:w="191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Public education consultant -Primary, secondary and tertiary institutions trained, certification and Licensing 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Consulting Services</w:t>
            </w:r>
          </w:p>
        </w:tc>
        <w:tc>
          <w:tcPr>
            <w:tcW w:w="126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$465,000 </w:t>
            </w:r>
          </w:p>
        </w:tc>
        <w:tc>
          <w:tcPr>
            <w:tcW w:w="96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QCBS</w:t>
            </w:r>
          </w:p>
        </w:tc>
        <w:tc>
          <w:tcPr>
            <w:tcW w:w="99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Ex-Ante</w:t>
            </w:r>
          </w:p>
        </w:tc>
        <w:tc>
          <w:tcPr>
            <w:tcW w:w="119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hideMark/>
          </w:tcPr>
          <w:p w:rsidR="00870A07" w:rsidRPr="00B47D93" w:rsidRDefault="007B298C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Q3, 2015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Q3, 2016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a Consulting Firm to undertake training and certification in primary, secondary and tertiary institutions</w:t>
            </w:r>
          </w:p>
        </w:tc>
      </w:tr>
      <w:tr w:rsidR="00870A07" w:rsidRPr="00B47D93" w:rsidTr="002100C1">
        <w:trPr>
          <w:trHeight w:val="1241"/>
        </w:trPr>
        <w:tc>
          <w:tcPr>
            <w:tcW w:w="648" w:type="dxa"/>
          </w:tcPr>
          <w:p w:rsidR="00870A07" w:rsidRPr="00B47D93" w:rsidRDefault="00412A47" w:rsidP="0099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  18</w:t>
            </w:r>
          </w:p>
        </w:tc>
        <w:tc>
          <w:tcPr>
            <w:tcW w:w="87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3.2.1.1</w:t>
            </w:r>
          </w:p>
        </w:tc>
        <w:tc>
          <w:tcPr>
            <w:tcW w:w="191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Monitoring and Evaluation (M&amp; E) Consultant –Mid-term review 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Consulting Services</w:t>
            </w:r>
          </w:p>
        </w:tc>
        <w:tc>
          <w:tcPr>
            <w:tcW w:w="126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$75,000 </w:t>
            </w:r>
          </w:p>
        </w:tc>
        <w:tc>
          <w:tcPr>
            <w:tcW w:w="968" w:type="dxa"/>
            <w:hideMark/>
          </w:tcPr>
          <w:p w:rsidR="00870A07" w:rsidRPr="00B47D93" w:rsidRDefault="00523ED1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NICQ</w:t>
            </w:r>
          </w:p>
        </w:tc>
        <w:tc>
          <w:tcPr>
            <w:tcW w:w="99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</w:t>
            </w:r>
            <w:r w:rsidR="009F775F" w:rsidRPr="00B47D93">
              <w:rPr>
                <w:rFonts w:ascii="Times New Roman" w:hAnsi="Times New Roman" w:cs="Times New Roman"/>
                <w:sz w:val="20"/>
                <w:szCs w:val="20"/>
              </w:rPr>
              <w:t>Ante</w:t>
            </w:r>
          </w:p>
        </w:tc>
        <w:tc>
          <w:tcPr>
            <w:tcW w:w="119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523ED1" w:rsidP="00523E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</w:t>
            </w:r>
            <w:r w:rsidR="001F3963" w:rsidRPr="00B47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70A07" w:rsidRPr="00B47D93">
              <w:rPr>
                <w:rFonts w:ascii="Times New Roman" w:hAnsi="Times New Roman" w:cs="Times New Roman"/>
                <w:sz w:val="20"/>
                <w:szCs w:val="20"/>
              </w:rPr>
              <w:t>, 2015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Q, 2016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an Individual Consultant to undertake the mid-term review of the program</w:t>
            </w:r>
          </w:p>
        </w:tc>
      </w:tr>
      <w:tr w:rsidR="00870A07" w:rsidRPr="00B47D93" w:rsidTr="00A86191">
        <w:trPr>
          <w:trHeight w:val="600"/>
        </w:trPr>
        <w:tc>
          <w:tcPr>
            <w:tcW w:w="648" w:type="dxa"/>
          </w:tcPr>
          <w:p w:rsidR="00870A07" w:rsidRPr="00B47D93" w:rsidRDefault="00870A07" w:rsidP="0099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7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3.2.3.1</w:t>
            </w:r>
          </w:p>
        </w:tc>
        <w:tc>
          <w:tcPr>
            <w:tcW w:w="191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M&amp; E Consultant - Supervision of 1.2 and 1.3 (EE and RE retrofits) 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Consulting Services</w:t>
            </w:r>
          </w:p>
        </w:tc>
        <w:tc>
          <w:tcPr>
            <w:tcW w:w="126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$50</w:t>
            </w:r>
            <w:r w:rsidR="00523ED1" w:rsidRPr="00B47D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</w:p>
        </w:tc>
        <w:tc>
          <w:tcPr>
            <w:tcW w:w="968" w:type="dxa"/>
            <w:hideMark/>
          </w:tcPr>
          <w:p w:rsidR="00870A07" w:rsidRPr="00B47D93" w:rsidRDefault="00EB3258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CQS</w:t>
            </w:r>
          </w:p>
        </w:tc>
        <w:tc>
          <w:tcPr>
            <w:tcW w:w="99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Ex-Ante</w:t>
            </w:r>
          </w:p>
        </w:tc>
        <w:tc>
          <w:tcPr>
            <w:tcW w:w="119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</w:t>
            </w:r>
            <w:r w:rsidR="001F3963" w:rsidRPr="00B47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, 2015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</w:t>
            </w:r>
            <w:r w:rsidR="003F229A" w:rsidRPr="00B47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, 201</w:t>
            </w:r>
            <w:r w:rsidR="003F229A" w:rsidRPr="00B47D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  <w:hideMark/>
          </w:tcPr>
          <w:p w:rsidR="00870A07" w:rsidRPr="00B47D93" w:rsidRDefault="00870A07" w:rsidP="008E5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Procurement of a Consulting Firm to </w:t>
            </w:r>
            <w:r w:rsidR="001F3963"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verify the energy baseline and 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confirm the savings </w:t>
            </w:r>
          </w:p>
        </w:tc>
      </w:tr>
      <w:tr w:rsidR="00870A07" w:rsidRPr="00B47D93" w:rsidTr="00A86191">
        <w:trPr>
          <w:trHeight w:val="600"/>
        </w:trPr>
        <w:tc>
          <w:tcPr>
            <w:tcW w:w="648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78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3.1.4.1</w:t>
            </w:r>
          </w:p>
        </w:tc>
        <w:tc>
          <w:tcPr>
            <w:tcW w:w="1912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Public Awareness Consultant – energy labelling, online resources, media resources, public outreach events and 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educational entities</w:t>
            </w:r>
          </w:p>
        </w:tc>
        <w:tc>
          <w:tcPr>
            <w:tcW w:w="153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Consulting Services</w:t>
            </w:r>
          </w:p>
        </w:tc>
        <w:tc>
          <w:tcPr>
            <w:tcW w:w="126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$305,000</w:t>
            </w:r>
          </w:p>
        </w:tc>
        <w:tc>
          <w:tcPr>
            <w:tcW w:w="968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QCBS</w:t>
            </w:r>
          </w:p>
        </w:tc>
        <w:tc>
          <w:tcPr>
            <w:tcW w:w="992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Ex-Ante</w:t>
            </w:r>
          </w:p>
        </w:tc>
        <w:tc>
          <w:tcPr>
            <w:tcW w:w="119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</w:tcPr>
          <w:p w:rsidR="00870A07" w:rsidRPr="00B47D93" w:rsidRDefault="007B298C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Q3, 2015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Q3, 2016</w:t>
            </w:r>
          </w:p>
        </w:tc>
        <w:tc>
          <w:tcPr>
            <w:tcW w:w="153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a Consulting Firm to undertake the public awareness activities in the Program</w:t>
            </w:r>
          </w:p>
        </w:tc>
      </w:tr>
      <w:tr w:rsidR="00870A07" w:rsidRPr="00B47D93" w:rsidTr="00A86191">
        <w:trPr>
          <w:trHeight w:val="600"/>
        </w:trPr>
        <w:tc>
          <w:tcPr>
            <w:tcW w:w="648" w:type="dxa"/>
          </w:tcPr>
          <w:p w:rsidR="00870A07" w:rsidRPr="00B47D93" w:rsidRDefault="00870A07" w:rsidP="0099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878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3.2.6.4</w:t>
            </w:r>
          </w:p>
        </w:tc>
        <w:tc>
          <w:tcPr>
            <w:tcW w:w="1912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Consultancy </w:t>
            </w:r>
            <w:r w:rsidR="007D63E0" w:rsidRPr="00B47D9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ervices to the Project Execution Unit</w:t>
            </w:r>
          </w:p>
        </w:tc>
        <w:tc>
          <w:tcPr>
            <w:tcW w:w="153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Consulting services</w:t>
            </w:r>
          </w:p>
        </w:tc>
        <w:tc>
          <w:tcPr>
            <w:tcW w:w="126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$128,280</w:t>
            </w:r>
          </w:p>
        </w:tc>
        <w:tc>
          <w:tcPr>
            <w:tcW w:w="968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NICQ</w:t>
            </w:r>
          </w:p>
        </w:tc>
        <w:tc>
          <w:tcPr>
            <w:tcW w:w="992" w:type="dxa"/>
          </w:tcPr>
          <w:p w:rsidR="00870A07" w:rsidRPr="00B47D93" w:rsidRDefault="009F37D6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Ex-P</w:t>
            </w:r>
            <w:r w:rsidR="00870A07" w:rsidRPr="00B47D93">
              <w:rPr>
                <w:rFonts w:ascii="Times New Roman" w:hAnsi="Times New Roman" w:cs="Times New Roman"/>
                <w:sz w:val="20"/>
                <w:szCs w:val="20"/>
              </w:rPr>
              <w:t>ost</w:t>
            </w:r>
          </w:p>
        </w:tc>
        <w:tc>
          <w:tcPr>
            <w:tcW w:w="119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n.a</w:t>
            </w:r>
            <w:proofErr w:type="spellEnd"/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n.a</w:t>
            </w:r>
            <w:proofErr w:type="spellEnd"/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Awarded</w:t>
            </w:r>
          </w:p>
        </w:tc>
        <w:tc>
          <w:tcPr>
            <w:tcW w:w="261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individual consultants to undertake various activities to assist the Project Execution Unit</w:t>
            </w:r>
          </w:p>
        </w:tc>
      </w:tr>
      <w:tr w:rsidR="00870A07" w:rsidRPr="00B47D93" w:rsidTr="00A86191">
        <w:trPr>
          <w:trHeight w:val="600"/>
        </w:trPr>
        <w:tc>
          <w:tcPr>
            <w:tcW w:w="648" w:type="dxa"/>
          </w:tcPr>
          <w:p w:rsidR="00870A07" w:rsidRPr="00B47D93" w:rsidRDefault="00870A07" w:rsidP="0099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78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3.2.4.1</w:t>
            </w:r>
          </w:p>
        </w:tc>
        <w:tc>
          <w:tcPr>
            <w:tcW w:w="1912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M&amp; E Consultant - Audits </w:t>
            </w:r>
          </w:p>
        </w:tc>
        <w:tc>
          <w:tcPr>
            <w:tcW w:w="153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Consulting Services</w:t>
            </w:r>
          </w:p>
        </w:tc>
        <w:tc>
          <w:tcPr>
            <w:tcW w:w="126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$</w:t>
            </w:r>
            <w:r w:rsidR="00EB3258" w:rsidRPr="00B47D9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968" w:type="dxa"/>
          </w:tcPr>
          <w:p w:rsidR="00870A07" w:rsidRPr="00B47D93" w:rsidRDefault="00E721C2" w:rsidP="00A6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QBS</w:t>
            </w:r>
          </w:p>
        </w:tc>
        <w:tc>
          <w:tcPr>
            <w:tcW w:w="992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</w:t>
            </w:r>
            <w:r w:rsidR="009F37D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A42D7" w:rsidRPr="00B47D93">
              <w:rPr>
                <w:rFonts w:ascii="Times New Roman" w:hAnsi="Times New Roman" w:cs="Times New Roman"/>
                <w:sz w:val="20"/>
                <w:szCs w:val="20"/>
              </w:rPr>
              <w:t>nte</w:t>
            </w:r>
          </w:p>
        </w:tc>
        <w:tc>
          <w:tcPr>
            <w:tcW w:w="119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7D1012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</w:t>
            </w:r>
            <w:r w:rsidR="005B76B0" w:rsidRPr="00B47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, 2015</w:t>
            </w:r>
          </w:p>
        </w:tc>
        <w:tc>
          <w:tcPr>
            <w:tcW w:w="1170" w:type="dxa"/>
          </w:tcPr>
          <w:p w:rsidR="00870A07" w:rsidRPr="00B47D93" w:rsidRDefault="007D1012" w:rsidP="007D1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Q4</w:t>
            </w:r>
            <w:r w:rsidR="00870A07" w:rsidRPr="00B47D93">
              <w:rPr>
                <w:rFonts w:ascii="Times New Roman" w:hAnsi="Times New Roman" w:cs="Times New Roman"/>
                <w:sz w:val="20"/>
                <w:szCs w:val="20"/>
              </w:rPr>
              <w:t>, 2015</w:t>
            </w:r>
          </w:p>
        </w:tc>
        <w:tc>
          <w:tcPr>
            <w:tcW w:w="153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</w:tcPr>
          <w:p w:rsidR="00870A07" w:rsidRPr="00B47D93" w:rsidRDefault="00870A07" w:rsidP="008E5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Procurement of a consulting firm to undertake </w:t>
            </w:r>
            <w:r w:rsidR="008E584C"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energy audits for public buildings as well as 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the ongoing evaluation of the EE and RE retrofits </w:t>
            </w:r>
            <w:r w:rsidR="008E584C" w:rsidRPr="00B47D93">
              <w:rPr>
                <w:rFonts w:ascii="Times New Roman" w:hAnsi="Times New Roman" w:cs="Times New Roman"/>
                <w:sz w:val="20"/>
                <w:szCs w:val="20"/>
              </w:rPr>
              <w:t>for public buildings</w:t>
            </w: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0A07" w:rsidRPr="00B47D93" w:rsidTr="00A86191">
        <w:trPr>
          <w:trHeight w:val="645"/>
        </w:trPr>
        <w:tc>
          <w:tcPr>
            <w:tcW w:w="648" w:type="dxa"/>
          </w:tcPr>
          <w:p w:rsidR="00870A07" w:rsidRPr="00B47D93" w:rsidRDefault="00870A07" w:rsidP="0099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7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1.1.1.1</w:t>
            </w:r>
          </w:p>
        </w:tc>
        <w:tc>
          <w:tcPr>
            <w:tcW w:w="1912" w:type="dxa"/>
            <w:hideMark/>
          </w:tcPr>
          <w:p w:rsidR="00870A07" w:rsidRPr="00B47D93" w:rsidRDefault="00870A07" w:rsidP="00BE4B6F">
            <w:pPr>
              <w:tabs>
                <w:tab w:val="left" w:pos="8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Contracting of  BL&amp;P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Non-consulting Services</w:t>
            </w:r>
          </w:p>
        </w:tc>
        <w:tc>
          <w:tcPr>
            <w:tcW w:w="126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$227,638 </w:t>
            </w:r>
          </w:p>
        </w:tc>
        <w:tc>
          <w:tcPr>
            <w:tcW w:w="968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DC</w:t>
            </w:r>
          </w:p>
        </w:tc>
        <w:tc>
          <w:tcPr>
            <w:tcW w:w="992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Ex-Ante</w:t>
            </w:r>
          </w:p>
        </w:tc>
        <w:tc>
          <w:tcPr>
            <w:tcW w:w="119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38.5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61.4</w:t>
            </w:r>
          </w:p>
        </w:tc>
        <w:tc>
          <w:tcPr>
            <w:tcW w:w="117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n.a</w:t>
            </w:r>
            <w:proofErr w:type="spellEnd"/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Q3, 2015</w:t>
            </w:r>
          </w:p>
        </w:tc>
        <w:tc>
          <w:tcPr>
            <w:tcW w:w="153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In Process</w:t>
            </w:r>
          </w:p>
        </w:tc>
        <w:tc>
          <w:tcPr>
            <w:tcW w:w="2610" w:type="dxa"/>
            <w:hideMark/>
          </w:tcPr>
          <w:p w:rsidR="00870A07" w:rsidRPr="00B47D93" w:rsidRDefault="00870A0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Procurement of Barbados Light and Power Co. Ltd to procure and install 25,000 streetlights</w:t>
            </w:r>
          </w:p>
        </w:tc>
      </w:tr>
      <w:tr w:rsidR="00FA42D7" w:rsidRPr="00B47D93" w:rsidTr="00A86191">
        <w:trPr>
          <w:trHeight w:val="645"/>
        </w:trPr>
        <w:tc>
          <w:tcPr>
            <w:tcW w:w="648" w:type="dxa"/>
          </w:tcPr>
          <w:p w:rsidR="00FA42D7" w:rsidRPr="00B47D93" w:rsidDel="00996274" w:rsidRDefault="00412A47" w:rsidP="009962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78" w:type="dxa"/>
          </w:tcPr>
          <w:p w:rsidR="00FA42D7" w:rsidRPr="00B47D93" w:rsidRDefault="00412A47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3.2.5.1</w:t>
            </w:r>
          </w:p>
        </w:tc>
        <w:tc>
          <w:tcPr>
            <w:tcW w:w="1912" w:type="dxa"/>
          </w:tcPr>
          <w:p w:rsidR="00FA42D7" w:rsidRPr="00B47D93" w:rsidRDefault="00FA42D7" w:rsidP="00BE4B6F">
            <w:pPr>
              <w:tabs>
                <w:tab w:val="left" w:pos="8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External Financial Auditor</w:t>
            </w:r>
          </w:p>
        </w:tc>
        <w:tc>
          <w:tcPr>
            <w:tcW w:w="1530" w:type="dxa"/>
          </w:tcPr>
          <w:p w:rsidR="00FA42D7" w:rsidRPr="00B47D93" w:rsidRDefault="00C25718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Consulting Services</w:t>
            </w:r>
          </w:p>
        </w:tc>
        <w:tc>
          <w:tcPr>
            <w:tcW w:w="1260" w:type="dxa"/>
          </w:tcPr>
          <w:p w:rsidR="00FA42D7" w:rsidRPr="00B47D93" w:rsidRDefault="00C25718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$75,000</w:t>
            </w:r>
          </w:p>
        </w:tc>
        <w:tc>
          <w:tcPr>
            <w:tcW w:w="968" w:type="dxa"/>
          </w:tcPr>
          <w:p w:rsidR="00FA42D7" w:rsidRPr="00B47D93" w:rsidRDefault="00C25718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QBS</w:t>
            </w:r>
          </w:p>
        </w:tc>
        <w:tc>
          <w:tcPr>
            <w:tcW w:w="992" w:type="dxa"/>
          </w:tcPr>
          <w:p w:rsidR="00FA42D7" w:rsidRPr="00B47D93" w:rsidRDefault="00C25718" w:rsidP="00236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Ex-</w:t>
            </w:r>
            <w:r w:rsidR="00236CF0">
              <w:rPr>
                <w:rFonts w:ascii="Times New Roman" w:hAnsi="Times New Roman" w:cs="Times New Roman"/>
                <w:sz w:val="20"/>
                <w:szCs w:val="20"/>
              </w:rPr>
              <w:t>Ante</w:t>
            </w:r>
          </w:p>
        </w:tc>
        <w:tc>
          <w:tcPr>
            <w:tcW w:w="1190" w:type="dxa"/>
          </w:tcPr>
          <w:p w:rsidR="00FA42D7" w:rsidRPr="00B47D93" w:rsidRDefault="00C25718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</w:tcPr>
          <w:p w:rsidR="00FA42D7" w:rsidRPr="00B47D93" w:rsidRDefault="00C25718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:rsidR="00FA42D7" w:rsidRPr="00B47D93" w:rsidRDefault="00C25718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350" w:type="dxa"/>
          </w:tcPr>
          <w:p w:rsidR="00FA42D7" w:rsidRPr="00B47D93" w:rsidRDefault="00C25718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 4, 2015</w:t>
            </w:r>
          </w:p>
        </w:tc>
        <w:tc>
          <w:tcPr>
            <w:tcW w:w="1170" w:type="dxa"/>
          </w:tcPr>
          <w:p w:rsidR="00FA42D7" w:rsidRPr="00B47D93" w:rsidRDefault="00C25718" w:rsidP="00C257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Q 2, 2016</w:t>
            </w:r>
          </w:p>
        </w:tc>
        <w:tc>
          <w:tcPr>
            <w:tcW w:w="1530" w:type="dxa"/>
          </w:tcPr>
          <w:p w:rsidR="00FA42D7" w:rsidRPr="00B47D93" w:rsidRDefault="00C25718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>Pending</w:t>
            </w:r>
          </w:p>
        </w:tc>
        <w:tc>
          <w:tcPr>
            <w:tcW w:w="2610" w:type="dxa"/>
          </w:tcPr>
          <w:p w:rsidR="00FA42D7" w:rsidRPr="00B47D93" w:rsidRDefault="00C25718" w:rsidP="00BE4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D93">
              <w:rPr>
                <w:rFonts w:ascii="Times New Roman" w:hAnsi="Times New Roman" w:cs="Times New Roman"/>
                <w:sz w:val="20"/>
                <w:szCs w:val="20"/>
              </w:rPr>
              <w:t xml:space="preserve">Procurement of an External Auditor </w:t>
            </w:r>
            <w:r w:rsidR="00412A47" w:rsidRPr="00B47D93">
              <w:rPr>
                <w:rFonts w:ascii="Times New Roman" w:hAnsi="Times New Roman" w:cs="Times New Roman"/>
                <w:sz w:val="20"/>
                <w:szCs w:val="20"/>
              </w:rPr>
              <w:t>for Auditing of Financial Statement Annually</w:t>
            </w:r>
          </w:p>
        </w:tc>
      </w:tr>
    </w:tbl>
    <w:p w:rsidR="00870A07" w:rsidRPr="00870A07" w:rsidRDefault="00870A0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870A07" w:rsidRPr="00870A07" w:rsidSect="005B2B06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B06"/>
    <w:rsid w:val="00167789"/>
    <w:rsid w:val="001C05F3"/>
    <w:rsid w:val="001F3963"/>
    <w:rsid w:val="002100C1"/>
    <w:rsid w:val="00236CF0"/>
    <w:rsid w:val="0026751A"/>
    <w:rsid w:val="002B46BD"/>
    <w:rsid w:val="00306A1A"/>
    <w:rsid w:val="003555A2"/>
    <w:rsid w:val="00390D4E"/>
    <w:rsid w:val="003A4DAD"/>
    <w:rsid w:val="003F229A"/>
    <w:rsid w:val="00412A47"/>
    <w:rsid w:val="00486DE9"/>
    <w:rsid w:val="00503251"/>
    <w:rsid w:val="0050460E"/>
    <w:rsid w:val="00523ED1"/>
    <w:rsid w:val="00530AC6"/>
    <w:rsid w:val="00565876"/>
    <w:rsid w:val="005B2B06"/>
    <w:rsid w:val="005B76B0"/>
    <w:rsid w:val="005E5A79"/>
    <w:rsid w:val="00652B00"/>
    <w:rsid w:val="006E0BB2"/>
    <w:rsid w:val="007315F4"/>
    <w:rsid w:val="007B298C"/>
    <w:rsid w:val="007D1012"/>
    <w:rsid w:val="007D63E0"/>
    <w:rsid w:val="00870A07"/>
    <w:rsid w:val="008E584C"/>
    <w:rsid w:val="00996274"/>
    <w:rsid w:val="009C5B23"/>
    <w:rsid w:val="009F37D6"/>
    <w:rsid w:val="009F775F"/>
    <w:rsid w:val="00A56716"/>
    <w:rsid w:val="00A67B14"/>
    <w:rsid w:val="00A83FA3"/>
    <w:rsid w:val="00A86191"/>
    <w:rsid w:val="00AB6CF5"/>
    <w:rsid w:val="00B47D93"/>
    <w:rsid w:val="00C01C6F"/>
    <w:rsid w:val="00C25718"/>
    <w:rsid w:val="00C74FDA"/>
    <w:rsid w:val="00CA5DE0"/>
    <w:rsid w:val="00E721C2"/>
    <w:rsid w:val="00E92A17"/>
    <w:rsid w:val="00EA51D3"/>
    <w:rsid w:val="00EB3258"/>
    <w:rsid w:val="00EE0E74"/>
    <w:rsid w:val="00F249DC"/>
    <w:rsid w:val="00F95C3E"/>
    <w:rsid w:val="00FA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ypeBodytext">
    <w:name w:val="Type Body text"/>
    <w:basedOn w:val="Normal"/>
    <w:qFormat/>
    <w:rsid w:val="00870A07"/>
    <w:pPr>
      <w:spacing w:after="120" w:line="252" w:lineRule="auto"/>
      <w:jc w:val="both"/>
    </w:pPr>
    <w:rPr>
      <w:rFonts w:ascii="Arial" w:hAnsi="Arial"/>
      <w:color w:val="262626" w:themeColor="text1" w:themeTint="D9"/>
      <w:szCs w:val="16"/>
      <w:lang w:val="en-US"/>
    </w:rPr>
  </w:style>
  <w:style w:type="paragraph" w:customStyle="1" w:styleId="Exhibit">
    <w:name w:val="Exhibit"/>
    <w:basedOn w:val="Normal"/>
    <w:qFormat/>
    <w:rsid w:val="00870A07"/>
    <w:pPr>
      <w:spacing w:before="120" w:after="40" w:line="252" w:lineRule="auto"/>
      <w:jc w:val="both"/>
    </w:pPr>
    <w:rPr>
      <w:rFonts w:ascii="Arial" w:hAnsi="Arial"/>
      <w:b/>
      <w:color w:val="262626" w:themeColor="text1" w:themeTint="D9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ED1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B29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29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298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29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298C"/>
    <w:rPr>
      <w:b/>
      <w:bCs/>
      <w:sz w:val="20"/>
      <w:szCs w:val="20"/>
      <w:lang w:val="en-GB"/>
    </w:rPr>
  </w:style>
  <w:style w:type="paragraph" w:customStyle="1" w:styleId="prj1">
    <w:name w:val="prj1"/>
    <w:basedOn w:val="Normal"/>
    <w:rsid w:val="00A86191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ypeBodytext">
    <w:name w:val="Type Body text"/>
    <w:basedOn w:val="Normal"/>
    <w:qFormat/>
    <w:rsid w:val="00870A07"/>
    <w:pPr>
      <w:spacing w:after="120" w:line="252" w:lineRule="auto"/>
      <w:jc w:val="both"/>
    </w:pPr>
    <w:rPr>
      <w:rFonts w:ascii="Arial" w:hAnsi="Arial"/>
      <w:color w:val="262626" w:themeColor="text1" w:themeTint="D9"/>
      <w:szCs w:val="16"/>
      <w:lang w:val="en-US"/>
    </w:rPr>
  </w:style>
  <w:style w:type="paragraph" w:customStyle="1" w:styleId="Exhibit">
    <w:name w:val="Exhibit"/>
    <w:basedOn w:val="Normal"/>
    <w:qFormat/>
    <w:rsid w:val="00870A07"/>
    <w:pPr>
      <w:spacing w:before="120" w:after="40" w:line="252" w:lineRule="auto"/>
      <w:jc w:val="both"/>
    </w:pPr>
    <w:rPr>
      <w:rFonts w:ascii="Arial" w:hAnsi="Arial"/>
      <w:b/>
      <w:color w:val="262626" w:themeColor="text1" w:themeTint="D9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ED1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B29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29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298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29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298C"/>
    <w:rPr>
      <w:b/>
      <w:bCs/>
      <w:sz w:val="20"/>
      <w:szCs w:val="20"/>
      <w:lang w:val="en-GB"/>
    </w:rPr>
  </w:style>
  <w:style w:type="paragraph" w:customStyle="1" w:styleId="prj1">
    <w:name w:val="prj1"/>
    <w:basedOn w:val="Normal"/>
    <w:rsid w:val="00A86191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>CLAUSE DOCUMENT</Project_x0020_Document_x0020_Type>
    <Business_x0020_Area xmlns="9c571b2f-e523-4ab2-ba2e-09e151a03ef4">Clauses</Business_x0020_Area>
    <IDBDocs_x0020_Number xmlns="9c571b2f-e523-4ab2-ba2e-09e151a03ef4">39665975</IDBDocs_x0020_Number>
    <TaxCatchAll xmlns="9c571b2f-e523-4ab2-ba2e-09e151a03ef4">
      <Value>5</Value>
    </TaxCatchAll>
    <Phase xmlns="9c571b2f-e523-4ab2-ba2e-09e151a03ef4" xsi:nil="true"/>
    <SISCOR_x0020_Number xmlns="9c571b2f-e523-4ab2-ba2e-09e151a03ef4" xsi:nil="true"/>
    <Division_x0020_or_x0020_Unit xmlns="9c571b2f-e523-4ab2-ba2e-09e151a03ef4">CCB/CBA</Division_x0020_or_x0020_Unit>
    <o5138a91267540169645e33d09c9ddc6 xmlns="9c571b2f-e523-4ab2-ba2e-09e151a03ef4">
      <Terms xmlns="http://schemas.microsoft.com/office/infopath/2007/PartnerControls"/>
    </o5138a91267540169645e33d09c9ddc6>
    <Approval_x0020_Number xmlns="9c571b2f-e523-4ab2-ba2e-09e151a03ef4">2748/OC-BA,ATN/CF-13316-BA,ATN/EX-13316-BA</Approval_x0020_Number>
    <Document_x0020_Author xmlns="9c571b2f-e523-4ab2-ba2e-09e151a03ef4">CBA-SISCOR-USR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2015</Fiscal_x0020_Year_x0020_IDB>
    <Other_x0020_Author xmlns="9c571b2f-e523-4ab2-ba2e-09e151a03ef4">Ms. Trecia Boucher </Other_x0020_Author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Legal</TermName>
          <TermId xmlns="http://schemas.microsoft.com/office/infopath/2007/PartnerControls">4a833e0c-b04e-4136-8e27-6c06cac1e274</TermId>
        </TermInfo>
      </Terms>
    </fd0e48b6a66848a9885f717e5bbf40c4>
    <Project_x0020_Number xmlns="9c571b2f-e523-4ab2-ba2e-09e151a03ef4">BA-L1025,BA-X1003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WORD&lt;/APPLICATION&gt;&lt;USER_STAGE&gt;Procurement Plan&lt;/USER_STAGE&gt;&lt;PD_OBJ_TYPE&gt;0&lt;/PD_OBJ_TYPE&gt;&lt;MAKERECORD&gt;Y&lt;/MAKERECORD&gt;&lt;PD_FILEPT_NO&gt;PO-BA-L1025-Rpt-Perm&lt;/PD_FILEPT_NO&gt;&lt;/Data&gt;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Procurement Plan PLAN</Identifier>
    <Disclosure_x0020_Activity xmlns="9c571b2f-e523-4ab2-ba2e-09e151a03ef4">Procurement Plan</Disclosure_x0020_Activity>
    <Webtopic xmlns="9c571b2f-e523-4ab2-ba2e-09e151a03ef4">EN-ENG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90BB2789A765E4992AE45BB8AB1898D" ma:contentTypeVersion="0" ma:contentTypeDescription="A content type to manage public (operations) IDB documents" ma:contentTypeScope="" ma:versionID="868e3c6777c784d57dde657a51a7e62e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eac78227aa40ebe0634e64f1b07ec9c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f10f793-ca0a-45d3-aa23-15b9e4b1309c}" ma:internalName="TaxCatchAll" ma:showField="CatchAllData" ma:web="bf1238c8-2e25-458e-83d0-1fd26af66a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f10f793-ca0a-45d3-aa23-15b9e4b1309c}" ma:internalName="TaxCatchAllLabel" ma:readOnly="true" ma:showField="CatchAllDataLabel" ma:web="bf1238c8-2e25-458e-83d0-1fd26af66a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777E37-E17F-4D09-A5C6-8EE8B3B9A0AC}"/>
</file>

<file path=customXml/itemProps2.xml><?xml version="1.0" encoding="utf-8"?>
<ds:datastoreItem xmlns:ds="http://schemas.openxmlformats.org/officeDocument/2006/customXml" ds:itemID="{290E3A06-2C43-452C-8895-6D40432DE567}"/>
</file>

<file path=customXml/itemProps3.xml><?xml version="1.0" encoding="utf-8"?>
<ds:datastoreItem xmlns:ds="http://schemas.openxmlformats.org/officeDocument/2006/customXml" ds:itemID="{734273FE-6D0E-4043-82E0-12CECD09351F}"/>
</file>

<file path=customXml/itemProps4.xml><?xml version="1.0" encoding="utf-8"?>
<ds:datastoreItem xmlns:ds="http://schemas.openxmlformats.org/officeDocument/2006/customXml" ds:itemID="{DE492C9A-3083-4A40-AAC3-928786E85579}"/>
</file>

<file path=customXml/itemProps5.xml><?xml version="1.0" encoding="utf-8"?>
<ds:datastoreItem xmlns:ds="http://schemas.openxmlformats.org/officeDocument/2006/customXml" ds:itemID="{F74FA640-8FE3-449B-B02A-E541DD9944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2748_OC-BA _ ATN_CF-13316-BA - Procurement Plan for January 1, 2015 to June 30, 2016 </dc:title>
  <dc:creator>Lana Chandler</dc:creator>
  <cp:lastModifiedBy>Trecia Boucher</cp:lastModifiedBy>
  <cp:revision>3</cp:revision>
  <cp:lastPrinted>2015-05-22T14:00:00Z</cp:lastPrinted>
  <dcterms:created xsi:type="dcterms:W3CDTF">2015-06-02T19:32:00Z</dcterms:created>
  <dcterms:modified xsi:type="dcterms:W3CDTF">2015-06-04T20:27:00Z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0x01010046CF21643EE8D14686A648AA6DAD089200D90BB2789A765E4992AE45BB8AB1898D</vt:lpwstr>
  </property>
  <property fmtid="{D5CDD505-2E9C-101B-9397-08002B2CF9AE}" pid="3" name="TaxKeyword">
    <vt:lpwstr/>
  </property>
  <property fmtid="{D5CDD505-2E9C-101B-9397-08002B2CF9AE}" pid="4" name="Function Operations IDB">
    <vt:lpwstr>5;#Legal|4a833e0c-b04e-4136-8e27-6c06cac1e274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/>
  </property>
  <property fmtid="{D5CDD505-2E9C-101B-9397-08002B2CF9AE}" pid="12" name="To:">
    <vt:lpwstr/>
  </property>
  <property fmtid="{D5CDD505-2E9C-101B-9397-08002B2CF9AE}" pid="13" name="From:">
    <vt:lpwstr>Ms. Trecia Boucher </vt:lpwstr>
  </property>
  <property fmtid="{D5CDD505-2E9C-101B-9397-08002B2CF9AE}" pid="14" name="Sector IDB">
    <vt:lpwstr/>
  </property>
  <property fmtid="{D5CDD505-2E9C-101B-9397-08002B2CF9AE}" pid="15" name="Series Operations IDB">
    <vt:lpwstr/>
  </property>
  <property fmtid="{D5CDD505-2E9C-101B-9397-08002B2CF9AE}" pid="16" name="Sub-Sector">
    <vt:lpwstr/>
  </property>
</Properties>
</file>