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8BA" w:rsidRPr="00DC7B4F" w:rsidRDefault="00236718">
      <w:pPr>
        <w:spacing w:before="200" w:after="200"/>
        <w:jc w:val="center"/>
        <w:rPr>
          <w:rFonts w:ascii="Arial" w:hAnsi="Arial" w:cs="Arial"/>
        </w:rPr>
      </w:pPr>
      <w:r w:rsidRPr="00DC7B4F">
        <w:rPr>
          <w:rFonts w:ascii="Arial" w:hAnsi="Arial" w:cs="Arial"/>
          <w:b/>
        </w:rPr>
        <w:t>TC Abstract</w:t>
      </w:r>
    </w:p>
    <w:p w:rsidR="00AB18BA" w:rsidRPr="00DC7B4F" w:rsidRDefault="00236718">
      <w:pPr>
        <w:spacing w:before="200" w:after="200"/>
        <w:rPr>
          <w:rFonts w:ascii="Arial" w:hAnsi="Arial" w:cs="Arial"/>
        </w:rPr>
      </w:pPr>
      <w:r w:rsidRPr="00DC7B4F">
        <w:rPr>
          <w:rFonts w:ascii="Arial" w:hAnsi="Arial" w:cs="Arial"/>
          <w:b/>
        </w:rPr>
        <w:t>I.    Basic project data</w:t>
      </w:r>
    </w:p>
    <w:tbl>
      <w:tblPr>
        <w:tblStyle w:val="TableGrid"/>
        <w:tblW w:w="0" w:type="auto"/>
        <w:jc w:val="center"/>
        <w:tblBorders>
          <w:top w:val="single" w:sz="2" w:space="0" w:color="D3D3D3"/>
          <w:left w:val="single" w:sz="2" w:space="0" w:color="D3D3D3"/>
          <w:bottom w:val="single" w:sz="2" w:space="0" w:color="D3D3D3"/>
          <w:right w:val="single" w:sz="2" w:space="0" w:color="D3D3D3"/>
          <w:insideH w:val="single" w:sz="2" w:space="0" w:color="D3D3D3"/>
          <w:insideV w:val="single" w:sz="2" w:space="0" w:color="D3D3D3"/>
        </w:tblBorders>
        <w:tblLook w:val="04A0" w:firstRow="1" w:lastRow="0" w:firstColumn="1" w:lastColumn="0" w:noHBand="0" w:noVBand="1"/>
      </w:tblPr>
      <w:tblGrid>
        <w:gridCol w:w="3798"/>
        <w:gridCol w:w="5444"/>
      </w:tblGrid>
      <w:tr w:rsidR="00AB18BA" w:rsidRPr="00DC7B4F" w:rsidTr="00DC7B4F">
        <w:trPr>
          <w:jc w:val="center"/>
        </w:trPr>
        <w:tc>
          <w:tcPr>
            <w:tcW w:w="3798" w:type="dxa"/>
          </w:tcPr>
          <w:p w:rsidR="00AB18BA" w:rsidRPr="00DC7B4F" w:rsidRDefault="00DC7B4F">
            <w:pPr>
              <w:rPr>
                <w:rFonts w:ascii="Arial" w:hAnsi="Arial" w:cs="Arial"/>
                <w:sz w:val="18"/>
                <w:szCs w:val="18"/>
              </w:rPr>
            </w:pPr>
            <w:r w:rsidRPr="00DC7B4F">
              <w:rPr>
                <w:rFonts w:ascii="Arial" w:hAnsi="Arial" w:cs="Arial"/>
                <w:sz w:val="18"/>
                <w:szCs w:val="18"/>
              </w:rPr>
              <w:t>• Country/Region</w:t>
            </w:r>
            <w:r w:rsidR="00236718" w:rsidRPr="00DC7B4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0" w:type="auto"/>
          </w:tcPr>
          <w:p w:rsidR="00AB18BA" w:rsidRPr="00DC7B4F" w:rsidRDefault="00236718" w:rsidP="00DC7B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7B4F">
              <w:rPr>
                <w:rFonts w:ascii="Arial" w:hAnsi="Arial" w:cs="Arial"/>
                <w:sz w:val="18"/>
                <w:szCs w:val="18"/>
              </w:rPr>
              <w:t>PARAGUAY/CSC - Southern Cone</w:t>
            </w:r>
          </w:p>
        </w:tc>
      </w:tr>
      <w:tr w:rsidR="00AB18BA" w:rsidRPr="00DC7B4F" w:rsidTr="00DC7B4F">
        <w:trPr>
          <w:jc w:val="center"/>
        </w:trPr>
        <w:tc>
          <w:tcPr>
            <w:tcW w:w="3798" w:type="dxa"/>
          </w:tcPr>
          <w:p w:rsidR="00AB18BA" w:rsidRPr="00DC7B4F" w:rsidRDefault="00DC7B4F">
            <w:pPr>
              <w:rPr>
                <w:rFonts w:ascii="Arial" w:hAnsi="Arial" w:cs="Arial"/>
                <w:sz w:val="18"/>
                <w:szCs w:val="18"/>
              </w:rPr>
            </w:pPr>
            <w:r w:rsidRPr="00DC7B4F">
              <w:rPr>
                <w:rFonts w:ascii="Arial" w:hAnsi="Arial" w:cs="Arial"/>
                <w:sz w:val="18"/>
                <w:szCs w:val="18"/>
              </w:rPr>
              <w:t>• TC Name</w:t>
            </w:r>
            <w:r w:rsidR="00236718" w:rsidRPr="00DC7B4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0" w:type="auto"/>
          </w:tcPr>
          <w:p w:rsidR="00AB18BA" w:rsidRPr="00DC7B4F" w:rsidRDefault="00236718" w:rsidP="00DC7B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r w:rsidRPr="00DC7B4F">
              <w:rPr>
                <w:rFonts w:ascii="Arial" w:hAnsi="Arial" w:cs="Arial"/>
                <w:sz w:val="18"/>
                <w:szCs w:val="18"/>
              </w:rPr>
              <w:t xml:space="preserve">Support the </w:t>
            </w:r>
            <w:r w:rsidRPr="00DC7B4F">
              <w:rPr>
                <w:rFonts w:ascii="Arial" w:hAnsi="Arial" w:cs="Arial"/>
                <w:sz w:val="18"/>
                <w:szCs w:val="18"/>
              </w:rPr>
              <w:t>process for the simplification of procedures offered to citizens.</w:t>
            </w:r>
            <w:bookmarkEnd w:id="0"/>
          </w:p>
        </w:tc>
      </w:tr>
      <w:tr w:rsidR="00AB18BA" w:rsidRPr="00DC7B4F" w:rsidTr="00DC7B4F">
        <w:trPr>
          <w:jc w:val="center"/>
        </w:trPr>
        <w:tc>
          <w:tcPr>
            <w:tcW w:w="3798" w:type="dxa"/>
          </w:tcPr>
          <w:p w:rsidR="00AB18BA" w:rsidRPr="00DC7B4F" w:rsidRDefault="00DC7B4F">
            <w:pPr>
              <w:rPr>
                <w:rFonts w:ascii="Arial" w:hAnsi="Arial" w:cs="Arial"/>
                <w:sz w:val="18"/>
                <w:szCs w:val="18"/>
              </w:rPr>
            </w:pPr>
            <w:r w:rsidRPr="00DC7B4F">
              <w:rPr>
                <w:rFonts w:ascii="Arial" w:hAnsi="Arial" w:cs="Arial"/>
                <w:sz w:val="18"/>
                <w:szCs w:val="18"/>
              </w:rPr>
              <w:t>• TC Number</w:t>
            </w:r>
            <w:r w:rsidR="00236718" w:rsidRPr="00DC7B4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0" w:type="auto"/>
          </w:tcPr>
          <w:p w:rsidR="00AB18BA" w:rsidRPr="00DC7B4F" w:rsidRDefault="00236718" w:rsidP="00DC7B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7B4F">
              <w:rPr>
                <w:rFonts w:ascii="Arial" w:hAnsi="Arial" w:cs="Arial"/>
                <w:sz w:val="18"/>
                <w:szCs w:val="18"/>
              </w:rPr>
              <w:t>PR-T1239</w:t>
            </w:r>
          </w:p>
        </w:tc>
      </w:tr>
      <w:tr w:rsidR="00AB18BA" w:rsidRPr="00DC7B4F" w:rsidTr="00DC7B4F">
        <w:trPr>
          <w:jc w:val="center"/>
        </w:trPr>
        <w:tc>
          <w:tcPr>
            <w:tcW w:w="3798" w:type="dxa"/>
          </w:tcPr>
          <w:p w:rsidR="00AB18BA" w:rsidRPr="00DC7B4F" w:rsidRDefault="00DC7B4F">
            <w:pPr>
              <w:rPr>
                <w:rFonts w:ascii="Arial" w:hAnsi="Arial" w:cs="Arial"/>
                <w:sz w:val="18"/>
                <w:szCs w:val="18"/>
              </w:rPr>
            </w:pPr>
            <w:r w:rsidRPr="00DC7B4F">
              <w:rPr>
                <w:rFonts w:ascii="Arial" w:hAnsi="Arial" w:cs="Arial"/>
                <w:sz w:val="18"/>
                <w:szCs w:val="18"/>
              </w:rPr>
              <w:t>• Team Leader/Member</w:t>
            </w:r>
            <w:r w:rsidR="00236718" w:rsidRPr="00DC7B4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0" w:type="auto"/>
          </w:tcPr>
          <w:p w:rsidR="00AB18BA" w:rsidRPr="00DC7B4F" w:rsidRDefault="00236718" w:rsidP="00DC7B4F">
            <w:pPr>
              <w:rPr>
                <w:rFonts w:ascii="Arial" w:hAnsi="Arial" w:cs="Arial"/>
                <w:sz w:val="18"/>
                <w:szCs w:val="18"/>
              </w:rPr>
            </w:pPr>
            <w:r w:rsidRPr="00DC7B4F">
              <w:rPr>
                <w:rFonts w:ascii="Arial" w:hAnsi="Arial" w:cs="Arial"/>
                <w:sz w:val="18"/>
                <w:szCs w:val="18"/>
              </w:rPr>
              <w:t>THEINHARDT, JEAN ERIC - Team Leader</w:t>
            </w:r>
            <w:r w:rsidRPr="00DC7B4F">
              <w:rPr>
                <w:rFonts w:ascii="Arial" w:hAnsi="Arial" w:cs="Arial"/>
                <w:sz w:val="18"/>
                <w:szCs w:val="18"/>
              </w:rPr>
              <w:br/>
              <w:t>JEANT - Creator</w:t>
            </w:r>
            <w:r w:rsidRPr="00DC7B4F">
              <w:rPr>
                <w:rFonts w:ascii="Arial" w:hAnsi="Arial" w:cs="Arial"/>
                <w:sz w:val="18"/>
                <w:szCs w:val="18"/>
              </w:rPr>
              <w:br/>
              <w:t>VERA DE CAMPERCHIOLI, CAROLINA - Operational Analyst</w:t>
            </w:r>
            <w:r w:rsidRPr="00DC7B4F">
              <w:rPr>
                <w:rFonts w:ascii="Arial" w:hAnsi="Arial" w:cs="Arial"/>
                <w:sz w:val="18"/>
                <w:szCs w:val="18"/>
              </w:rPr>
              <w:br/>
              <w:t xml:space="preserve">ESPINOLA LOPEZ, NATALIA - </w:t>
            </w:r>
            <w:r w:rsidRPr="00DC7B4F">
              <w:rPr>
                <w:rFonts w:ascii="Arial" w:hAnsi="Arial" w:cs="Arial"/>
                <w:sz w:val="18"/>
                <w:szCs w:val="18"/>
              </w:rPr>
              <w:t>Operational Analyst</w:t>
            </w:r>
            <w:r w:rsidRPr="00DC7B4F">
              <w:rPr>
                <w:rFonts w:ascii="Arial" w:hAnsi="Arial" w:cs="Arial"/>
                <w:sz w:val="18"/>
                <w:szCs w:val="18"/>
              </w:rPr>
              <w:br/>
              <w:t>TORRES SERVIAN, ROBERTO - Project Assistant</w:t>
            </w:r>
            <w:r w:rsidRPr="00DC7B4F">
              <w:rPr>
                <w:rFonts w:ascii="Arial" w:hAnsi="Arial" w:cs="Arial"/>
                <w:sz w:val="18"/>
                <w:szCs w:val="18"/>
              </w:rPr>
              <w:br/>
              <w:t>BENITEZ PEREIRA, SANDRA - Project Assistant</w:t>
            </w:r>
            <w:r w:rsidRPr="00DC7B4F">
              <w:rPr>
                <w:rFonts w:ascii="Arial" w:hAnsi="Arial" w:cs="Arial"/>
                <w:sz w:val="18"/>
                <w:szCs w:val="18"/>
              </w:rPr>
              <w:br/>
              <w:t>ESTECHE, JOHN - Project Assistant</w:t>
            </w:r>
            <w:r w:rsidRPr="00DC7B4F">
              <w:rPr>
                <w:rFonts w:ascii="Arial" w:hAnsi="Arial" w:cs="Arial"/>
                <w:sz w:val="18"/>
                <w:szCs w:val="18"/>
              </w:rPr>
              <w:br/>
              <w:t>ROJAS GONZALEZ, SONIA AMALIA - Project Assistant</w:t>
            </w:r>
            <w:r w:rsidRPr="00DC7B4F">
              <w:rPr>
                <w:rFonts w:ascii="Arial" w:hAnsi="Arial" w:cs="Arial"/>
                <w:sz w:val="18"/>
                <w:szCs w:val="18"/>
              </w:rPr>
              <w:br/>
              <w:t>GRAHAM, RODOLFO B. - Attorney</w:t>
            </w:r>
            <w:r w:rsidRPr="00DC7B4F">
              <w:rPr>
                <w:rFonts w:ascii="Arial" w:hAnsi="Arial" w:cs="Arial"/>
                <w:sz w:val="18"/>
                <w:szCs w:val="18"/>
              </w:rPr>
              <w:br/>
              <w:t>PORRUA VIGON, MIGUEL ANGEL - Team M</w:t>
            </w:r>
            <w:r w:rsidRPr="00DC7B4F">
              <w:rPr>
                <w:rFonts w:ascii="Arial" w:hAnsi="Arial" w:cs="Arial"/>
                <w:sz w:val="18"/>
                <w:szCs w:val="18"/>
              </w:rPr>
              <w:t>ember</w:t>
            </w:r>
            <w:r w:rsidRPr="00DC7B4F">
              <w:rPr>
                <w:rFonts w:ascii="Arial" w:hAnsi="Arial" w:cs="Arial"/>
                <w:sz w:val="18"/>
                <w:szCs w:val="18"/>
              </w:rPr>
              <w:br/>
              <w:t>LOZANO, RAUL ENRIQUE - Fiduciary Financial Management Specialist</w:t>
            </w:r>
            <w:r w:rsidRPr="00DC7B4F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AB18BA" w:rsidRPr="00DC7B4F" w:rsidTr="00DC7B4F">
        <w:trPr>
          <w:jc w:val="center"/>
        </w:trPr>
        <w:tc>
          <w:tcPr>
            <w:tcW w:w="3798" w:type="dxa"/>
          </w:tcPr>
          <w:p w:rsidR="00AB18BA" w:rsidRPr="00DC7B4F" w:rsidRDefault="00DC7B4F">
            <w:pPr>
              <w:rPr>
                <w:rFonts w:ascii="Arial" w:hAnsi="Arial" w:cs="Arial"/>
                <w:sz w:val="18"/>
                <w:szCs w:val="18"/>
              </w:rPr>
            </w:pPr>
            <w:r w:rsidRPr="00DC7B4F">
              <w:rPr>
                <w:rFonts w:ascii="Arial" w:hAnsi="Arial" w:cs="Arial"/>
                <w:sz w:val="18"/>
                <w:szCs w:val="18"/>
              </w:rPr>
              <w:t>• Indicate if</w:t>
            </w:r>
            <w:r w:rsidR="00236718" w:rsidRPr="00DC7B4F">
              <w:rPr>
                <w:rFonts w:ascii="Arial" w:hAnsi="Arial" w:cs="Arial"/>
                <w:sz w:val="18"/>
                <w:szCs w:val="18"/>
              </w:rPr>
              <w:t>: Operational Support, Client Suppo</w:t>
            </w:r>
            <w:r w:rsidRPr="00DC7B4F">
              <w:rPr>
                <w:rFonts w:ascii="Arial" w:hAnsi="Arial" w:cs="Arial"/>
                <w:sz w:val="18"/>
                <w:szCs w:val="18"/>
              </w:rPr>
              <w:t>rt, or Research &amp; Dissemination</w:t>
            </w:r>
            <w:r w:rsidR="00236718" w:rsidRPr="00DC7B4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0" w:type="auto"/>
          </w:tcPr>
          <w:p w:rsidR="00AB18BA" w:rsidRPr="00DC7B4F" w:rsidRDefault="00236718">
            <w:pPr>
              <w:rPr>
                <w:rFonts w:ascii="Arial" w:hAnsi="Arial" w:cs="Arial"/>
                <w:sz w:val="18"/>
                <w:szCs w:val="18"/>
              </w:rPr>
            </w:pPr>
            <w:r w:rsidRPr="00DC7B4F">
              <w:rPr>
                <w:rFonts w:ascii="Arial" w:hAnsi="Arial" w:cs="Arial"/>
                <w:sz w:val="18"/>
                <w:szCs w:val="18"/>
              </w:rPr>
              <w:t>Client Support</w:t>
            </w:r>
          </w:p>
        </w:tc>
      </w:tr>
      <w:tr w:rsidR="00AB18BA" w:rsidRPr="00DC7B4F" w:rsidTr="00DC7B4F">
        <w:trPr>
          <w:jc w:val="center"/>
        </w:trPr>
        <w:tc>
          <w:tcPr>
            <w:tcW w:w="3798" w:type="dxa"/>
          </w:tcPr>
          <w:p w:rsidR="00AB18BA" w:rsidRPr="00DC7B4F" w:rsidRDefault="00236718">
            <w:pPr>
              <w:rPr>
                <w:rFonts w:ascii="Arial" w:hAnsi="Arial" w:cs="Arial"/>
                <w:sz w:val="18"/>
                <w:szCs w:val="18"/>
              </w:rPr>
            </w:pPr>
            <w:r w:rsidRPr="00DC7B4F">
              <w:rPr>
                <w:rFonts w:ascii="Arial" w:hAnsi="Arial" w:cs="Arial"/>
                <w:sz w:val="18"/>
                <w:szCs w:val="18"/>
              </w:rPr>
              <w:t>• If Operational Support TC, give number and name o</w:t>
            </w:r>
            <w:r w:rsidR="00DC7B4F" w:rsidRPr="00DC7B4F">
              <w:rPr>
                <w:rFonts w:ascii="Arial" w:hAnsi="Arial" w:cs="Arial"/>
                <w:sz w:val="18"/>
                <w:szCs w:val="18"/>
              </w:rPr>
              <w:t>f Operation Supported by the TC</w:t>
            </w:r>
            <w:r w:rsidRPr="00DC7B4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0" w:type="auto"/>
          </w:tcPr>
          <w:p w:rsidR="00AB18BA" w:rsidRPr="00DC7B4F" w:rsidRDefault="00AB18B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18BA" w:rsidRPr="00DC7B4F" w:rsidTr="00DC7B4F">
        <w:trPr>
          <w:jc w:val="center"/>
        </w:trPr>
        <w:tc>
          <w:tcPr>
            <w:tcW w:w="3798" w:type="dxa"/>
          </w:tcPr>
          <w:p w:rsidR="00AB18BA" w:rsidRPr="00DC7B4F" w:rsidRDefault="00DC7B4F">
            <w:pPr>
              <w:rPr>
                <w:rFonts w:ascii="Arial" w:hAnsi="Arial" w:cs="Arial"/>
                <w:sz w:val="18"/>
                <w:szCs w:val="18"/>
              </w:rPr>
            </w:pPr>
            <w:r w:rsidRPr="00DC7B4F">
              <w:rPr>
                <w:rFonts w:ascii="Arial" w:hAnsi="Arial" w:cs="Arial"/>
                <w:sz w:val="18"/>
                <w:szCs w:val="18"/>
              </w:rPr>
              <w:t>• Reference to Request:</w:t>
            </w:r>
          </w:p>
        </w:tc>
        <w:tc>
          <w:tcPr>
            <w:tcW w:w="0" w:type="auto"/>
          </w:tcPr>
          <w:p w:rsidR="00AB18BA" w:rsidRPr="00DC7B4F" w:rsidRDefault="00AB18B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18BA" w:rsidRPr="00DC7B4F" w:rsidTr="00DC7B4F">
        <w:trPr>
          <w:jc w:val="center"/>
        </w:trPr>
        <w:tc>
          <w:tcPr>
            <w:tcW w:w="3798" w:type="dxa"/>
          </w:tcPr>
          <w:p w:rsidR="00AB18BA" w:rsidRPr="00DC7B4F" w:rsidRDefault="00DC7B4F">
            <w:pPr>
              <w:rPr>
                <w:rFonts w:ascii="Arial" w:hAnsi="Arial" w:cs="Arial"/>
                <w:sz w:val="18"/>
                <w:szCs w:val="18"/>
              </w:rPr>
            </w:pPr>
            <w:r w:rsidRPr="00DC7B4F">
              <w:rPr>
                <w:rFonts w:ascii="Arial" w:hAnsi="Arial" w:cs="Arial"/>
                <w:sz w:val="18"/>
                <w:szCs w:val="18"/>
              </w:rPr>
              <w:t>• Date of TC Abstract</w:t>
            </w:r>
            <w:r w:rsidR="00236718" w:rsidRPr="00DC7B4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0" w:type="auto"/>
          </w:tcPr>
          <w:p w:rsidR="00AB18BA" w:rsidRPr="00DC7B4F" w:rsidRDefault="00236718">
            <w:pPr>
              <w:rPr>
                <w:rFonts w:ascii="Arial" w:hAnsi="Arial" w:cs="Arial"/>
                <w:sz w:val="18"/>
                <w:szCs w:val="18"/>
              </w:rPr>
            </w:pPr>
            <w:r w:rsidRPr="00DC7B4F">
              <w:rPr>
                <w:rFonts w:ascii="Arial" w:hAnsi="Arial" w:cs="Arial"/>
                <w:sz w:val="18"/>
                <w:szCs w:val="18"/>
              </w:rPr>
              <w:t>11 May 2017</w:t>
            </w:r>
          </w:p>
        </w:tc>
      </w:tr>
      <w:tr w:rsidR="00AB18BA" w:rsidRPr="00DC7B4F" w:rsidTr="00DC7B4F">
        <w:trPr>
          <w:jc w:val="center"/>
        </w:trPr>
        <w:tc>
          <w:tcPr>
            <w:tcW w:w="3798" w:type="dxa"/>
          </w:tcPr>
          <w:p w:rsidR="00AB18BA" w:rsidRPr="00DC7B4F" w:rsidRDefault="00236718">
            <w:pPr>
              <w:rPr>
                <w:rFonts w:ascii="Arial" w:hAnsi="Arial" w:cs="Arial"/>
                <w:sz w:val="18"/>
                <w:szCs w:val="18"/>
              </w:rPr>
            </w:pPr>
            <w:r w:rsidRPr="00DC7B4F">
              <w:rPr>
                <w:rFonts w:ascii="Arial" w:hAnsi="Arial" w:cs="Arial"/>
                <w:sz w:val="18"/>
                <w:szCs w:val="18"/>
              </w:rPr>
              <w:t>• Beneficiary</w:t>
            </w:r>
            <w:r w:rsidRPr="00DC7B4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0" w:type="auto"/>
          </w:tcPr>
          <w:p w:rsidR="00AB18BA" w:rsidRPr="00DC7B4F" w:rsidRDefault="00236718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C7B4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C7B4F">
              <w:rPr>
                <w:rFonts w:ascii="Arial" w:hAnsi="Arial" w:cs="Arial"/>
                <w:sz w:val="18"/>
                <w:szCs w:val="18"/>
                <w:lang w:val="es-ES_tradnl"/>
              </w:rPr>
              <w:t>Secretaría Nacional de Tecnologías de la Información y Comunicación (SENATICs)</w:t>
            </w:r>
          </w:p>
        </w:tc>
      </w:tr>
      <w:tr w:rsidR="00AB18BA" w:rsidRPr="00DC7B4F" w:rsidTr="00DC7B4F">
        <w:trPr>
          <w:jc w:val="center"/>
        </w:trPr>
        <w:tc>
          <w:tcPr>
            <w:tcW w:w="3798" w:type="dxa"/>
          </w:tcPr>
          <w:p w:rsidR="00AB18BA" w:rsidRPr="00DC7B4F" w:rsidRDefault="00236718">
            <w:pPr>
              <w:rPr>
                <w:rFonts w:ascii="Arial" w:hAnsi="Arial" w:cs="Arial"/>
                <w:sz w:val="18"/>
                <w:szCs w:val="18"/>
              </w:rPr>
            </w:pPr>
            <w:r w:rsidRPr="00DC7B4F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DC7B4F">
              <w:rPr>
                <w:rFonts w:ascii="Arial" w:hAnsi="Arial" w:cs="Arial"/>
                <w:sz w:val="18"/>
                <w:szCs w:val="18"/>
              </w:rPr>
              <w:t>Executing Agency and contact name</w:t>
            </w:r>
            <w:r w:rsidRPr="00DC7B4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0" w:type="auto"/>
          </w:tcPr>
          <w:p w:rsidR="00AB18BA" w:rsidRPr="00DC7B4F" w:rsidRDefault="00236718">
            <w:pPr>
              <w:rPr>
                <w:rFonts w:ascii="Arial" w:hAnsi="Arial" w:cs="Arial"/>
                <w:sz w:val="18"/>
                <w:szCs w:val="18"/>
              </w:rPr>
            </w:pPr>
            <w:r w:rsidRPr="00DC7B4F">
              <w:rPr>
                <w:rFonts w:ascii="Arial" w:hAnsi="Arial" w:cs="Arial"/>
                <w:sz w:val="18"/>
                <w:szCs w:val="18"/>
              </w:rPr>
              <w:t>US-IDB - Jean Eric Theinhardt</w:t>
            </w:r>
          </w:p>
        </w:tc>
      </w:tr>
      <w:tr w:rsidR="00AB18BA" w:rsidRPr="00DC7B4F" w:rsidTr="00DC7B4F">
        <w:trPr>
          <w:jc w:val="center"/>
        </w:trPr>
        <w:tc>
          <w:tcPr>
            <w:tcW w:w="3798" w:type="dxa"/>
          </w:tcPr>
          <w:p w:rsidR="00AB18BA" w:rsidRPr="00DC7B4F" w:rsidRDefault="00DC7B4F">
            <w:pPr>
              <w:rPr>
                <w:rFonts w:ascii="Arial" w:hAnsi="Arial" w:cs="Arial"/>
                <w:sz w:val="18"/>
                <w:szCs w:val="18"/>
              </w:rPr>
            </w:pPr>
            <w:r w:rsidRPr="00DC7B4F">
              <w:rPr>
                <w:rFonts w:ascii="Arial" w:hAnsi="Arial" w:cs="Arial"/>
                <w:sz w:val="18"/>
                <w:szCs w:val="18"/>
              </w:rPr>
              <w:t>• IDB Funding Requested</w:t>
            </w:r>
            <w:r w:rsidR="00236718" w:rsidRPr="00DC7B4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0" w:type="auto"/>
          </w:tcPr>
          <w:p w:rsidR="00AB18BA" w:rsidRPr="00DC7B4F" w:rsidRDefault="00236718">
            <w:pPr>
              <w:bidi/>
              <w:rPr>
                <w:rFonts w:ascii="Arial" w:hAnsi="Arial" w:cs="Arial"/>
                <w:sz w:val="18"/>
                <w:szCs w:val="18"/>
              </w:rPr>
            </w:pPr>
            <w:r w:rsidRPr="00DC7B4F">
              <w:rPr>
                <w:rFonts w:ascii="Arial" w:hAnsi="Arial" w:cs="Arial"/>
                <w:sz w:val="18"/>
                <w:szCs w:val="18"/>
              </w:rPr>
              <w:t>$ 200,000.00</w:t>
            </w:r>
          </w:p>
        </w:tc>
      </w:tr>
      <w:tr w:rsidR="00AB18BA" w:rsidRPr="00DC7B4F" w:rsidTr="00DC7B4F">
        <w:trPr>
          <w:jc w:val="center"/>
        </w:trPr>
        <w:tc>
          <w:tcPr>
            <w:tcW w:w="3798" w:type="dxa"/>
          </w:tcPr>
          <w:p w:rsidR="00AB18BA" w:rsidRPr="00DC7B4F" w:rsidRDefault="00236718">
            <w:pPr>
              <w:rPr>
                <w:rFonts w:ascii="Arial" w:hAnsi="Arial" w:cs="Arial"/>
                <w:sz w:val="18"/>
                <w:szCs w:val="18"/>
              </w:rPr>
            </w:pPr>
            <w:r w:rsidRPr="00DC7B4F">
              <w:rPr>
                <w:rFonts w:ascii="Arial" w:hAnsi="Arial" w:cs="Arial"/>
                <w:sz w:val="18"/>
                <w:szCs w:val="18"/>
              </w:rPr>
              <w:t>• Loca</w:t>
            </w:r>
            <w:r w:rsidR="00DC7B4F" w:rsidRPr="00DC7B4F">
              <w:rPr>
                <w:rFonts w:ascii="Arial" w:hAnsi="Arial" w:cs="Arial"/>
                <w:sz w:val="18"/>
                <w:szCs w:val="18"/>
              </w:rPr>
              <w:t>l counterpart funding, if any</w:t>
            </w:r>
            <w:r w:rsidRPr="00DC7B4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0" w:type="auto"/>
          </w:tcPr>
          <w:p w:rsidR="00AB18BA" w:rsidRPr="00DC7B4F" w:rsidRDefault="00236718">
            <w:pPr>
              <w:bidi/>
              <w:rPr>
                <w:rFonts w:ascii="Arial" w:hAnsi="Arial" w:cs="Arial"/>
                <w:sz w:val="18"/>
                <w:szCs w:val="18"/>
              </w:rPr>
            </w:pPr>
            <w:r w:rsidRPr="00DC7B4F">
              <w:rPr>
                <w:rFonts w:ascii="Arial" w:hAnsi="Arial" w:cs="Arial"/>
                <w:sz w:val="18"/>
                <w:szCs w:val="18"/>
              </w:rPr>
              <w:t>$ 0.00</w:t>
            </w:r>
          </w:p>
        </w:tc>
      </w:tr>
      <w:tr w:rsidR="00AB18BA" w:rsidRPr="00DC7B4F" w:rsidTr="00DC7B4F">
        <w:trPr>
          <w:jc w:val="center"/>
        </w:trPr>
        <w:tc>
          <w:tcPr>
            <w:tcW w:w="3798" w:type="dxa"/>
          </w:tcPr>
          <w:p w:rsidR="00AB18BA" w:rsidRPr="00DC7B4F" w:rsidRDefault="00236718">
            <w:pPr>
              <w:rPr>
                <w:rFonts w:ascii="Arial" w:hAnsi="Arial" w:cs="Arial"/>
                <w:sz w:val="18"/>
                <w:szCs w:val="18"/>
              </w:rPr>
            </w:pPr>
            <w:r w:rsidRPr="00DC7B4F">
              <w:rPr>
                <w:rFonts w:ascii="Arial" w:hAnsi="Arial" w:cs="Arial"/>
                <w:sz w:val="18"/>
                <w:szCs w:val="18"/>
              </w:rPr>
              <w:t>• Disbursement period</w:t>
            </w:r>
            <w:r w:rsidRPr="00DC7B4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0" w:type="auto"/>
          </w:tcPr>
          <w:p w:rsidR="00AB18BA" w:rsidRPr="00DC7B4F" w:rsidRDefault="00236718">
            <w:pPr>
              <w:bidi/>
              <w:rPr>
                <w:rFonts w:ascii="Arial" w:hAnsi="Arial" w:cs="Arial"/>
                <w:sz w:val="18"/>
                <w:szCs w:val="18"/>
              </w:rPr>
            </w:pPr>
            <w:r w:rsidRPr="00DC7B4F">
              <w:rPr>
                <w:rFonts w:ascii="Arial" w:hAnsi="Arial" w:cs="Arial"/>
                <w:sz w:val="18"/>
                <w:szCs w:val="18"/>
              </w:rPr>
              <w:t>24 months</w:t>
            </w:r>
          </w:p>
        </w:tc>
      </w:tr>
      <w:tr w:rsidR="00AB18BA" w:rsidRPr="00DC7B4F" w:rsidTr="00DC7B4F">
        <w:trPr>
          <w:jc w:val="center"/>
        </w:trPr>
        <w:tc>
          <w:tcPr>
            <w:tcW w:w="3798" w:type="dxa"/>
          </w:tcPr>
          <w:p w:rsidR="00AB18BA" w:rsidRPr="00DC7B4F" w:rsidRDefault="00DC7B4F">
            <w:pPr>
              <w:rPr>
                <w:rFonts w:ascii="Arial" w:hAnsi="Arial" w:cs="Arial"/>
                <w:sz w:val="18"/>
                <w:szCs w:val="18"/>
              </w:rPr>
            </w:pPr>
            <w:r w:rsidRPr="00DC7B4F">
              <w:rPr>
                <w:rFonts w:ascii="Arial" w:hAnsi="Arial" w:cs="Arial"/>
                <w:sz w:val="18"/>
                <w:szCs w:val="18"/>
              </w:rPr>
              <w:t>• Required start date</w:t>
            </w:r>
            <w:r w:rsidR="00236718" w:rsidRPr="00DC7B4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0" w:type="auto"/>
          </w:tcPr>
          <w:p w:rsidR="00AB18BA" w:rsidRPr="00DC7B4F" w:rsidRDefault="00AB18B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18BA" w:rsidRPr="00DC7B4F" w:rsidTr="00DC7B4F">
        <w:trPr>
          <w:jc w:val="center"/>
        </w:trPr>
        <w:tc>
          <w:tcPr>
            <w:tcW w:w="3798" w:type="dxa"/>
          </w:tcPr>
          <w:p w:rsidR="00AB18BA" w:rsidRPr="00DC7B4F" w:rsidRDefault="00236718">
            <w:pPr>
              <w:rPr>
                <w:rFonts w:ascii="Arial" w:hAnsi="Arial" w:cs="Arial"/>
                <w:sz w:val="18"/>
                <w:szCs w:val="18"/>
              </w:rPr>
            </w:pPr>
            <w:r w:rsidRPr="00DC7B4F">
              <w:rPr>
                <w:rFonts w:ascii="Arial" w:hAnsi="Arial" w:cs="Arial"/>
                <w:sz w:val="18"/>
                <w:szCs w:val="18"/>
              </w:rPr>
              <w:t>• Types of consultants</w:t>
            </w:r>
            <w:r w:rsidRPr="00DC7B4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0" w:type="auto"/>
          </w:tcPr>
          <w:p w:rsidR="00AB18BA" w:rsidRPr="00DC7B4F" w:rsidRDefault="00236718">
            <w:pPr>
              <w:rPr>
                <w:rFonts w:ascii="Arial" w:hAnsi="Arial" w:cs="Arial"/>
                <w:sz w:val="18"/>
                <w:szCs w:val="18"/>
              </w:rPr>
            </w:pPr>
            <w:r w:rsidRPr="00DC7B4F">
              <w:rPr>
                <w:rFonts w:ascii="Arial" w:hAnsi="Arial" w:cs="Arial"/>
                <w:sz w:val="18"/>
                <w:szCs w:val="18"/>
              </w:rPr>
              <w:t>Firms</w:t>
            </w:r>
            <w:r w:rsidRPr="00DC7B4F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AB18BA" w:rsidRPr="00DC7B4F" w:rsidTr="00DC7B4F">
        <w:trPr>
          <w:jc w:val="center"/>
        </w:trPr>
        <w:tc>
          <w:tcPr>
            <w:tcW w:w="3798" w:type="dxa"/>
          </w:tcPr>
          <w:p w:rsidR="00AB18BA" w:rsidRPr="00DC7B4F" w:rsidRDefault="00DC7B4F">
            <w:pPr>
              <w:rPr>
                <w:rFonts w:ascii="Arial" w:hAnsi="Arial" w:cs="Arial"/>
                <w:sz w:val="18"/>
                <w:szCs w:val="18"/>
              </w:rPr>
            </w:pPr>
            <w:r w:rsidRPr="00DC7B4F">
              <w:rPr>
                <w:rFonts w:ascii="Arial" w:hAnsi="Arial" w:cs="Arial"/>
                <w:sz w:val="18"/>
                <w:szCs w:val="18"/>
              </w:rPr>
              <w:t>• Prepared by Unit</w:t>
            </w:r>
            <w:r w:rsidR="00236718" w:rsidRPr="00DC7B4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0" w:type="auto"/>
          </w:tcPr>
          <w:p w:rsidR="00AB18BA" w:rsidRPr="00DC7B4F" w:rsidRDefault="00236718">
            <w:pPr>
              <w:rPr>
                <w:rFonts w:ascii="Arial" w:hAnsi="Arial" w:cs="Arial"/>
                <w:sz w:val="18"/>
                <w:szCs w:val="18"/>
              </w:rPr>
            </w:pPr>
            <w:r w:rsidRPr="00DC7B4F">
              <w:rPr>
                <w:rFonts w:ascii="Arial" w:hAnsi="Arial" w:cs="Arial"/>
                <w:sz w:val="18"/>
                <w:szCs w:val="18"/>
              </w:rPr>
              <w:t xml:space="preserve">Institutnl Capacity of State            </w:t>
            </w:r>
          </w:p>
        </w:tc>
      </w:tr>
      <w:tr w:rsidR="00AB18BA" w:rsidRPr="00DC7B4F" w:rsidTr="00DC7B4F">
        <w:trPr>
          <w:jc w:val="center"/>
        </w:trPr>
        <w:tc>
          <w:tcPr>
            <w:tcW w:w="3798" w:type="dxa"/>
          </w:tcPr>
          <w:p w:rsidR="00AB18BA" w:rsidRPr="00DC7B4F" w:rsidRDefault="00236718">
            <w:pPr>
              <w:rPr>
                <w:rFonts w:ascii="Arial" w:hAnsi="Arial" w:cs="Arial"/>
                <w:sz w:val="18"/>
                <w:szCs w:val="18"/>
              </w:rPr>
            </w:pPr>
            <w:r w:rsidRPr="00DC7B4F">
              <w:rPr>
                <w:rFonts w:ascii="Arial" w:hAnsi="Arial" w:cs="Arial"/>
                <w:sz w:val="18"/>
                <w:szCs w:val="18"/>
              </w:rPr>
              <w:t>• Unit</w:t>
            </w:r>
            <w:r w:rsidR="00DC7B4F" w:rsidRPr="00DC7B4F">
              <w:rPr>
                <w:rFonts w:ascii="Arial" w:hAnsi="Arial" w:cs="Arial"/>
                <w:sz w:val="18"/>
                <w:szCs w:val="18"/>
              </w:rPr>
              <w:t xml:space="preserve"> of Disbursement Responsibility</w:t>
            </w:r>
            <w:r w:rsidRPr="00DC7B4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0" w:type="auto"/>
          </w:tcPr>
          <w:p w:rsidR="00AB18BA" w:rsidRPr="00DC7B4F" w:rsidRDefault="00236718">
            <w:pPr>
              <w:rPr>
                <w:rFonts w:ascii="Arial" w:hAnsi="Arial" w:cs="Arial"/>
                <w:sz w:val="18"/>
                <w:szCs w:val="18"/>
              </w:rPr>
            </w:pPr>
            <w:r w:rsidRPr="00DC7B4F">
              <w:rPr>
                <w:rFonts w:ascii="Arial" w:hAnsi="Arial" w:cs="Arial"/>
                <w:sz w:val="18"/>
                <w:szCs w:val="18"/>
              </w:rPr>
              <w:t>COUNTRY OFFICE PARAGUAY</w:t>
            </w:r>
          </w:p>
        </w:tc>
      </w:tr>
      <w:tr w:rsidR="00AB18BA" w:rsidRPr="00DC7B4F" w:rsidTr="00DC7B4F">
        <w:trPr>
          <w:jc w:val="center"/>
        </w:trPr>
        <w:tc>
          <w:tcPr>
            <w:tcW w:w="3798" w:type="dxa"/>
          </w:tcPr>
          <w:p w:rsidR="00AB18BA" w:rsidRPr="00DC7B4F" w:rsidRDefault="00236718">
            <w:pPr>
              <w:rPr>
                <w:rFonts w:ascii="Arial" w:hAnsi="Arial" w:cs="Arial"/>
                <w:sz w:val="18"/>
                <w:szCs w:val="18"/>
              </w:rPr>
            </w:pPr>
            <w:r w:rsidRPr="00DC7B4F">
              <w:rPr>
                <w:rFonts w:ascii="Arial" w:hAnsi="Arial" w:cs="Arial"/>
                <w:sz w:val="18"/>
                <w:szCs w:val="18"/>
              </w:rPr>
              <w:t>• Inc</w:t>
            </w:r>
            <w:r w:rsidR="00DC7B4F" w:rsidRPr="00DC7B4F">
              <w:rPr>
                <w:rFonts w:ascii="Arial" w:hAnsi="Arial" w:cs="Arial"/>
                <w:sz w:val="18"/>
                <w:szCs w:val="18"/>
              </w:rPr>
              <w:t>luded in Country Strategy (y/n):</w:t>
            </w:r>
            <w:r w:rsidR="00DC7B4F" w:rsidRPr="00DC7B4F">
              <w:rPr>
                <w:rFonts w:ascii="Arial" w:hAnsi="Arial" w:cs="Arial"/>
                <w:sz w:val="18"/>
                <w:szCs w:val="18"/>
              </w:rPr>
              <w:br/>
              <w:t>• TC included in CPD (y / n)</w:t>
            </w:r>
            <w:r w:rsidRPr="00DC7B4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0" w:type="auto"/>
          </w:tcPr>
          <w:p w:rsidR="00AB18BA" w:rsidRPr="00DC7B4F" w:rsidRDefault="00236718">
            <w:pPr>
              <w:rPr>
                <w:rFonts w:ascii="Arial" w:hAnsi="Arial" w:cs="Arial"/>
                <w:sz w:val="18"/>
                <w:szCs w:val="18"/>
              </w:rPr>
            </w:pPr>
            <w:r w:rsidRPr="00DC7B4F">
              <w:rPr>
                <w:rFonts w:ascii="Arial" w:hAnsi="Arial" w:cs="Arial"/>
                <w:sz w:val="18"/>
                <w:szCs w:val="18"/>
              </w:rPr>
              <w:t>Yes</w:t>
            </w:r>
            <w:r w:rsidRPr="00DC7B4F">
              <w:rPr>
                <w:rFonts w:ascii="Arial" w:hAnsi="Arial" w:cs="Arial"/>
                <w:sz w:val="18"/>
                <w:szCs w:val="18"/>
              </w:rPr>
              <w:br/>
              <w:t>Yes</w:t>
            </w:r>
          </w:p>
        </w:tc>
      </w:tr>
      <w:tr w:rsidR="00AB18BA" w:rsidRPr="00DC7B4F" w:rsidTr="00DC7B4F">
        <w:trPr>
          <w:jc w:val="center"/>
        </w:trPr>
        <w:tc>
          <w:tcPr>
            <w:tcW w:w="3798" w:type="dxa"/>
          </w:tcPr>
          <w:p w:rsidR="00AB18BA" w:rsidRPr="00DC7B4F" w:rsidRDefault="00DC7B4F">
            <w:pPr>
              <w:rPr>
                <w:rFonts w:ascii="Arial" w:hAnsi="Arial" w:cs="Arial"/>
                <w:sz w:val="18"/>
                <w:szCs w:val="18"/>
              </w:rPr>
            </w:pPr>
            <w:r w:rsidRPr="00DC7B4F">
              <w:rPr>
                <w:rFonts w:ascii="Arial" w:hAnsi="Arial" w:cs="Arial"/>
                <w:sz w:val="18"/>
                <w:szCs w:val="18"/>
              </w:rPr>
              <w:t>• Strategic Alignment</w:t>
            </w:r>
            <w:r w:rsidR="00236718" w:rsidRPr="00DC7B4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0" w:type="auto"/>
          </w:tcPr>
          <w:p w:rsidR="00AB18BA" w:rsidRPr="00DC7B4F" w:rsidRDefault="00236718">
            <w:pPr>
              <w:rPr>
                <w:rFonts w:ascii="Arial" w:hAnsi="Arial" w:cs="Arial"/>
                <w:sz w:val="18"/>
                <w:szCs w:val="18"/>
              </w:rPr>
            </w:pPr>
            <w:r w:rsidRPr="00DC7B4F">
              <w:rPr>
                <w:rFonts w:ascii="Arial" w:hAnsi="Arial" w:cs="Arial"/>
                <w:sz w:val="18"/>
                <w:szCs w:val="18"/>
              </w:rPr>
              <w:t>Institutional capacity and rule of law</w:t>
            </w:r>
          </w:p>
        </w:tc>
      </w:tr>
    </w:tbl>
    <w:p w:rsidR="00AB18BA" w:rsidRPr="00DC7B4F" w:rsidRDefault="00236718">
      <w:pPr>
        <w:spacing w:before="200" w:after="200"/>
        <w:rPr>
          <w:rFonts w:ascii="Arial" w:hAnsi="Arial" w:cs="Arial"/>
        </w:rPr>
      </w:pPr>
      <w:r w:rsidRPr="00DC7B4F">
        <w:rPr>
          <w:rFonts w:ascii="Arial" w:hAnsi="Arial" w:cs="Arial"/>
          <w:b/>
        </w:rPr>
        <w:t xml:space="preserve">II.    </w:t>
      </w:r>
      <w:r w:rsidRPr="00DC7B4F">
        <w:rPr>
          <w:rFonts w:ascii="Arial" w:hAnsi="Arial" w:cs="Arial"/>
          <w:b/>
        </w:rPr>
        <w:t>Objective and Justification</w:t>
      </w:r>
    </w:p>
    <w:p w:rsidR="00AB18BA" w:rsidRPr="00DC7B4F" w:rsidRDefault="00236718">
      <w:pPr>
        <w:spacing w:before="200" w:after="200"/>
        <w:ind w:left="570"/>
        <w:rPr>
          <w:rFonts w:ascii="Arial" w:hAnsi="Arial" w:cs="Arial"/>
          <w:sz w:val="20"/>
          <w:szCs w:val="20"/>
        </w:rPr>
      </w:pPr>
      <w:r w:rsidRPr="00DC7B4F">
        <w:rPr>
          <w:rFonts w:ascii="Arial" w:hAnsi="Arial" w:cs="Arial"/>
          <w:sz w:val="20"/>
          <w:szCs w:val="20"/>
        </w:rPr>
        <w:t>Support SENATICs in the process of implementation of the project Simplification and Innovation of procedures offered to citizens.</w:t>
      </w:r>
    </w:p>
    <w:p w:rsidR="00AB18BA" w:rsidRPr="00DC7B4F" w:rsidRDefault="00236718" w:rsidP="00DC7B4F">
      <w:pPr>
        <w:spacing w:before="200" w:after="200"/>
        <w:ind w:left="570"/>
        <w:jc w:val="both"/>
        <w:rPr>
          <w:rFonts w:ascii="Arial" w:hAnsi="Arial" w:cs="Arial"/>
          <w:sz w:val="20"/>
          <w:szCs w:val="20"/>
          <w:lang w:val="es-ES_tradnl"/>
        </w:rPr>
      </w:pPr>
      <w:r w:rsidRPr="00DC7B4F">
        <w:rPr>
          <w:rFonts w:ascii="Arial" w:hAnsi="Arial" w:cs="Arial"/>
          <w:sz w:val="20"/>
          <w:szCs w:val="20"/>
          <w:lang w:val="es-ES_tradnl"/>
        </w:rPr>
        <w:t xml:space="preserve">Desde la creación de la Secretaría Nacional de Tecnologías de la Información y Comunicación </w:t>
      </w:r>
      <w:r w:rsidRPr="00DC7B4F">
        <w:rPr>
          <w:rFonts w:ascii="Arial" w:hAnsi="Arial" w:cs="Arial"/>
          <w:sz w:val="20"/>
          <w:szCs w:val="20"/>
          <w:lang w:val="es-ES_tradnl"/>
        </w:rPr>
        <w:t>(SENATICs) en el año 2013 , la República del Paraguay se encuentra en un proceso de transformación continua, en el mejoramiento de acceso a servicios públicos gubernamentales, gracias a la incorporación de las tecnologías de la información y comunicación e</w:t>
      </w:r>
      <w:r w:rsidRPr="00DC7B4F">
        <w:rPr>
          <w:rFonts w:ascii="Arial" w:hAnsi="Arial" w:cs="Arial"/>
          <w:sz w:val="20"/>
          <w:szCs w:val="20"/>
          <w:lang w:val="es-ES_tradnl"/>
        </w:rPr>
        <w:t>n los procesos de gestión interna de las instituciones públicas.</w:t>
      </w:r>
      <w:r w:rsidRPr="00DC7B4F">
        <w:rPr>
          <w:rFonts w:ascii="Arial" w:hAnsi="Arial" w:cs="Arial"/>
          <w:sz w:val="20"/>
          <w:szCs w:val="20"/>
          <w:lang w:val="es-ES_tradnl"/>
        </w:rPr>
        <w:br/>
        <w:t>Dentro de las atribuciones establecidas a la SENATICS  se establecer que esta Secretaría deberá propiciar y emitir directrices para la optimización de los trámites y procesos, y la interopera</w:t>
      </w:r>
      <w:r w:rsidRPr="00DC7B4F">
        <w:rPr>
          <w:rFonts w:ascii="Arial" w:hAnsi="Arial" w:cs="Arial"/>
          <w:sz w:val="20"/>
          <w:szCs w:val="20"/>
          <w:lang w:val="es-ES_tradnl"/>
        </w:rPr>
        <w:t>bilidad entre los distintos Organismos y Entidades del Estado (OEE), que tengan incidencia directa en el fortalecimiento de la eficacia, eficiencia y transparencia de las prestaciones y servicios púbicos.</w:t>
      </w:r>
      <w:r w:rsidRPr="00DC7B4F">
        <w:rPr>
          <w:rFonts w:ascii="Arial" w:hAnsi="Arial" w:cs="Arial"/>
          <w:sz w:val="20"/>
          <w:szCs w:val="20"/>
          <w:lang w:val="es-ES_tradnl"/>
        </w:rPr>
        <w:br/>
      </w:r>
      <w:r w:rsidRPr="00DC7B4F">
        <w:rPr>
          <w:rFonts w:ascii="Arial" w:hAnsi="Arial" w:cs="Arial"/>
          <w:sz w:val="20"/>
          <w:szCs w:val="20"/>
          <w:lang w:val="es-ES_tradnl"/>
        </w:rPr>
        <w:br/>
        <w:t>En este sentido, en el Plan Nacional de Desarrollo</w:t>
      </w:r>
      <w:r w:rsidRPr="00DC7B4F">
        <w:rPr>
          <w:rFonts w:ascii="Arial" w:hAnsi="Arial" w:cs="Arial"/>
          <w:sz w:val="20"/>
          <w:szCs w:val="20"/>
          <w:lang w:val="es-ES_tradnl"/>
        </w:rPr>
        <w:t xml:space="preserve"> 2030 (documento estratégico que facilita la coordinación de las acciones del Poder Ejecutivo con miras a la construcción de una visión de país), en el eje transversal de “Gestión Pública y Eficiente” se incluye el objetivo estratégico de aumentar el acces</w:t>
      </w:r>
      <w:r w:rsidRPr="00DC7B4F">
        <w:rPr>
          <w:rFonts w:ascii="Arial" w:hAnsi="Arial" w:cs="Arial"/>
          <w:sz w:val="20"/>
          <w:szCs w:val="20"/>
          <w:lang w:val="es-ES_tradnl"/>
        </w:rPr>
        <w:t>o a información pública y trámites por medio de redes electrónicas.</w:t>
      </w:r>
      <w:r w:rsidRPr="00DC7B4F">
        <w:rPr>
          <w:rFonts w:ascii="Arial" w:hAnsi="Arial" w:cs="Arial"/>
          <w:sz w:val="20"/>
          <w:szCs w:val="20"/>
          <w:lang w:val="es-ES_tradnl"/>
        </w:rPr>
        <w:br/>
      </w:r>
      <w:r w:rsidRPr="00DC7B4F">
        <w:rPr>
          <w:rFonts w:ascii="Arial" w:hAnsi="Arial" w:cs="Arial"/>
          <w:sz w:val="20"/>
          <w:szCs w:val="20"/>
          <w:lang w:val="es-ES_tradnl"/>
        </w:rPr>
        <w:lastRenderedPageBreak/>
        <w:br/>
        <w:t>Con el propósito de acercar los trámites más demandados por la ciudadanía, y en el marco del “Plan Director de las TICS”, la SENATCIS ha elaborado el proyecto denominado “Simplificación e</w:t>
      </w:r>
      <w:r w:rsidRPr="00DC7B4F">
        <w:rPr>
          <w:rFonts w:ascii="Arial" w:hAnsi="Arial" w:cs="Arial"/>
          <w:sz w:val="20"/>
          <w:szCs w:val="20"/>
          <w:lang w:val="es-ES_tradnl"/>
        </w:rPr>
        <w:t xml:space="preserve"> innovación de Trámites ofrecidos a la ciudadana (SIT)”, a través del cual, incorporando herramientas de tramitación web en las instituciones públicas sea posible la provisión de documentos electrónicos y acceso a servicios públicos (procedimientos adminis</w:t>
      </w:r>
      <w:r w:rsidRPr="00DC7B4F">
        <w:rPr>
          <w:rFonts w:ascii="Arial" w:hAnsi="Arial" w:cs="Arial"/>
          <w:sz w:val="20"/>
          <w:szCs w:val="20"/>
          <w:lang w:val="es-ES_tradnl"/>
        </w:rPr>
        <w:t>trativos) de manera eficiente y ágil, al alcance de la mano de los ciudadanos.</w:t>
      </w:r>
      <w:r w:rsidRPr="00DC7B4F">
        <w:rPr>
          <w:rFonts w:ascii="Arial" w:hAnsi="Arial" w:cs="Arial"/>
          <w:sz w:val="20"/>
          <w:szCs w:val="20"/>
          <w:lang w:val="es-ES_tradnl"/>
        </w:rPr>
        <w:br/>
      </w:r>
      <w:r w:rsidRPr="00DC7B4F">
        <w:rPr>
          <w:rFonts w:ascii="Arial" w:hAnsi="Arial" w:cs="Arial"/>
          <w:sz w:val="20"/>
          <w:szCs w:val="20"/>
          <w:lang w:val="es-ES_tradnl"/>
        </w:rPr>
        <w:br/>
        <w:t>A pesar de los avances realizados por el país en temas de tecnología de la información y comunicación, la SENATICS aún carece de las capacidades institucionales para impulsar e</w:t>
      </w:r>
      <w:r w:rsidRPr="00DC7B4F">
        <w:rPr>
          <w:rFonts w:ascii="Arial" w:hAnsi="Arial" w:cs="Arial"/>
          <w:sz w:val="20"/>
          <w:szCs w:val="20"/>
          <w:lang w:val="es-ES_tradnl"/>
        </w:rPr>
        <w:t>l Gobierno Digital y facilitador de herramientas para el acceso a la información pública y transparencia debido a la ausencia de espacios que faciliten y promuevan el desarrollo de soluciones tecnológicas centradas en los ciudadanos, asimismo el Plan Direc</w:t>
      </w:r>
      <w:r w:rsidRPr="00DC7B4F">
        <w:rPr>
          <w:rFonts w:ascii="Arial" w:hAnsi="Arial" w:cs="Arial"/>
          <w:sz w:val="20"/>
          <w:szCs w:val="20"/>
          <w:lang w:val="es-ES_tradnl"/>
        </w:rPr>
        <w:t>tor de las TICs se encuentra desactualizado. Finalmente, a pesar de la existencia de un marco regulatorio para el uso de la firma digital en el país, son escasas y obsoletas las herramientas existentes en el país que permitan este tipo de uso.</w:t>
      </w:r>
    </w:p>
    <w:p w:rsidR="00AB18BA" w:rsidRPr="00DC7B4F" w:rsidRDefault="00236718">
      <w:pPr>
        <w:spacing w:before="200" w:after="200"/>
        <w:rPr>
          <w:rFonts w:ascii="Arial" w:hAnsi="Arial" w:cs="Arial"/>
          <w:sz w:val="20"/>
          <w:szCs w:val="20"/>
        </w:rPr>
      </w:pPr>
      <w:r w:rsidRPr="00DC7B4F">
        <w:rPr>
          <w:rFonts w:ascii="Arial" w:hAnsi="Arial" w:cs="Arial"/>
          <w:b/>
          <w:sz w:val="20"/>
          <w:szCs w:val="20"/>
        </w:rPr>
        <w:t>III.    Desc</w:t>
      </w:r>
      <w:r w:rsidRPr="00DC7B4F">
        <w:rPr>
          <w:rFonts w:ascii="Arial" w:hAnsi="Arial" w:cs="Arial"/>
          <w:b/>
          <w:sz w:val="20"/>
          <w:szCs w:val="20"/>
        </w:rPr>
        <w:t>ription of activities and outputs</w:t>
      </w:r>
    </w:p>
    <w:p w:rsidR="00AB18BA" w:rsidRPr="00DC7B4F" w:rsidRDefault="00236718" w:rsidP="00DC7B4F">
      <w:pPr>
        <w:spacing w:before="200" w:after="200"/>
        <w:ind w:left="570"/>
        <w:jc w:val="both"/>
        <w:rPr>
          <w:rFonts w:ascii="Arial" w:hAnsi="Arial" w:cs="Arial"/>
          <w:sz w:val="20"/>
          <w:szCs w:val="20"/>
          <w:lang w:val="es-ES_tradnl"/>
        </w:rPr>
      </w:pPr>
      <w:r w:rsidRPr="00DC7B4F">
        <w:rPr>
          <w:rFonts w:ascii="Arial" w:hAnsi="Arial" w:cs="Arial"/>
          <w:sz w:val="20"/>
          <w:szCs w:val="20"/>
          <w:lang w:val="es-ES_tradnl"/>
        </w:rPr>
        <w:t>Componente 1. Fortalecimiento de la SENATICs: el objetivo de este componente es fortalecer el rol de la SENATICs como ente rector de Gobierno Digital. Para lo anterior, se financiarán las siguientes actividades: (i) la act</w:t>
      </w:r>
      <w:r w:rsidRPr="00DC7B4F">
        <w:rPr>
          <w:rFonts w:ascii="Arial" w:hAnsi="Arial" w:cs="Arial"/>
          <w:sz w:val="20"/>
          <w:szCs w:val="20"/>
          <w:lang w:val="es-ES_tradnl"/>
        </w:rPr>
        <w:t>ualización del plan estratégico (agenda digital) con una visión de largo plazo mediante un proceso de construcción colaborativa como también su socialización con distintas instancias del gobierno y de la sociedad, así como la logística en los eventos de so</w:t>
      </w:r>
      <w:r w:rsidRPr="00DC7B4F">
        <w:rPr>
          <w:rFonts w:ascii="Arial" w:hAnsi="Arial" w:cs="Arial"/>
          <w:sz w:val="20"/>
          <w:szCs w:val="20"/>
          <w:lang w:val="es-ES_tradnl"/>
        </w:rPr>
        <w:t xml:space="preserve">cialización y la elaboración de materiales de comunicación y difusión; y (ii) asistencia técnica para la creación de un Laboratorio de Gobierno (GobLab) con énfasis en el mejoramiento y prestación de trámites y servicios a la ciudadanía por medio de redes </w:t>
      </w:r>
      <w:r w:rsidRPr="00DC7B4F">
        <w:rPr>
          <w:rFonts w:ascii="Arial" w:hAnsi="Arial" w:cs="Arial"/>
          <w:sz w:val="20"/>
          <w:szCs w:val="20"/>
          <w:lang w:val="es-ES_tradnl"/>
        </w:rPr>
        <w:t xml:space="preserve">electrónicas. </w:t>
      </w:r>
      <w:r w:rsidRPr="00DC7B4F">
        <w:rPr>
          <w:rFonts w:ascii="Arial" w:hAnsi="Arial" w:cs="Arial"/>
          <w:sz w:val="20"/>
          <w:szCs w:val="20"/>
          <w:lang w:val="es-ES_tradnl"/>
        </w:rPr>
        <w:br/>
      </w:r>
      <w:r w:rsidRPr="00DC7B4F">
        <w:rPr>
          <w:rFonts w:ascii="Arial" w:hAnsi="Arial" w:cs="Arial"/>
          <w:sz w:val="20"/>
          <w:szCs w:val="20"/>
          <w:lang w:val="es-ES_tradnl"/>
        </w:rPr>
        <w:br/>
        <w:t>Componente 2. Apoyo en la implementación de la firma digital: Este componente apoyara el desarrollo de una herramienta tecnológica que permita firmar archivos electrónicos desde la nube con la posibilidad de integrarse a las herramientas de</w:t>
      </w:r>
      <w:r w:rsidRPr="00DC7B4F">
        <w:rPr>
          <w:rFonts w:ascii="Arial" w:hAnsi="Arial" w:cs="Arial"/>
          <w:sz w:val="20"/>
          <w:szCs w:val="20"/>
          <w:lang w:val="es-ES_tradnl"/>
        </w:rPr>
        <w:t xml:space="preserve"> tramitación electrónica utilizadas por el gobierno y disponibles en distintas versiones y lenguajes de programación. Mediante este componente se financiará: (i) el desarrollo y prueba de una aplicación de firma digital en la nube con mecanismos de validac</w:t>
      </w:r>
      <w:r w:rsidRPr="00DC7B4F">
        <w:rPr>
          <w:rFonts w:ascii="Arial" w:hAnsi="Arial" w:cs="Arial"/>
          <w:sz w:val="20"/>
          <w:szCs w:val="20"/>
          <w:lang w:val="es-ES_tradnl"/>
        </w:rPr>
        <w:t>ión de firmas digitales y adaptaciones a las herramientas utilizadas actualmente para la firma digital en instituciones públicas, para su integración al firmador; (ii) elaboración de manuales y documentaciones pertinentes sobre los desarrollos realizados p</w:t>
      </w:r>
      <w:r w:rsidRPr="00DC7B4F">
        <w:rPr>
          <w:rFonts w:ascii="Arial" w:hAnsi="Arial" w:cs="Arial"/>
          <w:sz w:val="20"/>
          <w:szCs w:val="20"/>
          <w:lang w:val="es-ES_tradnl"/>
        </w:rPr>
        <w:t>ara facilitar su uso y mantenimiento; (iii) adquisición de certificados de firma digital para el uso con el software; y (iv) habilitar mecanismos de repositorio de archivos electrónicos firmados digitalmente.</w:t>
      </w:r>
    </w:p>
    <w:p w:rsidR="00AB18BA" w:rsidRPr="00DC7B4F" w:rsidRDefault="00236718">
      <w:pPr>
        <w:spacing w:before="200" w:after="200"/>
        <w:ind w:left="570"/>
        <w:rPr>
          <w:rFonts w:ascii="Arial" w:hAnsi="Arial" w:cs="Arial"/>
          <w:sz w:val="20"/>
          <w:szCs w:val="20"/>
          <w:lang w:val="es-ES_tradnl"/>
        </w:rPr>
      </w:pPr>
      <w:r w:rsidRPr="00DC7B4F">
        <w:rPr>
          <w:rFonts w:ascii="Arial" w:hAnsi="Arial" w:cs="Arial"/>
          <w:b/>
          <w:sz w:val="20"/>
          <w:szCs w:val="20"/>
          <w:lang w:val="es-ES_tradnl"/>
        </w:rPr>
        <w:t>Outcomes</w:t>
      </w:r>
    </w:p>
    <w:p w:rsidR="00AB18BA" w:rsidRPr="00DC7B4F" w:rsidRDefault="00236718">
      <w:pPr>
        <w:spacing w:before="200" w:after="200"/>
        <w:ind w:left="570"/>
        <w:rPr>
          <w:rFonts w:ascii="Arial" w:hAnsi="Arial" w:cs="Arial"/>
          <w:sz w:val="20"/>
          <w:szCs w:val="20"/>
          <w:lang w:val="es-ES_tradnl"/>
        </w:rPr>
      </w:pPr>
      <w:r w:rsidRPr="00DC7B4F">
        <w:rPr>
          <w:rFonts w:ascii="Arial" w:hAnsi="Arial" w:cs="Arial"/>
          <w:sz w:val="20"/>
          <w:szCs w:val="20"/>
          <w:lang w:val="es-ES_tradnl"/>
        </w:rPr>
        <w:t xml:space="preserve">Name: </w:t>
      </w:r>
    </w:p>
    <w:p w:rsidR="00DC7B4F" w:rsidRDefault="00236718" w:rsidP="00DC7B4F">
      <w:pPr>
        <w:spacing w:before="200" w:after="200"/>
        <w:ind w:left="570"/>
        <w:rPr>
          <w:rFonts w:ascii="Arial" w:hAnsi="Arial" w:cs="Arial"/>
          <w:sz w:val="20"/>
          <w:szCs w:val="20"/>
          <w:lang w:val="es-ES_tradnl"/>
        </w:rPr>
      </w:pPr>
      <w:r w:rsidRPr="00DC7B4F">
        <w:rPr>
          <w:rFonts w:ascii="Arial" w:hAnsi="Arial" w:cs="Arial"/>
          <w:b/>
          <w:sz w:val="20"/>
          <w:szCs w:val="20"/>
          <w:lang w:val="es-ES_tradnl"/>
        </w:rPr>
        <w:t>Components</w:t>
      </w:r>
    </w:p>
    <w:p w:rsidR="00AB18BA" w:rsidRPr="00DC7B4F" w:rsidRDefault="00236718" w:rsidP="00DC7B4F">
      <w:pPr>
        <w:spacing w:before="200" w:after="200"/>
        <w:ind w:left="570"/>
        <w:rPr>
          <w:rFonts w:ascii="Arial" w:hAnsi="Arial" w:cs="Arial"/>
          <w:b/>
          <w:sz w:val="20"/>
          <w:szCs w:val="20"/>
          <w:lang w:val="es-ES_tradnl"/>
        </w:rPr>
      </w:pPr>
      <w:r w:rsidRPr="00DC7B4F">
        <w:rPr>
          <w:rFonts w:ascii="Arial" w:hAnsi="Arial" w:cs="Arial"/>
          <w:b/>
          <w:sz w:val="20"/>
          <w:szCs w:val="20"/>
          <w:lang w:val="es-ES_tradnl"/>
        </w:rPr>
        <w:t xml:space="preserve">Name: </w:t>
      </w:r>
      <w:r w:rsidRPr="00DC7B4F">
        <w:rPr>
          <w:rFonts w:ascii="Arial" w:hAnsi="Arial" w:cs="Arial"/>
          <w:b/>
          <w:sz w:val="20"/>
          <w:szCs w:val="20"/>
          <w:lang w:val="es-ES_tradnl"/>
        </w:rPr>
        <w:t>Fortalecimiento de la SENATICs</w:t>
      </w:r>
    </w:p>
    <w:p w:rsidR="00AB18BA" w:rsidRPr="00DC7B4F" w:rsidRDefault="00236718" w:rsidP="00DC7B4F">
      <w:pPr>
        <w:spacing w:before="200" w:after="200"/>
        <w:ind w:left="630"/>
        <w:jc w:val="both"/>
        <w:rPr>
          <w:rFonts w:ascii="Arial" w:hAnsi="Arial" w:cs="Arial"/>
          <w:sz w:val="20"/>
          <w:szCs w:val="20"/>
          <w:lang w:val="es-ES_tradnl"/>
        </w:rPr>
      </w:pPr>
      <w:r w:rsidRPr="00DC7B4F">
        <w:rPr>
          <w:rFonts w:ascii="Arial" w:hAnsi="Arial" w:cs="Arial"/>
          <w:sz w:val="20"/>
          <w:szCs w:val="20"/>
          <w:lang w:val="es-ES_tradnl"/>
        </w:rPr>
        <w:t xml:space="preserve">Description: El objetivo de este componente es fortalecer el rol de la SENATICs como ente rector de Gobierno Digital. </w:t>
      </w:r>
    </w:p>
    <w:p w:rsidR="00AB18BA" w:rsidRPr="00DC7B4F" w:rsidRDefault="00236718" w:rsidP="00DC7B4F">
      <w:pPr>
        <w:spacing w:before="200" w:after="200"/>
        <w:ind w:left="630"/>
        <w:jc w:val="both"/>
        <w:rPr>
          <w:rFonts w:ascii="Arial" w:hAnsi="Arial" w:cs="Arial"/>
          <w:sz w:val="20"/>
          <w:szCs w:val="20"/>
        </w:rPr>
      </w:pPr>
      <w:r w:rsidRPr="00DC7B4F">
        <w:rPr>
          <w:rFonts w:ascii="Arial" w:hAnsi="Arial" w:cs="Arial"/>
          <w:sz w:val="20"/>
          <w:szCs w:val="20"/>
          <w:lang w:val="es-ES_tradnl"/>
        </w:rPr>
        <w:t>Plan estratégico (agenda digital) con una visión de largo plazo actualizado.</w:t>
      </w:r>
      <w:r w:rsidRPr="00DC7B4F">
        <w:rPr>
          <w:rFonts w:ascii="Arial" w:hAnsi="Arial" w:cs="Arial"/>
          <w:sz w:val="20"/>
          <w:szCs w:val="20"/>
          <w:lang w:val="es-ES_tradnl"/>
        </w:rPr>
        <w:br/>
      </w:r>
      <w:r w:rsidRPr="00DC7B4F">
        <w:rPr>
          <w:rFonts w:ascii="Arial" w:hAnsi="Arial" w:cs="Arial"/>
          <w:sz w:val="20"/>
          <w:szCs w:val="20"/>
        </w:rPr>
        <w:t>Laboratorio de Gobierno (GobL</w:t>
      </w:r>
      <w:r w:rsidRPr="00DC7B4F">
        <w:rPr>
          <w:rFonts w:ascii="Arial" w:hAnsi="Arial" w:cs="Arial"/>
          <w:sz w:val="20"/>
          <w:szCs w:val="20"/>
        </w:rPr>
        <w:t>ab) creado.</w:t>
      </w:r>
      <w:r w:rsidR="00DC7B4F">
        <w:rPr>
          <w:rFonts w:ascii="Arial" w:hAnsi="Arial" w:cs="Arial"/>
          <w:sz w:val="20"/>
          <w:szCs w:val="20"/>
        </w:rPr>
        <w:t> </w:t>
      </w:r>
    </w:p>
    <w:p w:rsidR="00AB18BA" w:rsidRPr="00DC7B4F" w:rsidRDefault="00236718" w:rsidP="00DC7B4F">
      <w:pPr>
        <w:spacing w:before="200" w:after="200"/>
        <w:ind w:left="630"/>
        <w:jc w:val="both"/>
        <w:rPr>
          <w:rFonts w:ascii="Arial" w:hAnsi="Arial" w:cs="Arial"/>
          <w:b/>
          <w:sz w:val="20"/>
          <w:szCs w:val="20"/>
          <w:lang w:val="es-ES_tradnl"/>
        </w:rPr>
      </w:pPr>
      <w:r w:rsidRPr="00DC7B4F">
        <w:rPr>
          <w:rFonts w:ascii="Arial" w:hAnsi="Arial" w:cs="Arial"/>
          <w:b/>
          <w:sz w:val="20"/>
          <w:szCs w:val="20"/>
          <w:lang w:val="es-ES_tradnl"/>
        </w:rPr>
        <w:t>Name: Apoyo en la implementación de la firma digital</w:t>
      </w:r>
    </w:p>
    <w:p w:rsidR="00AB18BA" w:rsidRPr="00DC7B4F" w:rsidRDefault="00236718" w:rsidP="00DC7B4F">
      <w:pPr>
        <w:spacing w:before="200" w:after="200"/>
        <w:ind w:left="630"/>
        <w:jc w:val="both"/>
        <w:rPr>
          <w:rFonts w:ascii="Arial" w:hAnsi="Arial" w:cs="Arial"/>
          <w:sz w:val="20"/>
          <w:szCs w:val="20"/>
          <w:lang w:val="es-ES_tradnl"/>
        </w:rPr>
      </w:pPr>
      <w:r w:rsidRPr="00DC7B4F">
        <w:rPr>
          <w:rFonts w:ascii="Arial" w:hAnsi="Arial" w:cs="Arial"/>
          <w:sz w:val="20"/>
          <w:szCs w:val="20"/>
          <w:lang w:val="es-ES_tradnl"/>
        </w:rPr>
        <w:t>Description: Este componente apoyara el desarrollo de una herramienta tecnológica que permita firmar archivos electrónicos desde la nube con la posibilidad de integrarse a las herramientas d</w:t>
      </w:r>
      <w:r w:rsidRPr="00DC7B4F">
        <w:rPr>
          <w:rFonts w:ascii="Arial" w:hAnsi="Arial" w:cs="Arial"/>
          <w:sz w:val="20"/>
          <w:szCs w:val="20"/>
          <w:lang w:val="es-ES_tradnl"/>
        </w:rPr>
        <w:t xml:space="preserve">e tramitación electrónica utilizadas por el gobierno y disponibles en distintas versiones y lenguajes de programación. </w:t>
      </w:r>
    </w:p>
    <w:p w:rsidR="00AB18BA" w:rsidRPr="00DC7B4F" w:rsidRDefault="00236718" w:rsidP="00DC7B4F">
      <w:pPr>
        <w:spacing w:before="200" w:after="200"/>
        <w:ind w:left="630"/>
        <w:jc w:val="both"/>
        <w:rPr>
          <w:rFonts w:ascii="Arial" w:hAnsi="Arial" w:cs="Arial"/>
          <w:sz w:val="20"/>
          <w:szCs w:val="20"/>
          <w:lang w:val="es-ES_tradnl"/>
        </w:rPr>
      </w:pPr>
      <w:r w:rsidRPr="00DC7B4F">
        <w:rPr>
          <w:rFonts w:ascii="Arial" w:hAnsi="Arial" w:cs="Arial"/>
          <w:sz w:val="20"/>
          <w:szCs w:val="20"/>
          <w:lang w:val="es-ES_tradnl"/>
        </w:rPr>
        <w:lastRenderedPageBreak/>
        <w:t>Firma digital desarrollada y en prueba con mecanismos de validación de firmas digitales y adaptaciones a las herramientas utilizadas act</w:t>
      </w:r>
      <w:r w:rsidRPr="00DC7B4F">
        <w:rPr>
          <w:rFonts w:ascii="Arial" w:hAnsi="Arial" w:cs="Arial"/>
          <w:sz w:val="20"/>
          <w:szCs w:val="20"/>
          <w:lang w:val="es-ES_tradnl"/>
        </w:rPr>
        <w:t>ualmente para la firma digital en instituciones públicas</w:t>
      </w:r>
      <w:r w:rsidRPr="00DC7B4F">
        <w:rPr>
          <w:rFonts w:ascii="Arial" w:hAnsi="Arial" w:cs="Arial"/>
          <w:sz w:val="20"/>
          <w:szCs w:val="20"/>
          <w:lang w:val="es-ES_tradnl"/>
        </w:rPr>
        <w:br/>
        <w:t>Manuales y documentaciones pertinentes sobre los desarrollos realizados para facilitar su uso y mantenimiento</w:t>
      </w:r>
      <w:r w:rsidR="00DC7B4F">
        <w:rPr>
          <w:rFonts w:ascii="Arial" w:hAnsi="Arial" w:cs="Arial"/>
          <w:sz w:val="20"/>
          <w:szCs w:val="20"/>
          <w:lang w:val="es-ES_tradnl"/>
        </w:rPr>
        <w:t> </w:t>
      </w:r>
      <w:r w:rsidRPr="00DC7B4F">
        <w:rPr>
          <w:rFonts w:ascii="Arial" w:hAnsi="Arial" w:cs="Arial"/>
          <w:sz w:val="20"/>
          <w:szCs w:val="20"/>
          <w:lang w:val="es-ES_tradnl"/>
        </w:rPr>
        <w:t>Certificados de firma digital para el uso con el software adquiridos.</w:t>
      </w:r>
      <w:r w:rsidRPr="00DC7B4F">
        <w:rPr>
          <w:rFonts w:ascii="Arial" w:hAnsi="Arial" w:cs="Arial"/>
          <w:sz w:val="20"/>
          <w:szCs w:val="20"/>
          <w:lang w:val="es-ES_tradnl"/>
        </w:rPr>
        <w:br/>
        <w:t>Mecanismos de repos</w:t>
      </w:r>
      <w:r w:rsidRPr="00DC7B4F">
        <w:rPr>
          <w:rFonts w:ascii="Arial" w:hAnsi="Arial" w:cs="Arial"/>
          <w:sz w:val="20"/>
          <w:szCs w:val="20"/>
          <w:lang w:val="es-ES_tradnl"/>
        </w:rPr>
        <w:t>itorio de archivos electrónicos firmados digitalmente.</w:t>
      </w:r>
      <w:r w:rsidRPr="00DC7B4F">
        <w:rPr>
          <w:rFonts w:ascii="Arial" w:hAnsi="Arial" w:cs="Arial"/>
          <w:sz w:val="20"/>
          <w:szCs w:val="20"/>
          <w:lang w:val="es-ES_tradnl"/>
        </w:rPr>
        <w:br/>
      </w:r>
    </w:p>
    <w:p w:rsidR="00AB18BA" w:rsidRPr="00DC7B4F" w:rsidRDefault="00236718">
      <w:pPr>
        <w:spacing w:before="200" w:after="200"/>
        <w:rPr>
          <w:rFonts w:ascii="Arial" w:hAnsi="Arial" w:cs="Arial"/>
          <w:sz w:val="20"/>
          <w:szCs w:val="20"/>
        </w:rPr>
      </w:pPr>
      <w:r w:rsidRPr="00DC7B4F">
        <w:rPr>
          <w:rFonts w:ascii="Arial" w:hAnsi="Arial" w:cs="Arial"/>
          <w:b/>
          <w:sz w:val="20"/>
          <w:szCs w:val="20"/>
        </w:rPr>
        <w:t>IV.    Budget</w:t>
      </w:r>
    </w:p>
    <w:p w:rsidR="00AB18BA" w:rsidRPr="00DC7B4F" w:rsidRDefault="00236718">
      <w:pPr>
        <w:spacing w:before="200" w:after="200"/>
        <w:jc w:val="center"/>
        <w:rPr>
          <w:rFonts w:ascii="Arial" w:hAnsi="Arial" w:cs="Arial"/>
          <w:sz w:val="20"/>
          <w:szCs w:val="20"/>
        </w:rPr>
      </w:pPr>
      <w:r w:rsidRPr="00DC7B4F">
        <w:rPr>
          <w:rFonts w:ascii="Arial" w:hAnsi="Arial" w:cs="Arial"/>
          <w:b/>
          <w:sz w:val="20"/>
          <w:szCs w:val="20"/>
        </w:rPr>
        <w:t>Indicative Budget</w:t>
      </w:r>
    </w:p>
    <w:tbl>
      <w:tblPr>
        <w:tblStyle w:val="TableGrid"/>
        <w:tblW w:w="5000" w:type="auto"/>
        <w:tblLook w:val="04A0" w:firstRow="1" w:lastRow="0" w:firstColumn="1" w:lastColumn="0" w:noHBand="0" w:noVBand="1"/>
      </w:tblPr>
      <w:tblGrid>
        <w:gridCol w:w="2310"/>
        <w:gridCol w:w="2310"/>
        <w:gridCol w:w="2310"/>
        <w:gridCol w:w="2310"/>
      </w:tblGrid>
      <w:tr w:rsidR="00AB18BA" w:rsidRPr="00DC7B4F">
        <w:tc>
          <w:tcPr>
            <w:tcW w:w="2310" w:type="dxa"/>
          </w:tcPr>
          <w:p w:rsidR="00AB18BA" w:rsidRPr="00DC7B4F" w:rsidRDefault="002367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B4F">
              <w:rPr>
                <w:rFonts w:ascii="Arial" w:hAnsi="Arial" w:cs="Arial"/>
                <w:b/>
                <w:sz w:val="18"/>
                <w:szCs w:val="18"/>
              </w:rPr>
              <w:t>Activity/Component</w:t>
            </w:r>
          </w:p>
        </w:tc>
        <w:tc>
          <w:tcPr>
            <w:tcW w:w="2310" w:type="dxa"/>
          </w:tcPr>
          <w:p w:rsidR="00AB18BA" w:rsidRPr="00DC7B4F" w:rsidRDefault="002367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B4F">
              <w:rPr>
                <w:rFonts w:ascii="Arial" w:hAnsi="Arial" w:cs="Arial"/>
                <w:b/>
                <w:sz w:val="18"/>
                <w:szCs w:val="18"/>
              </w:rPr>
              <w:t>IDB/Fund Funding</w:t>
            </w:r>
          </w:p>
        </w:tc>
        <w:tc>
          <w:tcPr>
            <w:tcW w:w="2310" w:type="dxa"/>
          </w:tcPr>
          <w:p w:rsidR="00AB18BA" w:rsidRPr="00DC7B4F" w:rsidRDefault="002367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B4F">
              <w:rPr>
                <w:rFonts w:ascii="Arial" w:hAnsi="Arial" w:cs="Arial"/>
                <w:b/>
                <w:sz w:val="18"/>
                <w:szCs w:val="18"/>
              </w:rPr>
              <w:t>Counterpart Funding</w:t>
            </w:r>
          </w:p>
        </w:tc>
        <w:tc>
          <w:tcPr>
            <w:tcW w:w="2310" w:type="dxa"/>
          </w:tcPr>
          <w:p w:rsidR="00AB18BA" w:rsidRPr="00DC7B4F" w:rsidRDefault="002367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B4F">
              <w:rPr>
                <w:rFonts w:ascii="Arial" w:hAnsi="Arial" w:cs="Arial"/>
                <w:b/>
                <w:sz w:val="18"/>
                <w:szCs w:val="18"/>
              </w:rPr>
              <w:t>Total Funding</w:t>
            </w:r>
          </w:p>
        </w:tc>
      </w:tr>
      <w:tr w:rsidR="00AB18BA" w:rsidRPr="00DC7B4F">
        <w:tc>
          <w:tcPr>
            <w:tcW w:w="2310" w:type="dxa"/>
          </w:tcPr>
          <w:p w:rsidR="00AB18BA" w:rsidRPr="00DC7B4F" w:rsidRDefault="002367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B4F">
              <w:rPr>
                <w:rFonts w:ascii="Arial" w:hAnsi="Arial" w:cs="Arial"/>
                <w:sz w:val="18"/>
                <w:szCs w:val="18"/>
              </w:rPr>
              <w:t>Fortalecimiento de la SENATICs</w:t>
            </w:r>
          </w:p>
        </w:tc>
        <w:tc>
          <w:tcPr>
            <w:tcW w:w="2310" w:type="dxa"/>
          </w:tcPr>
          <w:p w:rsidR="00AB18BA" w:rsidRPr="00DC7B4F" w:rsidRDefault="002367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B4F">
              <w:rPr>
                <w:rFonts w:ascii="Arial" w:hAnsi="Arial" w:cs="Arial"/>
                <w:sz w:val="18"/>
                <w:szCs w:val="18"/>
              </w:rPr>
              <w:t>$ 100,000.00</w:t>
            </w:r>
          </w:p>
        </w:tc>
        <w:tc>
          <w:tcPr>
            <w:tcW w:w="2310" w:type="dxa"/>
          </w:tcPr>
          <w:p w:rsidR="00AB18BA" w:rsidRPr="00DC7B4F" w:rsidRDefault="002367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B4F">
              <w:rPr>
                <w:rFonts w:ascii="Arial" w:hAnsi="Arial" w:cs="Arial"/>
                <w:sz w:val="18"/>
                <w:szCs w:val="18"/>
              </w:rPr>
              <w:t>$ 0.00</w:t>
            </w:r>
          </w:p>
        </w:tc>
        <w:tc>
          <w:tcPr>
            <w:tcW w:w="2310" w:type="dxa"/>
          </w:tcPr>
          <w:p w:rsidR="00AB18BA" w:rsidRPr="00DC7B4F" w:rsidRDefault="002367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B4F">
              <w:rPr>
                <w:rFonts w:ascii="Arial" w:hAnsi="Arial" w:cs="Arial"/>
                <w:sz w:val="18"/>
                <w:szCs w:val="18"/>
              </w:rPr>
              <w:t>$ 100,000.00</w:t>
            </w:r>
          </w:p>
        </w:tc>
      </w:tr>
      <w:tr w:rsidR="00AB18BA" w:rsidRPr="00DC7B4F">
        <w:tc>
          <w:tcPr>
            <w:tcW w:w="2310" w:type="dxa"/>
          </w:tcPr>
          <w:p w:rsidR="00AB18BA" w:rsidRPr="00DC7B4F" w:rsidRDefault="0023671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C7B4F">
              <w:rPr>
                <w:rFonts w:ascii="Arial" w:hAnsi="Arial" w:cs="Arial"/>
                <w:sz w:val="18"/>
                <w:szCs w:val="18"/>
                <w:lang w:val="es-ES_tradnl"/>
              </w:rPr>
              <w:t>Apoyo en la implementación de la</w:t>
            </w:r>
            <w:r w:rsidRPr="00DC7B4F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firma digital</w:t>
            </w:r>
          </w:p>
        </w:tc>
        <w:tc>
          <w:tcPr>
            <w:tcW w:w="2310" w:type="dxa"/>
          </w:tcPr>
          <w:p w:rsidR="00AB18BA" w:rsidRPr="00DC7B4F" w:rsidRDefault="002367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B4F">
              <w:rPr>
                <w:rFonts w:ascii="Arial" w:hAnsi="Arial" w:cs="Arial"/>
                <w:sz w:val="18"/>
                <w:szCs w:val="18"/>
              </w:rPr>
              <w:t>$ 100,000.00</w:t>
            </w:r>
          </w:p>
        </w:tc>
        <w:tc>
          <w:tcPr>
            <w:tcW w:w="2310" w:type="dxa"/>
          </w:tcPr>
          <w:p w:rsidR="00AB18BA" w:rsidRPr="00DC7B4F" w:rsidRDefault="002367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B4F">
              <w:rPr>
                <w:rFonts w:ascii="Arial" w:hAnsi="Arial" w:cs="Arial"/>
                <w:sz w:val="18"/>
                <w:szCs w:val="18"/>
              </w:rPr>
              <w:t>$ 0.00</w:t>
            </w:r>
          </w:p>
        </w:tc>
        <w:tc>
          <w:tcPr>
            <w:tcW w:w="2310" w:type="dxa"/>
          </w:tcPr>
          <w:p w:rsidR="00AB18BA" w:rsidRPr="00DC7B4F" w:rsidRDefault="002367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B4F">
              <w:rPr>
                <w:rFonts w:ascii="Arial" w:hAnsi="Arial" w:cs="Arial"/>
                <w:sz w:val="18"/>
                <w:szCs w:val="18"/>
              </w:rPr>
              <w:t>$ 100,000.00</w:t>
            </w:r>
          </w:p>
        </w:tc>
      </w:tr>
    </w:tbl>
    <w:p w:rsidR="00AB18BA" w:rsidRPr="00DC7B4F" w:rsidRDefault="00236718">
      <w:pPr>
        <w:spacing w:before="200" w:after="200"/>
        <w:rPr>
          <w:rFonts w:ascii="Arial" w:hAnsi="Arial" w:cs="Arial"/>
          <w:sz w:val="20"/>
          <w:szCs w:val="20"/>
        </w:rPr>
      </w:pPr>
      <w:r w:rsidRPr="00DC7B4F">
        <w:rPr>
          <w:rFonts w:ascii="Arial" w:hAnsi="Arial" w:cs="Arial"/>
          <w:b/>
          <w:sz w:val="20"/>
          <w:szCs w:val="20"/>
        </w:rPr>
        <w:t>V.    Executing agency and execution structure</w:t>
      </w:r>
    </w:p>
    <w:p w:rsidR="00AB18BA" w:rsidRPr="00DC7B4F" w:rsidRDefault="00236718" w:rsidP="00DC7B4F">
      <w:pPr>
        <w:spacing w:before="200" w:after="200"/>
        <w:ind w:left="570"/>
        <w:jc w:val="both"/>
        <w:rPr>
          <w:rFonts w:ascii="Arial" w:hAnsi="Arial" w:cs="Arial"/>
          <w:sz w:val="20"/>
          <w:szCs w:val="20"/>
          <w:lang w:val="es-ES_tradnl"/>
        </w:rPr>
      </w:pPr>
      <w:r w:rsidRPr="00DC7B4F">
        <w:rPr>
          <w:rFonts w:ascii="Arial" w:hAnsi="Arial" w:cs="Arial"/>
          <w:sz w:val="20"/>
          <w:szCs w:val="20"/>
          <w:lang w:val="es-ES_tradnl"/>
        </w:rPr>
        <w:t>Banco Interamericano de Desarrollo</w:t>
      </w:r>
    </w:p>
    <w:p w:rsidR="00AB18BA" w:rsidRPr="00DC7B4F" w:rsidRDefault="00236718" w:rsidP="00DC7B4F">
      <w:pPr>
        <w:spacing w:before="200" w:after="200"/>
        <w:ind w:left="570"/>
        <w:jc w:val="both"/>
        <w:rPr>
          <w:rFonts w:ascii="Arial" w:hAnsi="Arial" w:cs="Arial"/>
          <w:sz w:val="20"/>
          <w:szCs w:val="20"/>
          <w:lang w:val="es-ES_tradnl"/>
        </w:rPr>
      </w:pPr>
      <w:r w:rsidRPr="00DC7B4F">
        <w:rPr>
          <w:rFonts w:ascii="Arial" w:hAnsi="Arial" w:cs="Arial"/>
          <w:sz w:val="20"/>
          <w:szCs w:val="20"/>
          <w:lang w:val="es-ES_tradnl"/>
        </w:rPr>
        <w:t>El beneficiario ha solicitado que la CT sea ejecutada por el Banco.</w:t>
      </w:r>
    </w:p>
    <w:p w:rsidR="00AB18BA" w:rsidRPr="00DC7B4F" w:rsidRDefault="00DC7B4F">
      <w:pPr>
        <w:spacing w:before="200" w:after="2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VI.    Project Risks and </w:t>
      </w:r>
      <w:r w:rsidR="00236718" w:rsidRPr="00DC7B4F">
        <w:rPr>
          <w:rFonts w:ascii="Arial" w:hAnsi="Arial" w:cs="Arial"/>
          <w:b/>
          <w:sz w:val="20"/>
          <w:szCs w:val="20"/>
        </w:rPr>
        <w:t>issues</w:t>
      </w:r>
    </w:p>
    <w:p w:rsidR="00AB18BA" w:rsidRPr="00DC7B4F" w:rsidRDefault="00236718" w:rsidP="00DC7B4F">
      <w:pPr>
        <w:spacing w:before="200" w:after="200"/>
        <w:ind w:left="570"/>
        <w:jc w:val="both"/>
        <w:rPr>
          <w:rFonts w:ascii="Arial" w:hAnsi="Arial" w:cs="Arial"/>
          <w:sz w:val="20"/>
          <w:szCs w:val="20"/>
          <w:lang w:val="es-ES_tradnl"/>
        </w:rPr>
      </w:pPr>
      <w:r w:rsidRPr="00DC7B4F">
        <w:rPr>
          <w:rFonts w:ascii="Arial" w:hAnsi="Arial" w:cs="Arial"/>
          <w:sz w:val="20"/>
          <w:szCs w:val="20"/>
          <w:lang w:val="es-ES_tradnl"/>
        </w:rPr>
        <w:t xml:space="preserve">El programa enfrenta un </w:t>
      </w:r>
      <w:r w:rsidRPr="00DC7B4F">
        <w:rPr>
          <w:rFonts w:ascii="Arial" w:hAnsi="Arial" w:cs="Arial"/>
          <w:sz w:val="20"/>
          <w:szCs w:val="20"/>
          <w:lang w:val="es-ES_tradnl"/>
        </w:rPr>
        <w:t>riesgo posible que es la falta de interés de otras instituciones del gobierno y de la sociedad en la participación en la actualización del Plan estratégico de la agenda Digital. Para mitigar este riesgo la SENATICs realizará convocatorias amplias y promove</w:t>
      </w:r>
      <w:r w:rsidRPr="00DC7B4F">
        <w:rPr>
          <w:rFonts w:ascii="Arial" w:hAnsi="Arial" w:cs="Arial"/>
          <w:sz w:val="20"/>
          <w:szCs w:val="20"/>
          <w:lang w:val="es-ES_tradnl"/>
        </w:rPr>
        <w:t>rá la difusión de los eventos.</w:t>
      </w:r>
    </w:p>
    <w:p w:rsidR="00AB18BA" w:rsidRPr="00DC7B4F" w:rsidRDefault="00236718">
      <w:pPr>
        <w:spacing w:before="200" w:after="200"/>
        <w:rPr>
          <w:rFonts w:ascii="Arial" w:hAnsi="Arial" w:cs="Arial"/>
          <w:sz w:val="20"/>
          <w:szCs w:val="20"/>
        </w:rPr>
      </w:pPr>
      <w:r w:rsidRPr="00DC7B4F">
        <w:rPr>
          <w:rFonts w:ascii="Arial" w:hAnsi="Arial" w:cs="Arial"/>
          <w:b/>
          <w:sz w:val="20"/>
          <w:szCs w:val="20"/>
        </w:rPr>
        <w:t>VII.    Environmental and Social Classification</w:t>
      </w:r>
    </w:p>
    <w:p w:rsidR="00AB18BA" w:rsidRPr="00DC7B4F" w:rsidRDefault="00236718">
      <w:pPr>
        <w:spacing w:before="200" w:after="200"/>
        <w:ind w:left="570"/>
        <w:rPr>
          <w:rFonts w:ascii="Arial" w:hAnsi="Arial" w:cs="Arial"/>
          <w:sz w:val="20"/>
          <w:szCs w:val="20"/>
        </w:rPr>
      </w:pPr>
      <w:r w:rsidRPr="00DC7B4F">
        <w:rPr>
          <w:rFonts w:ascii="Arial" w:hAnsi="Arial" w:cs="Arial"/>
          <w:sz w:val="20"/>
          <w:szCs w:val="20"/>
        </w:rPr>
        <w:t>The ESG classification for this operation is [ C ]</w:t>
      </w:r>
    </w:p>
    <w:sectPr w:rsidR="00AB18BA" w:rsidRPr="00DC7B4F" w:rsidSect="00FC3028">
      <w:footerReference w:type="even" r:id="rId6"/>
      <w:footerReference w:type="default" r:id="rId7"/>
      <w:footerReference w:type="firs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718" w:rsidRDefault="00236718">
      <w:r>
        <w:separator/>
      </w:r>
    </w:p>
  </w:endnote>
  <w:endnote w:type="continuationSeparator" w:id="0">
    <w:p w:rsidR="00236718" w:rsidRDefault="00236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72B" w:rsidRDefault="0023671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72B" w:rsidRDefault="00236718">
    <w:pPr>
      <w:jc w:val="center"/>
    </w:pPr>
    <w:r>
      <w:t>Page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7322E1">
      <w:rPr>
        <w:noProof/>
      </w:rPr>
      <w:t>1</w:t>
    </w:r>
    <w:r>
      <w:rPr>
        <w:noProof/>
      </w:rPr>
      <w:fldChar w:fldCharType="end"/>
    </w:r>
    <w:r>
      <w:t xml:space="preserve"> / </w:t>
    </w:r>
    <w:r>
      <w:fldChar w:fldCharType="begin"/>
    </w:r>
    <w:r>
      <w:instrText xml:space="preserve"> NUMPAGES   \* MERGEFORMAT </w:instrText>
    </w:r>
    <w:r>
      <w:fldChar w:fldCharType="separate"/>
    </w:r>
    <w:r w:rsidR="007322E1">
      <w:rPr>
        <w:noProof/>
      </w:rPr>
      <w:t>3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72B" w:rsidRDefault="0023671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718" w:rsidRDefault="00236718">
      <w:r>
        <w:separator/>
      </w:r>
    </w:p>
  </w:footnote>
  <w:footnote w:type="continuationSeparator" w:id="0">
    <w:p w:rsidR="00236718" w:rsidRDefault="002367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F62"/>
    <w:rsid w:val="001915A3"/>
    <w:rsid w:val="00217F62"/>
    <w:rsid w:val="00236718"/>
    <w:rsid w:val="007322E1"/>
    <w:rsid w:val="00A906D8"/>
    <w:rsid w:val="00AB18BA"/>
    <w:rsid w:val="00AB5A74"/>
    <w:rsid w:val="00DC7B4F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EAE62"/>
  <w15:docId w15:val="{2ED2042D-275E-40CB-975A-CB09F8250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1162</Words>
  <Characters>6628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Rojas Gonzalez, Sonia Amalia</dc:creator>
  <cp:lastModifiedBy>Rojas Gonzalez, Sonia Amalia</cp:lastModifiedBy>
  <cp:revision>2</cp:revision>
  <dcterms:created xsi:type="dcterms:W3CDTF">2017-06-08T18:23:00Z</dcterms:created>
  <dcterms:modified xsi:type="dcterms:W3CDTF">2017-06-08T18:23:00Z</dcterms:modified>
</cp:coreProperties>
</file>