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Look w:val="04A0" w:firstRow="1" w:lastRow="0" w:firstColumn="1" w:lastColumn="0" w:noHBand="0" w:noVBand="1"/>
      </w:tblPr>
      <w:tblGrid>
        <w:gridCol w:w="9570"/>
      </w:tblGrid>
      <w:tr w:rsidR="00000000">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000000" w:rsidRDefault="0022188B">
            <w:pPr>
              <w:spacing w:after="240"/>
              <w:jc w:val="center"/>
              <w:rPr>
                <w:rFonts w:ascii="Arial" w:eastAsia="Times New Roman" w:hAnsi="Arial" w:cs="Arial"/>
                <w:sz w:val="20"/>
                <w:szCs w:val="20"/>
              </w:rPr>
            </w:pPr>
            <w:r>
              <w:rPr>
                <w:rFonts w:ascii="Arial" w:eastAsia="Times New Roman" w:hAnsi="Arial" w:cs="Arial"/>
                <w:b/>
                <w:bCs/>
                <w:sz w:val="28"/>
                <w:szCs w:val="28"/>
              </w:rPr>
              <w:t>SAFEGUARD POLICY FILTER REPORT</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429"/>
              <w:gridCol w:w="176"/>
              <w:gridCol w:w="5360"/>
              <w:gridCol w:w="1379"/>
            </w:tblGrid>
            <w:tr w:rsidR="00000000">
              <w:tc>
                <w:tcPr>
                  <w:tcW w:w="5000" w:type="pct"/>
                  <w:gridSpan w:val="4"/>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000000" w:rsidRDefault="0022188B">
                  <w:pPr>
                    <w:rPr>
                      <w:rFonts w:ascii="Arial" w:eastAsia="Times New Roman" w:hAnsi="Arial" w:cs="Arial"/>
                      <w:b/>
                      <w:bCs/>
                      <w:sz w:val="27"/>
                      <w:szCs w:val="27"/>
                    </w:rPr>
                  </w:pPr>
                  <w:r>
                    <w:rPr>
                      <w:rFonts w:ascii="Arial" w:eastAsia="Times New Roman" w:hAnsi="Arial" w:cs="Arial"/>
                      <w:b/>
                      <w:bCs/>
                      <w:sz w:val="27"/>
                      <w:szCs w:val="27"/>
                    </w:rPr>
                    <w:t>PROJECT DETAILS</w:t>
                  </w:r>
                </w:p>
              </w:tc>
            </w:tr>
            <w:tr w:rsidR="00000000">
              <w:tc>
                <w:tcPr>
                  <w:tcW w:w="1299"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IDB Sector</w:t>
                  </w:r>
                </w:p>
              </w:tc>
              <w:tc>
                <w:tcPr>
                  <w:tcW w:w="370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ENVIRONMENT AND NATURAL DISASTERS-BIODIVERSITY AND PROTECTED AREAS CONSERVATION</w:t>
                  </w:r>
                </w:p>
              </w:tc>
            </w:tr>
            <w:tr w:rsidR="00000000">
              <w:tc>
                <w:tcPr>
                  <w:tcW w:w="1299"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Type of Operation</w:t>
                  </w:r>
                </w:p>
              </w:tc>
              <w:tc>
                <w:tcPr>
                  <w:tcW w:w="370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Technical Cooperation</w:t>
                  </w:r>
                </w:p>
              </w:tc>
            </w:tr>
            <w:tr w:rsidR="00000000">
              <w:tc>
                <w:tcPr>
                  <w:tcW w:w="1299"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370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eastAsia="Times New Roman"/>
                      <w:sz w:val="20"/>
                      <w:szCs w:val="20"/>
                    </w:rPr>
                  </w:pPr>
                </w:p>
              </w:tc>
            </w:tr>
            <w:tr w:rsidR="00000000">
              <w:tc>
                <w:tcPr>
                  <w:tcW w:w="1299"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370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Generic Checklist</w:t>
                  </w:r>
                </w:p>
              </w:tc>
            </w:tr>
            <w:tr w:rsidR="00000000" w:rsidRPr="0022188B">
              <w:tc>
                <w:tcPr>
                  <w:tcW w:w="1299"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Team Leader</w:t>
                  </w:r>
                </w:p>
              </w:tc>
              <w:tc>
                <w:tcPr>
                  <w:tcW w:w="370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lang w:val="pt-BR"/>
                    </w:rPr>
                  </w:pPr>
                  <w:r>
                    <w:rPr>
                      <w:rFonts w:ascii="Arial" w:eastAsia="Times New Roman" w:hAnsi="Arial" w:cs="Arial"/>
                      <w:sz w:val="20"/>
                      <w:szCs w:val="20"/>
                      <w:lang w:val="pt-BR"/>
                    </w:rPr>
                    <w:t>Perazza, Maria Claudia (MARIACP@iadb.org)</w:t>
                  </w:r>
                </w:p>
              </w:tc>
            </w:tr>
            <w:tr w:rsidR="00000000">
              <w:tc>
                <w:tcPr>
                  <w:tcW w:w="1299"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Project Title</w:t>
                  </w:r>
                </w:p>
              </w:tc>
              <w:tc>
                <w:tcPr>
                  <w:tcW w:w="370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Preparation of the GEF Project BR-T1304</w:t>
                  </w:r>
                </w:p>
              </w:tc>
            </w:tr>
            <w:tr w:rsidR="00000000">
              <w:tc>
                <w:tcPr>
                  <w:tcW w:w="1299"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Project Number</w:t>
                  </w:r>
                </w:p>
              </w:tc>
              <w:tc>
                <w:tcPr>
                  <w:tcW w:w="370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BR-T1308</w:t>
                  </w:r>
                </w:p>
              </w:tc>
            </w:tr>
            <w:tr w:rsidR="00000000" w:rsidRPr="0022188B">
              <w:tc>
                <w:tcPr>
                  <w:tcW w:w="1299"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370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lang w:val="pt-BR"/>
                    </w:rPr>
                  </w:pPr>
                  <w:r>
                    <w:rPr>
                      <w:rFonts w:ascii="Arial" w:eastAsia="Times New Roman" w:hAnsi="Arial" w:cs="Arial"/>
                      <w:sz w:val="20"/>
                      <w:szCs w:val="20"/>
                      <w:lang w:val="pt-BR"/>
                    </w:rPr>
                    <w:t>Perazza, Maria Claudia (MARIACP@iadb.org)</w:t>
                  </w:r>
                </w:p>
              </w:tc>
            </w:tr>
            <w:tr w:rsidR="00000000">
              <w:tc>
                <w:tcPr>
                  <w:tcW w:w="1299"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Assessment Date</w:t>
                  </w:r>
                </w:p>
              </w:tc>
              <w:tc>
                <w:tcPr>
                  <w:tcW w:w="3701"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2014-07-02</w:t>
                  </w:r>
                </w:p>
              </w:tc>
            </w:tr>
            <w:tr w:rsidR="00000000">
              <w:tc>
                <w:tcPr>
                  <w:tcW w:w="5000" w:type="pct"/>
                  <w:gridSpan w:val="4"/>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000000" w:rsidRDefault="0022188B">
                  <w:pPr>
                    <w:rPr>
                      <w:rFonts w:ascii="Arial" w:eastAsia="Times New Roman" w:hAnsi="Arial" w:cs="Arial"/>
                      <w:b/>
                      <w:bCs/>
                      <w:sz w:val="27"/>
                      <w:szCs w:val="27"/>
                    </w:rPr>
                  </w:pPr>
                  <w:r>
                    <w:rPr>
                      <w:rFonts w:ascii="Arial" w:eastAsia="Times New Roman" w:hAnsi="Arial" w:cs="Arial"/>
                      <w:b/>
                      <w:bCs/>
                      <w:sz w:val="27"/>
                      <w:szCs w:val="27"/>
                    </w:rPr>
                    <w:t>SAFEGUARD POLICY FILTER RESULTS</w:t>
                  </w:r>
                </w:p>
              </w:tc>
            </w:tr>
            <w:tr w:rsidR="00000000">
              <w:tc>
                <w:tcPr>
                  <w:tcW w:w="1394"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Type of Operation</w:t>
                  </w:r>
                </w:p>
              </w:tc>
              <w:tc>
                <w:tcPr>
                  <w:tcW w:w="3606"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Technical Cooperation</w:t>
                  </w:r>
                </w:p>
              </w:tc>
            </w:tr>
            <w:tr w:rsidR="00000000">
              <w:trPr>
                <w:trHeight w:val="1437"/>
              </w:trPr>
              <w:tc>
                <w:tcPr>
                  <w:tcW w:w="1394" w:type="pct"/>
                  <w:gridSpan w:val="2"/>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2868" w:type="pct"/>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 xml:space="preserve">Type of operation for which </w:t>
                  </w:r>
                  <w:r>
                    <w:rPr>
                      <w:rFonts w:ascii="Arial" w:eastAsia="Times New Roman" w:hAnsi="Arial" w:cs="Arial"/>
                      <w:sz w:val="20"/>
                      <w:szCs w:val="20"/>
                    </w:rPr>
                    <w:t>disaster risk is most likely to be low .</w:t>
                  </w:r>
                </w:p>
              </w:tc>
              <w:tc>
                <w:tcPr>
                  <w:tcW w:w="737"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OP-704</w:t>
                  </w:r>
                </w:p>
              </w:tc>
            </w:tr>
            <w:tr w:rsidR="0000000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22188B">
                  <w:pPr>
                    <w:rPr>
                      <w:rFonts w:ascii="Arial" w:eastAsia="Times New Roman" w:hAnsi="Arial" w:cs="Arial"/>
                      <w:b/>
                      <w:bCs/>
                      <w:sz w:val="20"/>
                      <w:szCs w:val="20"/>
                    </w:rPr>
                  </w:pPr>
                </w:p>
              </w:tc>
              <w:tc>
                <w:tcPr>
                  <w:tcW w:w="2868" w:type="pct"/>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 xml:space="preserve">The operation is in compliance with environmental, specific women’s rights, gender, and indigenous laws </w:t>
                  </w:r>
                  <w:r>
                    <w:rPr>
                      <w:rFonts w:ascii="Arial" w:eastAsia="Times New Roman" w:hAnsi="Arial" w:cs="Arial"/>
                      <w:sz w:val="20"/>
                      <w:szCs w:val="20"/>
                    </w:rPr>
                    <w:t>and regulations of the country where the operation is being implemented (including national obligations established under ratified Multilateral Environmental Agreements).</w:t>
                  </w:r>
                </w:p>
              </w:tc>
              <w:tc>
                <w:tcPr>
                  <w:tcW w:w="737"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00000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22188B">
                  <w:pPr>
                    <w:rPr>
                      <w:rFonts w:ascii="Arial" w:eastAsia="Times New Roman" w:hAnsi="Arial" w:cs="Arial"/>
                      <w:b/>
                      <w:bCs/>
                      <w:sz w:val="20"/>
                      <w:szCs w:val="20"/>
                    </w:rPr>
                  </w:pPr>
                </w:p>
              </w:tc>
              <w:tc>
                <w:tcPr>
                  <w:tcW w:w="2868" w:type="pct"/>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w:t>
                  </w:r>
                  <w:r>
                    <w:rPr>
                      <w:rFonts w:ascii="Arial" w:eastAsia="Times New Roman" w:hAnsi="Arial" w:cs="Arial"/>
                      <w:sz w:val="20"/>
                      <w:szCs w:val="20"/>
                    </w:rPr>
                    <w:t>ied according to their potential environmental impacts.</w:t>
                  </w:r>
                </w:p>
              </w:tc>
              <w:tc>
                <w:tcPr>
                  <w:tcW w:w="737"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00000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22188B">
                  <w:pPr>
                    <w:rPr>
                      <w:rFonts w:ascii="Arial" w:eastAsia="Times New Roman" w:hAnsi="Arial" w:cs="Arial"/>
                      <w:b/>
                      <w:bCs/>
                      <w:sz w:val="20"/>
                      <w:szCs w:val="20"/>
                    </w:rPr>
                  </w:pPr>
                </w:p>
              </w:tc>
              <w:tc>
                <w:tcPr>
                  <w:tcW w:w="2868" w:type="pct"/>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737"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000000">
              <w:trPr>
                <w:trHeight w:val="141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22188B">
                  <w:pPr>
                    <w:rPr>
                      <w:rFonts w:ascii="Arial" w:eastAsia="Times New Roman" w:hAnsi="Arial" w:cs="Arial"/>
                      <w:b/>
                      <w:bCs/>
                      <w:sz w:val="20"/>
                      <w:szCs w:val="20"/>
                    </w:rPr>
                  </w:pPr>
                </w:p>
              </w:tc>
              <w:tc>
                <w:tcPr>
                  <w:tcW w:w="2868" w:type="pct"/>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 xml:space="preserve">Suitable safeguard provisions for procurement of goods and services in Bank financed projects may be incorporated into project-specific loan agreements, operating regulations and bidding documents, as appropriate, to ensure environmentally responsible </w:t>
                  </w:r>
                  <w:r>
                    <w:rPr>
                      <w:rFonts w:ascii="Arial" w:eastAsia="Times New Roman" w:hAnsi="Arial" w:cs="Arial"/>
                      <w:sz w:val="20"/>
                      <w:szCs w:val="20"/>
                    </w:rPr>
                    <w:t>procurement.</w:t>
                  </w:r>
                </w:p>
              </w:tc>
              <w:tc>
                <w:tcPr>
                  <w:tcW w:w="737"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000000">
              <w:tc>
                <w:tcPr>
                  <w:tcW w:w="1394"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2868" w:type="pct"/>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00000" w:rsidRDefault="0022188B">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737"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eastAsia="Times New Roman"/>
                      <w:sz w:val="20"/>
                      <w:szCs w:val="20"/>
                    </w:rPr>
                  </w:pPr>
                </w:p>
              </w:tc>
            </w:tr>
            <w:tr w:rsidR="00000000">
              <w:tc>
                <w:tcPr>
                  <w:tcW w:w="1394"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3606"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spacing w:after="240"/>
                    <w:rPr>
                      <w:rFonts w:ascii="Arial" w:eastAsia="Times New Roman" w:hAnsi="Arial" w:cs="Arial"/>
                      <w:sz w:val="20"/>
                      <w:szCs w:val="20"/>
                    </w:rPr>
                  </w:pPr>
                  <w:r>
                    <w:rPr>
                      <w:rFonts w:ascii="Arial" w:eastAsia="Times New Roman" w:hAnsi="Arial" w:cs="Arial"/>
                      <w:sz w:val="20"/>
                      <w:szCs w:val="20"/>
                    </w:rPr>
                    <w:t xml:space="preserve">Operation has triggered 1 or more Policy Directives; please refer to appropriate </w:t>
                  </w:r>
                  <w:r>
                    <w:rPr>
                      <w:rFonts w:ascii="Arial" w:eastAsia="Times New Roman" w:hAnsi="Arial" w:cs="Arial"/>
                      <w:sz w:val="20"/>
                      <w:szCs w:val="20"/>
                    </w:rPr>
                    <w:t xml:space="preserve">Directive(s). Complete Project Classification Tool. Submit </w:t>
                  </w:r>
                  <w:r>
                    <w:rPr>
                      <w:rFonts w:ascii="Arial" w:eastAsia="Times New Roman" w:hAnsi="Arial" w:cs="Arial"/>
                      <w:sz w:val="20"/>
                      <w:szCs w:val="20"/>
                    </w:rPr>
                    <w:lastRenderedPageBreak/>
                    <w:t>Safeguard Policy Filter Report, PP (or equivalent) and Safeguard Screening Form to ESR.</w:t>
                  </w:r>
                </w:p>
              </w:tc>
            </w:tr>
            <w:tr w:rsidR="00000000">
              <w:trPr>
                <w:trHeight w:val="1200"/>
              </w:trPr>
              <w:tc>
                <w:tcPr>
                  <w:tcW w:w="1394"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lastRenderedPageBreak/>
                    <w:t>Additional Comments:</w:t>
                  </w:r>
                </w:p>
              </w:tc>
              <w:tc>
                <w:tcPr>
                  <w:tcW w:w="3606"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eastAsia="Times New Roman"/>
                      <w:sz w:val="20"/>
                      <w:szCs w:val="20"/>
                    </w:rPr>
                  </w:pPr>
                </w:p>
              </w:tc>
            </w:tr>
            <w:tr w:rsidR="00000000">
              <w:tc>
                <w:tcPr>
                  <w:tcW w:w="0" w:type="auto"/>
                  <w:gridSpan w:val="4"/>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000000" w:rsidRDefault="0022188B">
                  <w:pPr>
                    <w:rPr>
                      <w:rFonts w:ascii="Arial" w:eastAsia="Times New Roman" w:hAnsi="Arial" w:cs="Arial"/>
                      <w:b/>
                      <w:bCs/>
                      <w:sz w:val="27"/>
                      <w:szCs w:val="27"/>
                    </w:rPr>
                  </w:pPr>
                  <w:r>
                    <w:rPr>
                      <w:rFonts w:ascii="Arial" w:eastAsia="Times New Roman" w:hAnsi="Arial" w:cs="Arial"/>
                      <w:b/>
                      <w:bCs/>
                      <w:sz w:val="27"/>
                      <w:szCs w:val="27"/>
                    </w:rPr>
                    <w:t>ASSESSOR DETAILS</w:t>
                  </w:r>
                </w:p>
              </w:tc>
            </w:tr>
            <w:tr w:rsidR="00000000" w:rsidRPr="0022188B">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lang w:val="pt-BR"/>
                    </w:rPr>
                  </w:pPr>
                  <w:r>
                    <w:rPr>
                      <w:rFonts w:ascii="Arial" w:eastAsia="Times New Roman" w:hAnsi="Arial" w:cs="Arial"/>
                      <w:sz w:val="20"/>
                      <w:szCs w:val="20"/>
                      <w:lang w:val="pt-BR"/>
                    </w:rPr>
                    <w:t>Perazza, Maria Claudia (MARIACP@iadb.org)</w:t>
                  </w:r>
                </w:p>
              </w:tc>
            </w:tr>
            <w:tr w:rsidR="00000000">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Natural Resources Lead Specialist INE/RND</w:t>
                  </w:r>
                </w:p>
              </w:tc>
            </w:tr>
            <w:tr w:rsidR="00000000">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22188B">
                  <w:pPr>
                    <w:rPr>
                      <w:rFonts w:ascii="Arial" w:eastAsia="Times New Roman" w:hAnsi="Arial" w:cs="Arial"/>
                      <w:b/>
                      <w:bCs/>
                      <w:sz w:val="20"/>
                      <w:szCs w:val="20"/>
                    </w:rPr>
                  </w:pPr>
                  <w:r>
                    <w:rPr>
                      <w:rFonts w:ascii="Arial" w:eastAsia="Times New Roman" w:hAnsi="Arial" w:cs="Arial"/>
                      <w:b/>
                      <w:bCs/>
                      <w:sz w:val="20"/>
                      <w:szCs w:val="20"/>
                    </w:rPr>
                    <w:t>Date: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22188B">
                  <w:pPr>
                    <w:rPr>
                      <w:rFonts w:ascii="Arial" w:eastAsia="Times New Roman" w:hAnsi="Arial" w:cs="Arial"/>
                      <w:sz w:val="20"/>
                      <w:szCs w:val="20"/>
                    </w:rPr>
                  </w:pPr>
                  <w:r>
                    <w:rPr>
                      <w:rFonts w:ascii="Arial" w:eastAsia="Times New Roman" w:hAnsi="Arial" w:cs="Arial"/>
                      <w:sz w:val="20"/>
                      <w:szCs w:val="20"/>
                    </w:rPr>
                    <w:t>2014-07-02</w:t>
                  </w:r>
                </w:p>
              </w:tc>
            </w:tr>
          </w:tbl>
          <w:p w:rsidR="00000000" w:rsidRDefault="0022188B">
            <w:pPr>
              <w:rPr>
                <w:rFonts w:eastAsia="Times New Roman"/>
                <w:sz w:val="20"/>
                <w:szCs w:val="20"/>
              </w:rPr>
            </w:pPr>
          </w:p>
        </w:tc>
      </w:tr>
    </w:tbl>
    <w:p w:rsidR="00000000"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p>
    <w:p w:rsidR="0022188B" w:rsidRDefault="0022188B">
      <w:pPr>
        <w:rPr>
          <w:rFonts w:eastAsia="Times New Roman"/>
        </w:rPr>
      </w:pPr>
      <w:bookmarkStart w:id="0" w:name="_GoBack"/>
      <w:bookmarkEnd w:id="0"/>
    </w:p>
    <w:p w:rsidR="0022188B" w:rsidRDefault="0022188B">
      <w:pPr>
        <w:rPr>
          <w:rFonts w:eastAsia="Times New Roman"/>
        </w:rPr>
      </w:pPr>
    </w:p>
    <w:p w:rsidR="0022188B" w:rsidRDefault="0022188B" w:rsidP="0022188B">
      <w:pPr>
        <w:spacing w:after="240"/>
        <w:rPr>
          <w:rFonts w:ascii="Arial" w:eastAsia="Times New Roman" w:hAnsi="Arial" w:cs="Arial"/>
          <w:sz w:val="20"/>
          <w:szCs w:val="20"/>
        </w:rPr>
      </w:pPr>
      <w:r>
        <w:rPr>
          <w:rFonts w:ascii="Arial" w:eastAsia="Times New Roman" w:hAnsi="Arial" w:cs="Arial"/>
          <w:b/>
          <w:bCs/>
          <w:sz w:val="28"/>
          <w:szCs w:val="28"/>
        </w:rPr>
        <w:lastRenderedPageBreak/>
        <w:t>SAFEGUARD SCREENING FORM</w:t>
      </w:r>
    </w:p>
    <w:tbl>
      <w:tblPr>
        <w:tblW w:w="5000" w:type="pct"/>
        <w:tblBorders>
          <w:top w:val="single" w:sz="6" w:space="0" w:color="808080"/>
          <w:left w:val="single" w:sz="6" w:space="0" w:color="808080"/>
          <w:right w:val="single" w:sz="6" w:space="0" w:color="808080"/>
        </w:tblBorders>
        <w:tblCellMar>
          <w:left w:w="0" w:type="dxa"/>
          <w:right w:w="0" w:type="dxa"/>
        </w:tblCellMar>
        <w:tblLook w:val="04A0" w:firstRow="1" w:lastRow="0" w:firstColumn="1" w:lastColumn="0" w:noHBand="0" w:noVBand="1"/>
      </w:tblPr>
      <w:tblGrid>
        <w:gridCol w:w="2193"/>
        <w:gridCol w:w="232"/>
        <w:gridCol w:w="63"/>
        <w:gridCol w:w="1619"/>
        <w:gridCol w:w="5218"/>
        <w:gridCol w:w="245"/>
      </w:tblGrid>
      <w:tr w:rsidR="0022188B" w:rsidTr="0022188B">
        <w:tc>
          <w:tcPr>
            <w:tcW w:w="5000" w:type="pct"/>
            <w:gridSpan w:val="6"/>
            <w:tcBorders>
              <w:top w:val="single" w:sz="6" w:space="0" w:color="000000"/>
              <w:left w:val="single" w:sz="6" w:space="0" w:color="000000"/>
              <w:bottom w:val="single" w:sz="6" w:space="0" w:color="000000"/>
              <w:right w:val="single" w:sz="6" w:space="0" w:color="000000"/>
            </w:tcBorders>
            <w:shd w:val="clear" w:color="auto" w:fill="CCCCCC"/>
            <w:tcMar>
              <w:top w:w="0" w:type="dxa"/>
              <w:left w:w="105" w:type="dxa"/>
              <w:bottom w:w="0" w:type="dxa"/>
              <w:right w:w="105" w:type="dxa"/>
            </w:tcMar>
            <w:vAlign w:val="center"/>
            <w:hideMark/>
          </w:tcPr>
          <w:p w:rsidR="0022188B" w:rsidRDefault="0022188B" w:rsidP="00B237CA">
            <w:pPr>
              <w:rPr>
                <w:rFonts w:ascii="Arial" w:eastAsia="Times New Roman" w:hAnsi="Arial" w:cs="Arial"/>
                <w:b/>
                <w:bCs/>
                <w:sz w:val="27"/>
                <w:szCs w:val="27"/>
              </w:rPr>
            </w:pPr>
            <w:r>
              <w:rPr>
                <w:rFonts w:ascii="Arial" w:eastAsia="Times New Roman" w:hAnsi="Arial" w:cs="Arial"/>
                <w:b/>
                <w:bCs/>
                <w:sz w:val="27"/>
                <w:szCs w:val="27"/>
              </w:rPr>
              <w:t>PROJECT DETAILS</w:t>
            </w:r>
          </w:p>
        </w:tc>
      </w:tr>
      <w:tr w:rsid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2188B" w:rsidRDefault="0022188B" w:rsidP="00B237CA">
            <w:pPr>
              <w:rPr>
                <w:rFonts w:ascii="Arial" w:eastAsia="Times New Roman" w:hAnsi="Arial" w:cs="Arial"/>
                <w:sz w:val="20"/>
                <w:szCs w:val="20"/>
              </w:rPr>
            </w:pPr>
            <w:r>
              <w:rPr>
                <w:rFonts w:ascii="Arial" w:eastAsia="Times New Roman" w:hAnsi="Arial" w:cs="Arial"/>
                <w:sz w:val="20"/>
                <w:szCs w:val="20"/>
              </w:rPr>
              <w:t>ENVIRONMENT AND NATURAL DISASTERS-BIODIVERSITY AND PROTECTED AREAS CONSERVATION</w:t>
            </w:r>
          </w:p>
        </w:tc>
      </w:tr>
      <w:tr w:rsid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Type of Operation</w:t>
            </w:r>
          </w:p>
        </w:tc>
        <w:tc>
          <w:tcPr>
            <w:tcW w:w="37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2188B" w:rsidRDefault="0022188B" w:rsidP="00B237CA">
            <w:pPr>
              <w:rPr>
                <w:rFonts w:ascii="Arial" w:eastAsia="Times New Roman" w:hAnsi="Arial" w:cs="Arial"/>
                <w:sz w:val="20"/>
                <w:szCs w:val="20"/>
              </w:rPr>
            </w:pPr>
            <w:r>
              <w:rPr>
                <w:rFonts w:ascii="Arial" w:eastAsia="Times New Roman" w:hAnsi="Arial" w:cs="Arial"/>
                <w:sz w:val="20"/>
                <w:szCs w:val="20"/>
              </w:rPr>
              <w:t>Technical Cooperation</w:t>
            </w:r>
          </w:p>
        </w:tc>
      </w:tr>
      <w:tr w:rsid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37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2188B" w:rsidRDefault="0022188B" w:rsidP="00B237CA">
            <w:pPr>
              <w:rPr>
                <w:rFonts w:eastAsia="Times New Roman"/>
                <w:sz w:val="20"/>
                <w:szCs w:val="20"/>
              </w:rPr>
            </w:pPr>
          </w:p>
        </w:tc>
      </w:tr>
      <w:tr w:rsid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Country</w:t>
            </w:r>
          </w:p>
        </w:tc>
        <w:tc>
          <w:tcPr>
            <w:tcW w:w="37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2188B" w:rsidRDefault="0022188B" w:rsidP="00B237CA">
            <w:pPr>
              <w:rPr>
                <w:rFonts w:ascii="Arial" w:eastAsia="Times New Roman" w:hAnsi="Arial" w:cs="Arial"/>
                <w:sz w:val="20"/>
                <w:szCs w:val="20"/>
              </w:rPr>
            </w:pPr>
            <w:r>
              <w:rPr>
                <w:rFonts w:ascii="Arial" w:eastAsia="Times New Roman" w:hAnsi="Arial" w:cs="Arial"/>
                <w:sz w:val="20"/>
                <w:szCs w:val="20"/>
              </w:rPr>
              <w:t>BRAZIL</w:t>
            </w:r>
          </w:p>
        </w:tc>
      </w:tr>
      <w:tr w:rsid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Project Status</w:t>
            </w:r>
          </w:p>
        </w:tc>
        <w:tc>
          <w:tcPr>
            <w:tcW w:w="37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2188B" w:rsidRDefault="0022188B" w:rsidP="00B237CA">
            <w:pPr>
              <w:rPr>
                <w:rFonts w:eastAsia="Times New Roman"/>
                <w:sz w:val="20"/>
                <w:szCs w:val="20"/>
              </w:rPr>
            </w:pPr>
          </w:p>
        </w:tc>
      </w:tr>
      <w:tr w:rsid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37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2188B" w:rsidRDefault="0022188B" w:rsidP="00B237CA">
            <w:pPr>
              <w:rPr>
                <w:rFonts w:ascii="Arial" w:eastAsia="Times New Roman" w:hAnsi="Arial" w:cs="Arial"/>
                <w:sz w:val="20"/>
                <w:szCs w:val="20"/>
              </w:rPr>
            </w:pPr>
            <w:r>
              <w:rPr>
                <w:rFonts w:ascii="Arial" w:eastAsia="Times New Roman" w:hAnsi="Arial" w:cs="Arial"/>
                <w:sz w:val="20"/>
                <w:szCs w:val="20"/>
              </w:rPr>
              <w:t>Generic Checklist</w:t>
            </w:r>
          </w:p>
        </w:tc>
      </w:tr>
      <w:tr w:rsidR="0022188B" w:rsidRP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Team Leader</w:t>
            </w:r>
          </w:p>
        </w:tc>
        <w:tc>
          <w:tcPr>
            <w:tcW w:w="37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2188B" w:rsidRDefault="0022188B" w:rsidP="00B237CA">
            <w:pPr>
              <w:rPr>
                <w:rFonts w:ascii="Arial" w:eastAsia="Times New Roman" w:hAnsi="Arial" w:cs="Arial"/>
                <w:sz w:val="20"/>
                <w:szCs w:val="20"/>
                <w:lang w:val="pt-BR"/>
              </w:rPr>
            </w:pPr>
            <w:r>
              <w:rPr>
                <w:rFonts w:ascii="Arial" w:eastAsia="Times New Roman" w:hAnsi="Arial" w:cs="Arial"/>
                <w:sz w:val="20"/>
                <w:szCs w:val="20"/>
                <w:lang w:val="pt-BR"/>
              </w:rPr>
              <w:t>Perazza, Maria Claudia (MARIACP@iadb.org)</w:t>
            </w:r>
          </w:p>
        </w:tc>
      </w:tr>
      <w:tr w:rsid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Project Title</w:t>
            </w:r>
          </w:p>
        </w:tc>
        <w:tc>
          <w:tcPr>
            <w:tcW w:w="37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2188B" w:rsidRDefault="0022188B" w:rsidP="00B237CA">
            <w:pPr>
              <w:rPr>
                <w:rFonts w:ascii="Arial" w:eastAsia="Times New Roman" w:hAnsi="Arial" w:cs="Arial"/>
                <w:sz w:val="20"/>
                <w:szCs w:val="20"/>
              </w:rPr>
            </w:pPr>
            <w:r>
              <w:rPr>
                <w:rFonts w:ascii="Arial" w:eastAsia="Times New Roman" w:hAnsi="Arial" w:cs="Arial"/>
                <w:sz w:val="20"/>
                <w:szCs w:val="20"/>
              </w:rPr>
              <w:t>Preparation of the GEF Project BR-T1304</w:t>
            </w:r>
          </w:p>
        </w:tc>
      </w:tr>
      <w:tr w:rsid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Project Number</w:t>
            </w:r>
          </w:p>
        </w:tc>
        <w:tc>
          <w:tcPr>
            <w:tcW w:w="37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2188B" w:rsidRDefault="0022188B" w:rsidP="00B237CA">
            <w:pPr>
              <w:rPr>
                <w:rFonts w:ascii="Arial" w:eastAsia="Times New Roman" w:hAnsi="Arial" w:cs="Arial"/>
                <w:sz w:val="20"/>
                <w:szCs w:val="20"/>
              </w:rPr>
            </w:pPr>
            <w:r>
              <w:rPr>
                <w:rFonts w:ascii="Arial" w:eastAsia="Times New Roman" w:hAnsi="Arial" w:cs="Arial"/>
                <w:sz w:val="20"/>
                <w:szCs w:val="20"/>
              </w:rPr>
              <w:t>BR-T1308</w:t>
            </w:r>
          </w:p>
        </w:tc>
      </w:tr>
      <w:tr w:rsidR="0022188B" w:rsidRP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37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2188B" w:rsidRDefault="0022188B" w:rsidP="00B237CA">
            <w:pPr>
              <w:rPr>
                <w:rFonts w:ascii="Arial" w:eastAsia="Times New Roman" w:hAnsi="Arial" w:cs="Arial"/>
                <w:sz w:val="20"/>
                <w:szCs w:val="20"/>
                <w:lang w:val="pt-BR"/>
              </w:rPr>
            </w:pPr>
            <w:r>
              <w:rPr>
                <w:rFonts w:ascii="Arial" w:eastAsia="Times New Roman" w:hAnsi="Arial" w:cs="Arial"/>
                <w:sz w:val="20"/>
                <w:szCs w:val="20"/>
                <w:lang w:val="pt-BR"/>
              </w:rPr>
              <w:t>Perazza, Maria Claudia (MARIACP@iadb.org)</w:t>
            </w:r>
          </w:p>
        </w:tc>
      </w:tr>
      <w:tr w:rsid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Assessment Date</w:t>
            </w:r>
          </w:p>
        </w:tc>
        <w:tc>
          <w:tcPr>
            <w:tcW w:w="3700"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2188B" w:rsidRDefault="0022188B" w:rsidP="00B237CA">
            <w:pPr>
              <w:rPr>
                <w:rFonts w:ascii="Arial" w:eastAsia="Times New Roman" w:hAnsi="Arial" w:cs="Arial"/>
                <w:sz w:val="20"/>
                <w:szCs w:val="20"/>
              </w:rPr>
            </w:pPr>
            <w:r>
              <w:rPr>
                <w:rFonts w:ascii="Arial" w:eastAsia="Times New Roman" w:hAnsi="Arial" w:cs="Arial"/>
                <w:sz w:val="20"/>
                <w:szCs w:val="20"/>
              </w:rPr>
              <w:t>2014-07-02</w:t>
            </w:r>
          </w:p>
        </w:tc>
      </w:tr>
      <w:tr w:rsidR="0022188B" w:rsidTr="0022188B">
        <w:tc>
          <w:tcPr>
            <w:tcW w:w="5000" w:type="pct"/>
            <w:gridSpan w:val="6"/>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2188B" w:rsidRDefault="0022188B" w:rsidP="00B237CA">
            <w:pPr>
              <w:rPr>
                <w:rFonts w:ascii="Arial" w:eastAsia="Times New Roman" w:hAnsi="Arial" w:cs="Arial"/>
                <w:b/>
                <w:bCs/>
                <w:sz w:val="27"/>
                <w:szCs w:val="27"/>
              </w:rPr>
            </w:pPr>
            <w:r>
              <w:rPr>
                <w:rFonts w:ascii="Arial" w:eastAsia="Times New Roman" w:hAnsi="Arial" w:cs="Arial"/>
                <w:b/>
                <w:bCs/>
                <w:sz w:val="27"/>
                <w:szCs w:val="27"/>
              </w:rPr>
              <w:t>PROJECT CLASSIFICATION SUMMARY</w:t>
            </w:r>
          </w:p>
        </w:tc>
      </w:tr>
      <w:tr w:rsidR="0022188B" w:rsidTr="0022188B">
        <w:trPr>
          <w:trHeight w:val="600"/>
        </w:trPr>
        <w:tc>
          <w:tcPr>
            <w:tcW w:w="1146" w:type="pct"/>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C</w:t>
            </w:r>
          </w:p>
        </w:tc>
        <w:tc>
          <w:tcPr>
            <w:tcW w:w="1000" w:type="pct"/>
            <w:gridSpan w:val="3"/>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Override Rating:</w:t>
            </w:r>
          </w:p>
        </w:tc>
        <w:tc>
          <w:tcPr>
            <w:tcW w:w="2854"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22188B" w:rsidTr="0022188B">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188B" w:rsidRDefault="0022188B" w:rsidP="00B237CA">
            <w:pPr>
              <w:rPr>
                <w:rFonts w:ascii="Arial" w:eastAsia="Times New Roman" w:hAnsi="Arial" w:cs="Arial"/>
                <w:b/>
                <w:bC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22188B" w:rsidRDefault="0022188B" w:rsidP="00B237CA">
            <w:pPr>
              <w:rPr>
                <w:rFonts w:ascii="Arial" w:eastAsia="Times New Roman" w:hAnsi="Arial" w:cs="Arial"/>
                <w:b/>
                <w:bCs/>
                <w:sz w:val="20"/>
                <w:szCs w:val="20"/>
              </w:rPr>
            </w:pPr>
          </w:p>
        </w:tc>
        <w:tc>
          <w:tcPr>
            <w:tcW w:w="2854"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Comments:</w:t>
            </w:r>
          </w:p>
        </w:tc>
      </w:tr>
      <w:tr w:rsidR="0022188B" w:rsidTr="0022188B">
        <w:tc>
          <w:tcPr>
            <w:tcW w:w="1146"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3854"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2188B" w:rsidRDefault="0022188B" w:rsidP="00B237C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No environmental assessment studies or consultations are required for Category "C" operations.</w:t>
            </w:r>
          </w:p>
          <w:p w:rsidR="0022188B" w:rsidRDefault="0022188B" w:rsidP="00B237C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22188B" w:rsidRDefault="0022188B" w:rsidP="00B237C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r w:rsidR="0022188B" w:rsidTr="0022188B">
        <w:tc>
          <w:tcPr>
            <w:tcW w:w="5000" w:type="pct"/>
            <w:gridSpan w:val="6"/>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2188B" w:rsidRDefault="0022188B" w:rsidP="00B237CA">
            <w:pPr>
              <w:rPr>
                <w:rFonts w:ascii="Arial" w:eastAsia="Times New Roman" w:hAnsi="Arial" w:cs="Arial"/>
                <w:b/>
                <w:bCs/>
                <w:sz w:val="27"/>
                <w:szCs w:val="27"/>
              </w:rPr>
            </w:pPr>
            <w:r>
              <w:rPr>
                <w:rFonts w:ascii="Arial" w:eastAsia="Times New Roman" w:hAnsi="Arial" w:cs="Arial"/>
                <w:b/>
                <w:bCs/>
                <w:sz w:val="27"/>
                <w:szCs w:val="27"/>
              </w:rPr>
              <w:t>SUMMARY OF IMPACTS/RISKS AND POTENTIAL SOLUTIONS</w:t>
            </w:r>
          </w:p>
        </w:tc>
      </w:tr>
      <w:tr w:rsidR="0022188B" w:rsidTr="0022188B">
        <w:tc>
          <w:tcPr>
            <w:tcW w:w="1300"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700"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22188B" w:rsidTr="0022188B">
        <w:trPr>
          <w:gridAfter w:val="1"/>
          <w:wAfter w:w="128" w:type="pct"/>
        </w:trPr>
        <w:tc>
          <w:tcPr>
            <w:tcW w:w="4872" w:type="pct"/>
            <w:gridSpan w:val="5"/>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2188B" w:rsidRDefault="0022188B" w:rsidP="00B237CA">
            <w:pPr>
              <w:rPr>
                <w:rFonts w:ascii="Arial" w:eastAsia="Times New Roman" w:hAnsi="Arial" w:cs="Arial"/>
                <w:b/>
                <w:bCs/>
                <w:sz w:val="27"/>
                <w:szCs w:val="27"/>
              </w:rPr>
            </w:pPr>
            <w:r>
              <w:rPr>
                <w:rFonts w:ascii="Arial" w:eastAsia="Times New Roman" w:hAnsi="Arial" w:cs="Arial"/>
                <w:b/>
                <w:bCs/>
                <w:sz w:val="27"/>
                <w:szCs w:val="27"/>
              </w:rPr>
              <w:t>DISASTER RISK SUMMARY</w:t>
            </w:r>
          </w:p>
        </w:tc>
      </w:tr>
      <w:tr w:rsidR="0022188B" w:rsidTr="0022188B">
        <w:trPr>
          <w:gridAfter w:val="1"/>
          <w:wAfter w:w="128" w:type="pct"/>
        </w:trPr>
        <w:tc>
          <w:tcPr>
            <w:tcW w:w="4872" w:type="pct"/>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br/>
              <w:t xml:space="preserve">Disaster Risk Category: </w:t>
            </w:r>
            <w:r>
              <w:rPr>
                <w:rFonts w:ascii="Arial" w:eastAsia="Times New Roman" w:hAnsi="Arial" w:cs="Arial"/>
                <w:sz w:val="20"/>
                <w:szCs w:val="20"/>
              </w:rPr>
              <w:t>Low</w:t>
            </w:r>
          </w:p>
        </w:tc>
      </w:tr>
      <w:tr w:rsidR="0022188B" w:rsidTr="0022188B">
        <w:trPr>
          <w:gridAfter w:val="1"/>
          <w:wAfter w:w="128" w:type="pct"/>
        </w:trPr>
        <w:tc>
          <w:tcPr>
            <w:tcW w:w="1267"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Disaster/</w:t>
            </w:r>
            <w:r>
              <w:rPr>
                <w:rFonts w:ascii="Arial" w:eastAsia="Times New Roman" w:hAnsi="Arial" w:cs="Arial"/>
                <w:b/>
                <w:bCs/>
                <w:sz w:val="20"/>
                <w:szCs w:val="20"/>
              </w:rPr>
              <w:br/>
              <w:t>Recommendations</w:t>
            </w:r>
          </w:p>
        </w:tc>
        <w:tc>
          <w:tcPr>
            <w:tcW w:w="360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2188B" w:rsidRDefault="0022188B" w:rsidP="0022188B">
            <w:pPr>
              <w:numPr>
                <w:ilvl w:val="0"/>
                <w:numId w:val="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No specific disaster risk management measures are required.</w:t>
            </w:r>
          </w:p>
        </w:tc>
      </w:tr>
      <w:tr w:rsidR="0022188B" w:rsidTr="0022188B">
        <w:tc>
          <w:tcPr>
            <w:tcW w:w="5000" w:type="pct"/>
            <w:gridSpan w:val="6"/>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22188B" w:rsidRDefault="0022188B" w:rsidP="00B237CA">
            <w:pPr>
              <w:rPr>
                <w:rFonts w:ascii="Arial" w:eastAsia="Times New Roman" w:hAnsi="Arial" w:cs="Arial"/>
                <w:b/>
                <w:bCs/>
                <w:sz w:val="27"/>
                <w:szCs w:val="27"/>
              </w:rPr>
            </w:pPr>
            <w:r>
              <w:rPr>
                <w:rFonts w:ascii="Arial" w:eastAsia="Times New Roman" w:hAnsi="Arial" w:cs="Arial"/>
                <w:b/>
                <w:bCs/>
                <w:sz w:val="27"/>
                <w:szCs w:val="27"/>
              </w:rPr>
              <w:t>ASSESSOR DETAILS</w:t>
            </w:r>
          </w:p>
        </w:tc>
      </w:tr>
      <w:tr w:rsidR="0022188B" w:rsidRPr="0022188B" w:rsidTr="0022188B">
        <w:trPr>
          <w:trHeight w:val="300"/>
        </w:trPr>
        <w:tc>
          <w:tcPr>
            <w:tcW w:w="1300"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2188B" w:rsidRDefault="0022188B" w:rsidP="00B237CA">
            <w:pPr>
              <w:rPr>
                <w:rFonts w:ascii="Arial" w:eastAsia="Times New Roman" w:hAnsi="Arial" w:cs="Arial"/>
                <w:sz w:val="20"/>
                <w:szCs w:val="20"/>
                <w:lang w:val="pt-BR"/>
              </w:rPr>
            </w:pPr>
            <w:r>
              <w:rPr>
                <w:rFonts w:ascii="Arial" w:eastAsia="Times New Roman" w:hAnsi="Arial" w:cs="Arial"/>
                <w:sz w:val="20"/>
                <w:szCs w:val="20"/>
                <w:lang w:val="pt-BR"/>
              </w:rPr>
              <w:t>Perazza, Maria Claudia (MARIACP@iadb.org)</w:t>
            </w:r>
          </w:p>
        </w:tc>
      </w:tr>
      <w:tr w:rsidR="0022188B" w:rsidTr="0022188B">
        <w:trPr>
          <w:trHeight w:val="300"/>
        </w:trPr>
        <w:tc>
          <w:tcPr>
            <w:tcW w:w="1300"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Title:</w:t>
            </w:r>
          </w:p>
        </w:tc>
        <w:tc>
          <w:tcPr>
            <w:tcW w:w="3700"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2188B" w:rsidRDefault="0022188B" w:rsidP="00B237CA">
            <w:pPr>
              <w:rPr>
                <w:rFonts w:eastAsia="Times New Roman"/>
                <w:sz w:val="20"/>
                <w:szCs w:val="20"/>
              </w:rPr>
            </w:pPr>
          </w:p>
        </w:tc>
      </w:tr>
      <w:tr w:rsidR="0022188B" w:rsidTr="0022188B">
        <w:trPr>
          <w:trHeight w:val="300"/>
        </w:trPr>
        <w:tc>
          <w:tcPr>
            <w:tcW w:w="1300"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2188B" w:rsidRDefault="0022188B" w:rsidP="00B237CA">
            <w:pPr>
              <w:rPr>
                <w:rFonts w:ascii="Arial" w:eastAsia="Times New Roman" w:hAnsi="Arial" w:cs="Arial"/>
                <w:b/>
                <w:bCs/>
                <w:sz w:val="20"/>
                <w:szCs w:val="20"/>
              </w:rPr>
            </w:pPr>
            <w:r>
              <w:rPr>
                <w:rFonts w:ascii="Arial" w:eastAsia="Times New Roman" w:hAnsi="Arial" w:cs="Arial"/>
                <w:b/>
                <w:bCs/>
                <w:sz w:val="20"/>
                <w:szCs w:val="20"/>
              </w:rPr>
              <w:t>Date:</w:t>
            </w:r>
          </w:p>
        </w:tc>
        <w:tc>
          <w:tcPr>
            <w:tcW w:w="3700"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2188B" w:rsidRDefault="0022188B" w:rsidP="00B237CA">
            <w:pPr>
              <w:rPr>
                <w:rFonts w:ascii="Arial" w:eastAsia="Times New Roman" w:hAnsi="Arial" w:cs="Arial"/>
                <w:sz w:val="20"/>
                <w:szCs w:val="20"/>
              </w:rPr>
            </w:pPr>
            <w:r>
              <w:rPr>
                <w:rFonts w:ascii="Arial" w:eastAsia="Times New Roman" w:hAnsi="Arial" w:cs="Arial"/>
                <w:sz w:val="20"/>
                <w:szCs w:val="20"/>
              </w:rPr>
              <w:t>2014-07-02</w:t>
            </w:r>
          </w:p>
        </w:tc>
      </w:tr>
    </w:tbl>
    <w:p w:rsidR="0022188B" w:rsidRDefault="0022188B" w:rsidP="0022188B">
      <w:pPr>
        <w:rPr>
          <w:rFonts w:eastAsia="Times New Roman"/>
        </w:rPr>
      </w:pPr>
    </w:p>
    <w:sectPr w:rsidR="0022188B" w:rsidSect="0022188B">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88B" w:rsidRDefault="0022188B" w:rsidP="0022188B">
      <w:r>
        <w:separator/>
      </w:r>
    </w:p>
  </w:endnote>
  <w:endnote w:type="continuationSeparator" w:id="0">
    <w:p w:rsidR="0022188B" w:rsidRDefault="0022188B" w:rsidP="00221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88B" w:rsidRDefault="0022188B" w:rsidP="0022188B">
      <w:r>
        <w:separator/>
      </w:r>
    </w:p>
  </w:footnote>
  <w:footnote w:type="continuationSeparator" w:id="0">
    <w:p w:rsidR="0022188B" w:rsidRDefault="0022188B" w:rsidP="002218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D85FFB"/>
    <w:multiLevelType w:val="multilevel"/>
    <w:tmpl w:val="B1E883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22188B"/>
    <w:rsid w:val="00221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22188B"/>
    <w:pPr>
      <w:tabs>
        <w:tab w:val="center" w:pos="4680"/>
        <w:tab w:val="right" w:pos="9360"/>
      </w:tabs>
    </w:pPr>
  </w:style>
  <w:style w:type="character" w:customStyle="1" w:styleId="HeaderChar">
    <w:name w:val="Header Char"/>
    <w:basedOn w:val="DefaultParagraphFont"/>
    <w:link w:val="Header"/>
    <w:uiPriority w:val="99"/>
    <w:rsid w:val="0022188B"/>
    <w:rPr>
      <w:rFonts w:eastAsiaTheme="minorEastAsia"/>
      <w:sz w:val="24"/>
      <w:szCs w:val="24"/>
    </w:rPr>
  </w:style>
  <w:style w:type="paragraph" w:styleId="Footer">
    <w:name w:val="footer"/>
    <w:basedOn w:val="Normal"/>
    <w:link w:val="FooterChar"/>
    <w:uiPriority w:val="99"/>
    <w:unhideWhenUsed/>
    <w:rsid w:val="0022188B"/>
    <w:pPr>
      <w:tabs>
        <w:tab w:val="center" w:pos="4680"/>
        <w:tab w:val="right" w:pos="9360"/>
      </w:tabs>
    </w:pPr>
  </w:style>
  <w:style w:type="character" w:customStyle="1" w:styleId="FooterChar">
    <w:name w:val="Footer Char"/>
    <w:basedOn w:val="DefaultParagraphFont"/>
    <w:link w:val="Footer"/>
    <w:uiPriority w:val="99"/>
    <w:rsid w:val="0022188B"/>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22188B"/>
    <w:pPr>
      <w:tabs>
        <w:tab w:val="center" w:pos="4680"/>
        <w:tab w:val="right" w:pos="9360"/>
      </w:tabs>
    </w:pPr>
  </w:style>
  <w:style w:type="character" w:customStyle="1" w:styleId="HeaderChar">
    <w:name w:val="Header Char"/>
    <w:basedOn w:val="DefaultParagraphFont"/>
    <w:link w:val="Header"/>
    <w:uiPriority w:val="99"/>
    <w:rsid w:val="0022188B"/>
    <w:rPr>
      <w:rFonts w:eastAsiaTheme="minorEastAsia"/>
      <w:sz w:val="24"/>
      <w:szCs w:val="24"/>
    </w:rPr>
  </w:style>
  <w:style w:type="paragraph" w:styleId="Footer">
    <w:name w:val="footer"/>
    <w:basedOn w:val="Normal"/>
    <w:link w:val="FooterChar"/>
    <w:uiPriority w:val="99"/>
    <w:unhideWhenUsed/>
    <w:rsid w:val="0022188B"/>
    <w:pPr>
      <w:tabs>
        <w:tab w:val="center" w:pos="4680"/>
        <w:tab w:val="right" w:pos="9360"/>
      </w:tabs>
    </w:pPr>
  </w:style>
  <w:style w:type="character" w:customStyle="1" w:styleId="FooterChar">
    <w:name w:val="Footer Char"/>
    <w:basedOn w:val="DefaultParagraphFont"/>
    <w:link w:val="Footer"/>
    <w:uiPriority w:val="99"/>
    <w:rsid w:val="0022188B"/>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55787CDBF8BBA4A8CC0FDC1037DB5D8" ma:contentTypeVersion="0" ma:contentTypeDescription="A content type to manage public (operations) IDB documents" ma:contentTypeScope="" ma:versionID="ea15d36ee1744bd57efbe4c0fc8ccaa6">
  <xsd:schema xmlns:xsd="http://www.w3.org/2001/XMLSchema" xmlns:xs="http://www.w3.org/2001/XMLSchema" xmlns:p="http://schemas.microsoft.com/office/2006/metadata/properties" xmlns:ns2="9c571b2f-e523-4ab2-ba2e-09e151a03ef4" targetNamespace="http://schemas.microsoft.com/office/2006/metadata/properties" ma:root="true" ma:fieldsID="bec94d36bbdde8c267fc8f70597f60f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7e5335e-f497-4460-84fe-84634f6535aa}" ma:internalName="TaxCatchAll" ma:showField="CatchAllData" ma:web="f94a1ee6-105a-4250-904d-004e5921b8d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7e5335e-f497-4460-84fe-84634f6535aa}" ma:internalName="TaxCatchAllLabel" ma:readOnly="true" ma:showField="CatchAllDataLabel" ma:web="f94a1ee6-105a-4250-904d-004e5921b8d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38902529</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Dirickson Perazza, Maria Claudia</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BR-T1308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Approved TC document</Disclosure_x0020_Activity>
    <Webtopic xmlns="9c571b2f-e523-4ab2-ba2e-09e151a03ef4">PA-MAN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19FD1D70-0985-4E69-AB87-6A02C2FC9D15}"/>
</file>

<file path=customXml/itemProps2.xml><?xml version="1.0" encoding="utf-8"?>
<ds:datastoreItem xmlns:ds="http://schemas.openxmlformats.org/officeDocument/2006/customXml" ds:itemID="{55435C49-509F-4B24-8E4A-519FE69130AF}"/>
</file>

<file path=customXml/itemProps3.xml><?xml version="1.0" encoding="utf-8"?>
<ds:datastoreItem xmlns:ds="http://schemas.openxmlformats.org/officeDocument/2006/customXml" ds:itemID="{9AE6293E-71F6-410F-A256-E520329A4FA5}"/>
</file>

<file path=customXml/itemProps4.xml><?xml version="1.0" encoding="utf-8"?>
<ds:datastoreItem xmlns:ds="http://schemas.openxmlformats.org/officeDocument/2006/customXml" ds:itemID="{9829EE78-303B-4EE3-8019-25677DE8658E}"/>
</file>

<file path=customXml/itemProps5.xml><?xml version="1.0" encoding="utf-8"?>
<ds:datastoreItem xmlns:ds="http://schemas.openxmlformats.org/officeDocument/2006/customXml" ds:itemID="{AB042DAF-5131-4356-B9C7-DC2DE7452009}"/>
</file>

<file path=docProps/app.xml><?xml version="1.0" encoding="utf-8"?>
<Properties xmlns="http://schemas.openxmlformats.org/officeDocument/2006/extended-properties" xmlns:vt="http://schemas.openxmlformats.org/officeDocument/2006/docPropsVTypes">
  <Template>Normal.dotm</Template>
  <TotalTime>2</TotalTime>
  <Pages>3</Pages>
  <Words>462</Words>
  <Characters>3369</Characters>
  <Application>Microsoft Office Word</Application>
  <DocSecurity>0</DocSecurity>
  <Lines>28</Lines>
  <Paragraphs>7</Paragraphs>
  <ScaleCrop>false</ScaleCrop>
  <Company>Inter-American Development Bank</Company>
  <LinksUpToDate>false</LinksUpToDate>
  <CharactersWithSpaces>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BR-T1308 - SPF _ SSF</dc:title>
  <dc:creator>IADB</dc:creator>
  <cp:lastModifiedBy>IADB</cp:lastModifiedBy>
  <cp:revision>2</cp:revision>
  <dcterms:created xsi:type="dcterms:W3CDTF">2014-07-03T21:56:00Z</dcterms:created>
  <dcterms:modified xsi:type="dcterms:W3CDTF">2014-07-03T21:56:00Z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0x01010046CF21643EE8D14686A648AA6DAD089200655787CDBF8BBA4A8CC0FDC1037DB5D8</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