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8B6DE" w14:textId="77777777" w:rsidR="00A02FEB" w:rsidRDefault="00A02FEB" w:rsidP="00A02FEB">
      <w:pPr>
        <w:rPr>
          <w:rFonts w:ascii="Calibri" w:hAnsi="Calibri"/>
          <w:b/>
          <w:sz w:val="22"/>
        </w:rPr>
      </w:pPr>
    </w:p>
    <w:p w14:paraId="09F5BCDA" w14:textId="77777777" w:rsidR="00A02FEB" w:rsidRPr="00A02FEB" w:rsidRDefault="00A02FEB" w:rsidP="00A02FEB">
      <w:pPr>
        <w:rPr>
          <w:rFonts w:ascii="Calibri" w:hAnsi="Calibri"/>
          <w:color w:val="FF0000"/>
          <w:sz w:val="22"/>
          <w:lang w:val="es-ES_tradnl"/>
        </w:rPr>
      </w:pPr>
    </w:p>
    <w:p w14:paraId="24E7CA98" w14:textId="4CB8DF6F" w:rsidR="5B898D46" w:rsidRDefault="5B898D46" w:rsidP="5B898D46">
      <w:pPr>
        <w:rPr>
          <w:rFonts w:ascii="Calibri" w:eastAsia="Calibri" w:hAnsi="Calibri" w:cs="Calibri"/>
          <w:color w:val="FF0000"/>
          <w:sz w:val="22"/>
          <w:szCs w:val="22"/>
          <w:lang w:val="es-ES"/>
        </w:rPr>
      </w:pPr>
    </w:p>
    <w:p w14:paraId="52F4D708" w14:textId="4D3CDBE7" w:rsidR="5B898D46" w:rsidRDefault="5B898D46" w:rsidP="5B898D46">
      <w:pPr>
        <w:rPr>
          <w:rFonts w:ascii="Calibri" w:eastAsia="Calibri" w:hAnsi="Calibri" w:cs="Calibri"/>
          <w:color w:val="FF0000"/>
          <w:sz w:val="22"/>
          <w:szCs w:val="22"/>
          <w:lang w:val="es-ES"/>
        </w:rPr>
      </w:pPr>
    </w:p>
    <w:p w14:paraId="335A9EE9" w14:textId="77777777" w:rsidR="00A02FEB" w:rsidRPr="00A02FEB" w:rsidRDefault="00A02FEB" w:rsidP="00A02FEB">
      <w:pPr>
        <w:rPr>
          <w:rFonts w:ascii="Calibri" w:hAnsi="Calibri"/>
          <w:sz w:val="22"/>
          <w:lang w:val="es-ES_tradnl"/>
        </w:rPr>
      </w:pPr>
    </w:p>
    <w:p w14:paraId="368F0E76" w14:textId="77777777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</w:p>
    <w:p w14:paraId="292A9917" w14:textId="77777777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</w:p>
    <w:p w14:paraId="623FC120" w14:textId="5D4F3999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 xml:space="preserve">RE: # de Selección: </w:t>
      </w:r>
      <w:r w:rsidR="00AA6C9B" w:rsidRPr="00AA6C9B">
        <w:rPr>
          <w:rFonts w:cs="Calibri"/>
          <w:lang w:val="es-ES_tradnl"/>
        </w:rPr>
        <w:t>PR-T1241-P002</w:t>
      </w:r>
    </w:p>
    <w:p w14:paraId="42E0C430" w14:textId="418A26B0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ab/>
        <w:t xml:space="preserve">Método de selección: </w:t>
      </w:r>
      <w:r w:rsidR="00B158F4" w:rsidRPr="00AA6C9B">
        <w:rPr>
          <w:rFonts w:cs="Calibri"/>
          <w:lang w:val="es-ES_tradnl"/>
        </w:rPr>
        <w:t>SSS</w:t>
      </w:r>
    </w:p>
    <w:p w14:paraId="43D33DEE" w14:textId="7D5A4B6A" w:rsidR="00A02FEB" w:rsidRPr="00B158F4" w:rsidRDefault="00A02FEB" w:rsidP="00A02FEB">
      <w:pPr>
        <w:suppressAutoHyphens/>
        <w:rPr>
          <w:rFonts w:cs="Calibri"/>
          <w:color w:val="0070C0"/>
          <w:lang w:val="pt-BR"/>
        </w:rPr>
      </w:pPr>
      <w:r w:rsidRPr="00A02FEB">
        <w:rPr>
          <w:rFonts w:cs="Calibri"/>
          <w:color w:val="0070C0"/>
          <w:lang w:val="es-ES_tradnl"/>
        </w:rPr>
        <w:tab/>
      </w:r>
      <w:r w:rsidRPr="00B158F4">
        <w:rPr>
          <w:rFonts w:cs="Calibri"/>
          <w:color w:val="0070C0"/>
          <w:lang w:val="pt-BR"/>
        </w:rPr>
        <w:t>Sector:</w:t>
      </w:r>
      <w:r w:rsidR="00B158F4" w:rsidRPr="00B158F4">
        <w:rPr>
          <w:rFonts w:cs="Calibri"/>
          <w:color w:val="0070C0"/>
          <w:lang w:val="pt-BR"/>
        </w:rPr>
        <w:t xml:space="preserve"> </w:t>
      </w:r>
      <w:r w:rsidR="00B158F4" w:rsidRPr="00AA6C9B">
        <w:rPr>
          <w:rFonts w:cs="Calibri"/>
          <w:lang w:val="pt-BR"/>
        </w:rPr>
        <w:t>CPR/TSP</w:t>
      </w:r>
    </w:p>
    <w:p w14:paraId="19FB9ACC" w14:textId="2CA99EC1" w:rsidR="00A02FEB" w:rsidRPr="00AA6C9B" w:rsidRDefault="00A02FEB" w:rsidP="00A02FEB">
      <w:pPr>
        <w:suppressAutoHyphens/>
        <w:ind w:left="720"/>
        <w:rPr>
          <w:rFonts w:cs="Calibri"/>
          <w:color w:val="0070C0"/>
          <w:lang w:val="pt-BR"/>
        </w:rPr>
      </w:pPr>
      <w:r w:rsidRPr="00B158F4">
        <w:rPr>
          <w:rFonts w:cs="Calibri"/>
          <w:color w:val="0070C0"/>
          <w:lang w:val="pt-BR"/>
        </w:rPr>
        <w:t xml:space="preserve">País: </w:t>
      </w:r>
      <w:r w:rsidRPr="00B158F4">
        <w:rPr>
          <w:rFonts w:cs="Calibri"/>
          <w:i/>
          <w:color w:val="0070C0"/>
          <w:lang w:val="pt-BR"/>
        </w:rPr>
        <w:t xml:space="preserve"> </w:t>
      </w:r>
      <w:r w:rsidR="00B158F4" w:rsidRPr="00AA6C9B">
        <w:rPr>
          <w:rFonts w:cs="Calibri"/>
          <w:lang w:val="pt-BR"/>
        </w:rPr>
        <w:t>Paraguay</w:t>
      </w:r>
    </w:p>
    <w:p w14:paraId="646E3496" w14:textId="2F19FE63" w:rsidR="00A02FEB" w:rsidRPr="00A02FEB" w:rsidRDefault="00A02FEB" w:rsidP="00A02FEB">
      <w:pPr>
        <w:pStyle w:val="BodyText"/>
        <w:ind w:left="720"/>
        <w:rPr>
          <w:rFonts w:ascii="Calibri" w:hAnsi="Calibri" w:cs="Calibri"/>
          <w:i/>
          <w:color w:val="0070C0"/>
          <w:lang w:val="es-ES_tradnl"/>
        </w:rPr>
      </w:pPr>
      <w:r w:rsidRPr="00A02FEB">
        <w:rPr>
          <w:color w:val="4F81BD"/>
          <w:lang w:val="es-ES_tradnl"/>
        </w:rPr>
        <w:t># de ATN de Financiación</w:t>
      </w:r>
      <w:r w:rsidRPr="00A02FEB">
        <w:rPr>
          <w:rFonts w:ascii="Calibri" w:hAnsi="Calibri" w:cs="Calibri"/>
          <w:i/>
          <w:color w:val="0070C0"/>
          <w:lang w:val="es-ES_tradnl"/>
        </w:rPr>
        <w:t xml:space="preserve">: </w:t>
      </w:r>
      <w:r w:rsidR="00B158F4">
        <w:rPr>
          <w:rFonts w:ascii="Calibri" w:hAnsi="Calibri" w:cs="Calibri"/>
          <w:i/>
          <w:color w:val="0070C0"/>
          <w:lang w:val="es-ES_tradnl"/>
        </w:rPr>
        <w:t xml:space="preserve"> </w:t>
      </w:r>
      <w:r w:rsidR="00B158F4" w:rsidRPr="00AA6C9B">
        <w:rPr>
          <w:rFonts w:ascii="Calibri" w:hAnsi="Calibri" w:cs="Calibri"/>
          <w:lang w:val="es-ES_tradnl"/>
        </w:rPr>
        <w:t>ATN/OC-16037-PR</w:t>
      </w:r>
    </w:p>
    <w:p w14:paraId="72E44C56" w14:textId="32CE0E46" w:rsidR="00A02FEB" w:rsidRPr="00A12561" w:rsidRDefault="00A12561" w:rsidP="00A02FEB">
      <w:pPr>
        <w:ind w:firstLine="720"/>
        <w:rPr>
          <w:rFonts w:cs="Calibri"/>
          <w:iCs/>
          <w:color w:val="0070C0"/>
          <w:lang w:val="es-ES_tradnl"/>
        </w:rPr>
      </w:pPr>
      <w:r w:rsidRPr="00A12561">
        <w:rPr>
          <w:rFonts w:cs="Calibri"/>
          <w:iCs/>
          <w:color w:val="0070C0"/>
          <w:lang w:val="es-ES_tradnl"/>
        </w:rPr>
        <w:t>Descripción</w:t>
      </w:r>
      <w:r w:rsidR="00A02FEB" w:rsidRPr="00A12561">
        <w:rPr>
          <w:rFonts w:cs="Calibri"/>
          <w:iCs/>
          <w:color w:val="0070C0"/>
          <w:lang w:val="es-ES_tradnl"/>
        </w:rPr>
        <w:t xml:space="preserve"> del servicio: </w:t>
      </w:r>
      <w:r w:rsidR="00B158F4" w:rsidRPr="00AA6C9B">
        <w:rPr>
          <w:rFonts w:cs="Calibri"/>
          <w:iCs/>
          <w:lang w:val="es-ES_tradnl"/>
        </w:rPr>
        <w:t xml:space="preserve">Apoyo especializado para la implementación (Fase II) de la Unidad Ejecutora de Proyectos </w:t>
      </w:r>
      <w:r w:rsidR="00AA6C9B">
        <w:rPr>
          <w:rFonts w:cs="Calibri"/>
          <w:iCs/>
          <w:lang w:val="es-ES_tradnl"/>
        </w:rPr>
        <w:t>(</w:t>
      </w:r>
      <w:r w:rsidR="00B158F4" w:rsidRPr="00AA6C9B">
        <w:rPr>
          <w:rFonts w:cs="Calibri"/>
          <w:iCs/>
          <w:lang w:val="es-ES_tradnl"/>
        </w:rPr>
        <w:t>UEP-MOPC</w:t>
      </w:r>
      <w:r w:rsidR="00AA6C9B">
        <w:rPr>
          <w:rFonts w:cs="Calibri"/>
          <w:iCs/>
          <w:lang w:val="es-ES_tradnl"/>
        </w:rPr>
        <w:t>)</w:t>
      </w:r>
      <w:r w:rsidR="00B158F4" w:rsidRPr="00AA6C9B">
        <w:rPr>
          <w:rFonts w:cs="Calibri"/>
          <w:iCs/>
          <w:lang w:val="es-ES_tradnl"/>
        </w:rPr>
        <w:t>, en el Ministerio de Obras Públicas y Comunicaciones</w:t>
      </w:r>
      <w:r w:rsidR="00B158F4">
        <w:rPr>
          <w:rFonts w:cs="Calibri"/>
          <w:iCs/>
          <w:color w:val="0070C0"/>
          <w:lang w:val="es-ES_tradnl"/>
        </w:rPr>
        <w:t>.</w:t>
      </w:r>
    </w:p>
    <w:p w14:paraId="3B516405" w14:textId="77777777" w:rsidR="00A02FEB" w:rsidRPr="00A12561" w:rsidRDefault="00A02FEB" w:rsidP="00A02FEB">
      <w:pPr>
        <w:rPr>
          <w:lang w:val="es-ES_tradnl"/>
        </w:rPr>
      </w:pPr>
    </w:p>
    <w:p w14:paraId="3C76F97F" w14:textId="77777777" w:rsidR="00A02FEB" w:rsidRPr="00A02FEB" w:rsidRDefault="00A02FEB" w:rsidP="00A02FEB">
      <w:pPr>
        <w:rPr>
          <w:lang w:val="es-ES_tradnl"/>
        </w:rPr>
      </w:pPr>
    </w:p>
    <w:p w14:paraId="3B4E4345" w14:textId="77777777" w:rsidR="00A02FEB" w:rsidRPr="00A02FEB" w:rsidRDefault="00A02FEB" w:rsidP="00A02FEB">
      <w:pPr>
        <w:rPr>
          <w:lang w:val="es-ES_tradnl"/>
        </w:rPr>
      </w:pPr>
      <w:r w:rsidRPr="00A02FEB">
        <w:rPr>
          <w:lang w:val="es-ES_tradnl"/>
        </w:rPr>
        <w:t>El proceso de selección antes mencionado ha sido completado y el contrato se ha adjudicado de la siguiente manera:</w:t>
      </w:r>
    </w:p>
    <w:p w14:paraId="44778881" w14:textId="77777777" w:rsidR="00A02FEB" w:rsidRPr="00A02FEB" w:rsidRDefault="00A02FEB" w:rsidP="00A02FEB">
      <w:pPr>
        <w:rPr>
          <w:lang w:val="es-ES_tradnl"/>
        </w:rPr>
      </w:pPr>
    </w:p>
    <w:p w14:paraId="38BC9FEB" w14:textId="77777777" w:rsidR="00A02FEB" w:rsidRPr="00A02FEB" w:rsidRDefault="00A02FEB" w:rsidP="00A02FEB">
      <w:pPr>
        <w:rPr>
          <w:lang w:val="es-ES_tradnl"/>
        </w:rPr>
      </w:pPr>
    </w:p>
    <w:p w14:paraId="374FD928" w14:textId="47BED4BD" w:rsidR="00A02FEB" w:rsidRPr="00A02FEB" w:rsidRDefault="00A02FEB" w:rsidP="00A02FEB">
      <w:pPr>
        <w:ind w:left="720"/>
        <w:rPr>
          <w:rFonts w:ascii="Calibri" w:hAnsi="Calibri" w:cs="Calibri"/>
          <w:iCs/>
          <w:color w:val="0070C0"/>
          <w:lang w:val="es-ES_tradnl"/>
        </w:rPr>
      </w:pPr>
      <w:r w:rsidRPr="00A02FEB">
        <w:rPr>
          <w:lang w:val="es-ES_tradnl"/>
        </w:rPr>
        <w:t xml:space="preserve">Nombre de la Firma: </w:t>
      </w:r>
      <w:proofErr w:type="spellStart"/>
      <w:r w:rsidR="008541B3">
        <w:rPr>
          <w:rFonts w:ascii="Calibri" w:hAnsi="Calibri" w:cs="Calibri"/>
          <w:lang w:val="es-ES_tradnl"/>
        </w:rPr>
        <w:t>V</w:t>
      </w:r>
      <w:bookmarkStart w:id="0" w:name="_GoBack"/>
      <w:bookmarkEnd w:id="0"/>
      <w:r w:rsidR="00B158F4" w:rsidRPr="00AA6C9B">
        <w:rPr>
          <w:rFonts w:ascii="Calibri" w:hAnsi="Calibri" w:cs="Calibri"/>
          <w:lang w:val="es-ES_tradnl"/>
        </w:rPr>
        <w:t>on</w:t>
      </w:r>
      <w:proofErr w:type="spellEnd"/>
      <w:r w:rsidR="00B158F4" w:rsidRPr="00AA6C9B">
        <w:rPr>
          <w:rFonts w:ascii="Calibri" w:hAnsi="Calibri" w:cs="Calibri"/>
          <w:lang w:val="es-ES_tradnl"/>
        </w:rPr>
        <w:t xml:space="preserve"> </w:t>
      </w:r>
      <w:proofErr w:type="spellStart"/>
      <w:r w:rsidR="00B158F4" w:rsidRPr="00AA6C9B">
        <w:rPr>
          <w:rFonts w:ascii="Calibri" w:hAnsi="Calibri" w:cs="Calibri"/>
          <w:lang w:val="es-ES_tradnl"/>
        </w:rPr>
        <w:t>Bargen</w:t>
      </w:r>
      <w:proofErr w:type="spellEnd"/>
      <w:r w:rsidR="00B158F4" w:rsidRPr="00AA6C9B">
        <w:rPr>
          <w:rFonts w:ascii="Calibri" w:hAnsi="Calibri" w:cs="Calibri"/>
          <w:lang w:val="es-ES_tradnl"/>
        </w:rPr>
        <w:t xml:space="preserve"> &amp; Asociados.</w:t>
      </w:r>
      <w:r w:rsidRPr="00AA6C9B">
        <w:rPr>
          <w:rFonts w:ascii="Calibri" w:hAnsi="Calibri" w:cs="Calibri"/>
          <w:iCs/>
          <w:lang w:val="es-ES_tradnl"/>
        </w:rPr>
        <w:t xml:space="preserve"> </w:t>
      </w:r>
    </w:p>
    <w:p w14:paraId="0D4AA4C2" w14:textId="2A410207" w:rsidR="00A02FEB" w:rsidRPr="00A02FEB" w:rsidRDefault="00A02FEB" w:rsidP="00A02FEB">
      <w:pPr>
        <w:ind w:left="720"/>
        <w:rPr>
          <w:lang w:val="es-ES_tradnl"/>
        </w:rPr>
      </w:pPr>
      <w:r w:rsidRPr="00A02FEB">
        <w:rPr>
          <w:lang w:val="es-ES_tradnl"/>
        </w:rPr>
        <w:t xml:space="preserve">País de la Firma: </w:t>
      </w:r>
      <w:r w:rsidR="00B158F4" w:rsidRPr="00AA6C9B">
        <w:rPr>
          <w:rFonts w:ascii="Calibri" w:hAnsi="Calibri" w:cs="Calibri"/>
          <w:lang w:val="es-ES_tradnl"/>
        </w:rPr>
        <w:t>Paraguay</w:t>
      </w:r>
    </w:p>
    <w:p w14:paraId="039F560F" w14:textId="7079449A" w:rsidR="00A02FEB" w:rsidRPr="00A02FEB" w:rsidRDefault="00A02FEB" w:rsidP="00A02FEB">
      <w:pPr>
        <w:ind w:left="720"/>
        <w:rPr>
          <w:lang w:val="es-ES_tradnl"/>
        </w:rPr>
      </w:pPr>
      <w:r w:rsidRPr="00A02FEB">
        <w:rPr>
          <w:lang w:val="es-ES_tradnl"/>
        </w:rPr>
        <w:t>Valor del contrato</w:t>
      </w:r>
      <w:r w:rsidRPr="00A02FEB">
        <w:rPr>
          <w:rFonts w:ascii="Calibri" w:hAnsi="Calibri"/>
          <w:lang w:val="es-ES_tradnl"/>
        </w:rPr>
        <w:t>:</w:t>
      </w:r>
      <w:r w:rsidRPr="00A02FEB">
        <w:rPr>
          <w:lang w:val="es-ES_tradnl"/>
        </w:rPr>
        <w:t xml:space="preserve">   Colocar</w:t>
      </w:r>
      <w:r w:rsidR="00B158F4">
        <w:rPr>
          <w:lang w:val="es-ES_tradnl"/>
        </w:rPr>
        <w:t>: Gs. 273.086.500</w:t>
      </w:r>
    </w:p>
    <w:p w14:paraId="12B53E0A" w14:textId="751E6EB1" w:rsidR="00A02FEB" w:rsidRPr="00A02FEB" w:rsidRDefault="00A02FEB" w:rsidP="00A02FEB">
      <w:pPr>
        <w:ind w:left="720"/>
        <w:rPr>
          <w:rFonts w:ascii="Calibri" w:hAnsi="Calibri" w:cs="Calibri"/>
          <w:color w:val="0070C0"/>
          <w:lang w:val="es-ES_tradnl"/>
        </w:rPr>
      </w:pPr>
      <w:r w:rsidRPr="00A02FEB">
        <w:rPr>
          <w:rFonts w:ascii="Calibri" w:hAnsi="Calibri"/>
          <w:lang w:val="es-ES_tradnl"/>
        </w:rPr>
        <w:t>Fecha de la fecha de adjudicación/contrato</w:t>
      </w:r>
      <w:r w:rsidRPr="00565AF6">
        <w:rPr>
          <w:rFonts w:ascii="Calibri" w:hAnsi="Calibri"/>
          <w:lang w:val="es-ES_tradnl"/>
        </w:rPr>
        <w:t>:</w:t>
      </w:r>
      <w:r w:rsidRPr="00565AF6">
        <w:rPr>
          <w:lang w:val="es-ES_tradnl"/>
        </w:rPr>
        <w:t xml:space="preserve">   </w:t>
      </w:r>
      <w:r w:rsidR="00B158F4" w:rsidRPr="00565AF6">
        <w:rPr>
          <w:rFonts w:ascii="Calibri" w:hAnsi="Calibri" w:cs="Calibri"/>
          <w:lang w:val="es-ES_tradnl"/>
        </w:rPr>
        <w:t>1</w:t>
      </w:r>
      <w:r w:rsidR="00565AF6" w:rsidRPr="00565AF6">
        <w:rPr>
          <w:rFonts w:ascii="Calibri" w:hAnsi="Calibri" w:cs="Calibri"/>
          <w:lang w:val="es-ES_tradnl"/>
        </w:rPr>
        <w:t>6</w:t>
      </w:r>
      <w:r w:rsidR="00B158F4" w:rsidRPr="00565AF6">
        <w:rPr>
          <w:rFonts w:ascii="Calibri" w:hAnsi="Calibri" w:cs="Calibri"/>
          <w:lang w:val="es-ES_tradnl"/>
        </w:rPr>
        <w:t xml:space="preserve"> de marzo de 2017</w:t>
      </w:r>
    </w:p>
    <w:p w14:paraId="4E19CF23" w14:textId="77777777" w:rsidR="00A02FEB" w:rsidRPr="00A02FEB" w:rsidRDefault="00A02FEB" w:rsidP="00A02FEB">
      <w:pPr>
        <w:rPr>
          <w:rFonts w:ascii="Calibri" w:hAnsi="Calibri" w:cs="Calibri"/>
          <w:i/>
          <w:color w:val="0070C0"/>
          <w:lang w:val="es-ES_tradnl"/>
        </w:rPr>
      </w:pPr>
    </w:p>
    <w:p w14:paraId="4F2C52D2" w14:textId="77777777" w:rsidR="00A02FEB" w:rsidRPr="00A02FEB" w:rsidRDefault="00A02FEB" w:rsidP="00A02FEB">
      <w:pPr>
        <w:rPr>
          <w:lang w:val="es-ES_tradnl"/>
        </w:rPr>
      </w:pPr>
    </w:p>
    <w:p w14:paraId="72722BB6" w14:textId="782DBC55" w:rsidR="00A02FEB" w:rsidRDefault="00A02FEB" w:rsidP="00A02FEB">
      <w:pPr>
        <w:rPr>
          <w:lang w:val="es-ES_tradnl"/>
        </w:rPr>
      </w:pPr>
      <w:r w:rsidRPr="00A02FEB">
        <w:rPr>
          <w:lang w:val="es-ES_tradnl"/>
        </w:rPr>
        <w:t>Gracias</w:t>
      </w:r>
      <w:r w:rsidR="00565AF6">
        <w:rPr>
          <w:lang w:val="es-ES_tradnl"/>
        </w:rPr>
        <w:t>.</w:t>
      </w:r>
    </w:p>
    <w:p w14:paraId="0D9F0A35" w14:textId="29575A83" w:rsidR="00565AF6" w:rsidRDefault="00565AF6" w:rsidP="00A02FEB">
      <w:pPr>
        <w:rPr>
          <w:lang w:val="es-ES_tradnl"/>
        </w:rPr>
      </w:pPr>
    </w:p>
    <w:p w14:paraId="17382377" w14:textId="77777777" w:rsidR="00565AF6" w:rsidRPr="00A02FEB" w:rsidRDefault="00565AF6" w:rsidP="00A02FEB">
      <w:pPr>
        <w:rPr>
          <w:lang w:val="es-ES_tradnl"/>
        </w:rPr>
      </w:pPr>
    </w:p>
    <w:p w14:paraId="2103D4C3" w14:textId="527AC3A6" w:rsidR="00A02FEB" w:rsidRPr="00A02FEB" w:rsidRDefault="00A02FEB" w:rsidP="00A02FEB">
      <w:pPr>
        <w:rPr>
          <w:lang w:val="es-ES_tradnl"/>
        </w:rPr>
      </w:pPr>
      <w:r w:rsidRPr="00A02FEB">
        <w:rPr>
          <w:lang w:val="es-ES_tradnl"/>
        </w:rPr>
        <w:t xml:space="preserve"> </w:t>
      </w:r>
      <w:r w:rsidR="00AA6C9B">
        <w:rPr>
          <w:lang w:val="es-ES_tradnl"/>
        </w:rPr>
        <w:t xml:space="preserve">              </w:t>
      </w:r>
      <w:r w:rsidR="00B158F4" w:rsidRPr="00565AF6">
        <w:rPr>
          <w:rFonts w:ascii="Calibri" w:hAnsi="Calibri" w:cs="Calibri"/>
          <w:i/>
          <w:iCs/>
          <w:lang w:val="es-ES_tradnl"/>
        </w:rPr>
        <w:t>Eddy Linares</w:t>
      </w:r>
      <w:r w:rsidR="00565AF6">
        <w:rPr>
          <w:rFonts w:ascii="Calibri" w:hAnsi="Calibri" w:cs="Calibri"/>
          <w:i/>
          <w:iCs/>
          <w:lang w:val="es-ES_tradnl"/>
        </w:rPr>
        <w:t>, Jefe de Operaciones</w:t>
      </w:r>
    </w:p>
    <w:p w14:paraId="2B06090B" w14:textId="74731708" w:rsidR="00A02FEB" w:rsidRPr="00A02FEB" w:rsidRDefault="00A02FEB" w:rsidP="00A02FEB">
      <w:pPr>
        <w:jc w:val="both"/>
        <w:rPr>
          <w:rFonts w:ascii="Calibri" w:hAnsi="Calibri" w:cs="Calibri"/>
          <w:i/>
          <w:iCs/>
          <w:color w:val="0070C0"/>
          <w:lang w:val="es-ES_tradnl"/>
        </w:rPr>
      </w:pPr>
      <w:r w:rsidRPr="00A02FEB">
        <w:rPr>
          <w:rFonts w:ascii="Calibri" w:hAnsi="Calibri"/>
          <w:lang w:val="es-ES_tradnl"/>
        </w:rPr>
        <w:t xml:space="preserve">División: </w:t>
      </w:r>
      <w:r w:rsidR="00B158F4" w:rsidRPr="00565AF6">
        <w:rPr>
          <w:rFonts w:ascii="Calibri" w:hAnsi="Calibri" w:cs="Calibri"/>
          <w:i/>
          <w:iCs/>
          <w:lang w:val="es-ES_tradnl"/>
        </w:rPr>
        <w:t>CSC/CPR</w:t>
      </w:r>
    </w:p>
    <w:p w14:paraId="2195BA6C" w14:textId="3200274A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  <w:r w:rsidRPr="00A02FEB">
        <w:rPr>
          <w:rFonts w:ascii="Calibri" w:hAnsi="Calibri" w:cs="Calibri"/>
          <w:lang w:val="es-ES_tradnl"/>
        </w:rPr>
        <w:t xml:space="preserve">Correo electrónico: </w:t>
      </w:r>
      <w:r w:rsidR="00565AF6">
        <w:rPr>
          <w:rFonts w:ascii="Calibri" w:hAnsi="Calibri" w:cs="Calibri"/>
          <w:lang w:val="es-ES_tradnl"/>
        </w:rPr>
        <w:t>EDDYL@IADB.ORG</w:t>
      </w:r>
    </w:p>
    <w:p w14:paraId="081D8965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02C9818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9D3B798" w14:textId="4532C191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sectPr w:rsidR="00A02FEB" w:rsidRPr="00A02FEB" w:rsidSect="00822A47">
      <w:headerReference w:type="default" r:id="rId13"/>
      <w:footerReference w:type="default" r:id="rId14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F14143" w14:textId="77777777" w:rsidR="00783B31" w:rsidRDefault="00783B31">
      <w:r>
        <w:separator/>
      </w:r>
    </w:p>
  </w:endnote>
  <w:endnote w:type="continuationSeparator" w:id="0">
    <w:p w14:paraId="1570266A" w14:textId="77777777" w:rsidR="00783B31" w:rsidRDefault="00783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nit-Regular">
    <w:altName w:val="Calibri"/>
    <w:charset w:val="00"/>
    <w:family w:val="auto"/>
    <w:pitch w:val="variable"/>
    <w:sig w:usb0="8000002F" w:usb1="4000004A" w:usb2="00000000" w:usb3="00000000" w:csb0="00000001" w:csb1="00000000"/>
  </w:font>
  <w:font w:name="Copperplate Gothic Light">
    <w:altName w:val="Biondi"/>
    <w:panose1 w:val="020E0507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BD81F" w14:textId="77777777" w:rsidR="000F623C" w:rsidRPr="003F4A18" w:rsidRDefault="00C63C3A" w:rsidP="000F623C">
    <w:pPr>
      <w:pStyle w:val="Footer"/>
      <w:jc w:val="center"/>
    </w:pPr>
    <w:r w:rsidRPr="003F4A18">
      <w:rPr>
        <w:rFonts w:ascii="Unit-Regular" w:hAnsi="Unit-Regular"/>
        <w:sz w:val="16"/>
      </w:rPr>
      <w:t xml:space="preserve">Inter-American Development Bank | </w:t>
    </w:r>
    <w:r w:rsidRPr="000F623C">
      <w:rPr>
        <w:rFonts w:ascii="Copperplate Gothic Light" w:hAnsi="Copperplate Gothic Light"/>
        <w:b/>
        <w:sz w:val="16"/>
      </w:rPr>
      <w:t>www.iadb.org</w:t>
    </w:r>
  </w:p>
  <w:p w14:paraId="5ACBD820" w14:textId="77777777" w:rsidR="000F623C" w:rsidRPr="000F623C" w:rsidRDefault="00C63C3A" w:rsidP="000F623C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720"/>
      </w:tabs>
      <w:rPr>
        <w:rFonts w:ascii="Cambria" w:hAnsi="Cambria"/>
      </w:rPr>
    </w:pPr>
    <w:r w:rsidRPr="000F623C">
      <w:rPr>
        <w:rFonts w:ascii="Cambria" w:hAnsi="Cambria"/>
      </w:rPr>
      <w:tab/>
    </w:r>
  </w:p>
  <w:p w14:paraId="5ACBD821" w14:textId="77777777" w:rsidR="00822A47" w:rsidRDefault="00783B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A3E50D" w14:textId="77777777" w:rsidR="00783B31" w:rsidRDefault="00783B31">
      <w:r>
        <w:separator/>
      </w:r>
    </w:p>
  </w:footnote>
  <w:footnote w:type="continuationSeparator" w:id="0">
    <w:p w14:paraId="77FAEC78" w14:textId="77777777" w:rsidR="00783B31" w:rsidRDefault="00783B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50E8C" w14:textId="10AB496A" w:rsidR="00E43306" w:rsidRPr="00E43306" w:rsidRDefault="00E43306" w:rsidP="00E43306">
    <w:pPr>
      <w:pStyle w:val="Header"/>
      <w:pBdr>
        <w:bottom w:val="thickThinSmallGap" w:sz="24" w:space="1" w:color="622423"/>
      </w:pBdr>
      <w:rPr>
        <w:rFonts w:ascii="Cambria" w:hAnsi="Cambria"/>
        <w:sz w:val="32"/>
        <w:lang w:val="es-ES_tradnl"/>
      </w:rPr>
    </w:pPr>
    <w:r>
      <w:rPr>
        <w:noProof/>
        <w:lang w:val="es-MX" w:eastAsia="es-MX"/>
      </w:rPr>
      <w:drawing>
        <wp:inline distT="0" distB="0" distL="0" distR="0" wp14:anchorId="111BCBAE" wp14:editId="72619C3D">
          <wp:extent cx="1952625" cy="495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262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  <w:sz w:val="32"/>
        <w:lang w:val="es-ES_tradnl"/>
      </w:rPr>
      <w:t xml:space="preserve">          </w:t>
    </w:r>
    <w:r w:rsidRPr="00E43306">
      <w:rPr>
        <w:rFonts w:ascii="Cambria" w:hAnsi="Cambria"/>
        <w:sz w:val="32"/>
        <w:lang w:val="es-ES_tradnl"/>
      </w:rPr>
      <w:t xml:space="preserve"> AVISO DE ADJUDICACIÓN DEL CONTRATO                        </w:t>
    </w:r>
  </w:p>
  <w:p w14:paraId="5ACBD81E" w14:textId="3D1CCC57" w:rsidR="00822A47" w:rsidRDefault="00783B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C3A"/>
    <w:rsid w:val="00046B6F"/>
    <w:rsid w:val="001A4DC9"/>
    <w:rsid w:val="00565AF6"/>
    <w:rsid w:val="00783B31"/>
    <w:rsid w:val="007D7524"/>
    <w:rsid w:val="008541B3"/>
    <w:rsid w:val="00A02FEB"/>
    <w:rsid w:val="00A12561"/>
    <w:rsid w:val="00A43DCA"/>
    <w:rsid w:val="00AA6C9B"/>
    <w:rsid w:val="00B158F4"/>
    <w:rsid w:val="00C63C3A"/>
    <w:rsid w:val="00E43306"/>
    <w:rsid w:val="00FB618A"/>
    <w:rsid w:val="5B898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CBD7FC"/>
  <w15:docId w15:val="{229FAEFA-2D19-4A17-A88F-4E5BEF86B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63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63C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C63C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C63C3A"/>
    <w:pPr>
      <w:suppressAutoHyphens/>
    </w:pPr>
    <w:rPr>
      <w:rFonts w:ascii="CG Times" w:hAnsi="CG Times"/>
      <w:spacing w:val="-2"/>
      <w:szCs w:val="20"/>
    </w:rPr>
  </w:style>
  <w:style w:type="character" w:customStyle="1" w:styleId="BodyTextChar">
    <w:name w:val="Body Text Char"/>
    <w:basedOn w:val="DefaultParagraphFont"/>
    <w:link w:val="BodyText"/>
    <w:rsid w:val="00C63C3A"/>
    <w:rPr>
      <w:rFonts w:ascii="CG Times" w:eastAsia="Times New Roman" w:hAnsi="CG Times" w:cs="Times New Roman"/>
      <w:spacing w:val="-2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C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C3A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nhideWhenUsed/>
    <w:rsid w:val="00A02F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02FEB"/>
    <w:pPr>
      <w:ind w:left="720"/>
    </w:pPr>
    <w:rPr>
      <w:lang w:val="es-MX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customXml" Target="../customXml/item7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C5C64DA21A0F59458E0FA2F52F7C9371" ma:contentTypeVersion="977" ma:contentTypeDescription="A content type to manage public (operations) IDB documents" ma:contentTypeScope="" ma:versionID="ad3fdcdfe83ef8cd94ae8d30d308e292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69174e2cfa8a6f2e59706f812731c9ce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PR-T1241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default="Technical Cooperation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IDBDocs_x0020_Number xmlns="cdc7663a-08f0-4737-9e8c-148ce897a09c" xsi:nil="true"/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Paraguay</TermName>
          <TermId xmlns="http://schemas.microsoft.com/office/infopath/2007/PartnerControls">50282442-27e7-4526-9d04-55bf5da33a10</TermId>
        </TermInfo>
      </Terms>
    </ic46d7e087fd4a108fb86518ca413cc6>
    <Division_x0020_or_x0020_Unit xmlns="cdc7663a-08f0-4737-9e8c-148ce897a09c">CSC/CPR</Division_x0020_or_x0020_Unit>
    <Fiscal_x0020_Year_x0020_IDB xmlns="cdc7663a-08f0-4737-9e8c-148ce897a09c">2019</Fiscal_x0020_Year_x0020_IDB>
    <Other_x0020_Author xmlns="cdc7663a-08f0-4737-9e8c-148ce897a09c" xsi:nil="true"/>
    <Migration_x0020_Info xmlns="cdc7663a-08f0-4737-9e8c-148ce897a09c" xsi:nil="true"/>
    <Document_x0020_Author xmlns="cdc7663a-08f0-4737-9e8c-148ce897a09c">Corvalan, Marta M. de</Document_x0020_Author>
    <Document_x0020_Language_x0020_IDB xmlns="cdc7663a-08f0-4737-9e8c-148ce897a09c">Spanish</Document_x0020_Language_x0020_IDB>
    <TaxCatchAll xmlns="cdc7663a-08f0-4737-9e8c-148ce897a09c">
      <Value>48</Value>
      <Value>49</Value>
      <Value>29</Value>
      <Value>50</Value>
      <Value>7</Value>
    </TaxCatchAll>
    <Identifier xmlns="cdc7663a-08f0-4737-9e8c-148ce897a09c" xsi:nil="true"/>
    <_dlc_DocId xmlns="cdc7663a-08f0-4737-9e8c-148ce897a09c">EZSHARE-322715512-190</_dlc_DocId>
    <_dlc_DocIdUrl xmlns="cdc7663a-08f0-4737-9e8c-148ce897a09c">
      <Url>https://idbg.sharepoint.com/teams/EZ-PR-TCP/PR-T1241/_layouts/15/DocIdRedir.aspx?ID=EZSHARE-322715512-190</Url>
      <Description>EZSHARE-322715512-190</Description>
    </_dlc_DocIdUrl>
    <Related_x0020_SisCor_x0020_Number xmlns="cdc7663a-08f0-4737-9e8c-148ce897a09c" xsi:nil="true"/>
    <Record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Goods and Services</TermName>
          <TermId xmlns="http://schemas.microsoft.com/office/infopath/2007/PartnerControls">5bfebf1b-9f1f-4411-b1dd-4c19b807b799</TermId>
        </TermInfo>
      </Terms>
    </e46fe2894295491da65140ffd2369f49>
    <Approval_x0020_Number xmlns="cdc7663a-08f0-4737-9e8c-148ce897a09c">ATN/OC-16037-PR;</Approval_x0020_Number>
    <Phase xmlns="cdc7663a-08f0-4737-9e8c-148ce897a09c" xsi:nil="true"/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OTHER</TermName>
          <TermId xmlns="http://schemas.microsoft.com/office/infopath/2007/PartnerControls">b00cef88-4299-4df6-9efe-56a7c46d7424</TermId>
        </TermInfo>
      </Terms>
    </b2ec7cfb18674cb8803df6b262e8b107>
    <Business_x0020_Area xmlns="cdc7663a-08f0-4737-9e8c-148ce897a09c" xsi:nil="true"/>
    <Key_x0020_Document xmlns="cdc7663a-08f0-4737-9e8c-148ce897a09c">false</Key_x0020_Document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CTY</TermName>
          <TermId xmlns="http://schemas.microsoft.com/office/infopath/2007/PartnerControls">480c4b50-1d26-4981-a192-620d20903d26</TermId>
        </TermInfo>
      </Terms>
    </g511464f9e53401d84b16fa9b379a574>
    <Operation_x0020_Type xmlns="cdc7663a-08f0-4737-9e8c-148ce897a09c">Technical Cooperation</Operation_x0020_Type>
    <Package_x0020_Code xmlns="cdc7663a-08f0-4737-9e8c-148ce897a09c" xsi:nil="true"/>
    <Project_x0020_Number xmlns="cdc7663a-08f0-4737-9e8c-148ce897a09c">PR-T1241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OTHER</TermName>
          <TermId xmlns="http://schemas.microsoft.com/office/infopath/2007/PartnerControls">4bf49567-b6b7-4f15-bd8c-30222dd969d6</TermId>
        </TermInfo>
      </Terms>
    </nddeef1749674d76abdbe4b239a70bc6>
    <Disclosure_x0020_Activity xmlns="cdc7663a-08f0-4737-9e8c-148ce897a09c">Notice of Contract Award (SG)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5.xml><?xml version="1.0" encoding="utf-8"?>
<?mso-contentType ?>
<SharedContentType xmlns="Microsoft.SharePoint.Taxonomy.ContentTypeSync" SourceId="ae61f9b1-e23d-4f49-b3d7-56b991556c4b" ContentTypeId="0x0101000308A27134084F4AA40781B2DCA498A5" PreviousValue="false"/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7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18AA36DE-0147-47F1-B610-17E41EC445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7595BF-10FD-47F8-B1DD-73C370AEB654}"/>
</file>

<file path=customXml/itemProps3.xml><?xml version="1.0" encoding="utf-8"?>
<ds:datastoreItem xmlns:ds="http://schemas.openxmlformats.org/officeDocument/2006/customXml" ds:itemID="{78143479-079C-4026-8CB2-FE1382AF588A}"/>
</file>

<file path=customXml/itemProps4.xml><?xml version="1.0" encoding="utf-8"?>
<ds:datastoreItem xmlns:ds="http://schemas.openxmlformats.org/officeDocument/2006/customXml" ds:itemID="{5E996728-01C8-48D4-B586-546C58706EEE}">
  <ds:schemaRefs>
    <ds:schemaRef ds:uri="http://schemas.microsoft.com/office/2006/metadata/properties"/>
    <ds:schemaRef ds:uri="http://schemas.microsoft.com/office/infopath/2007/PartnerControls"/>
    <ds:schemaRef ds:uri="cdc7663a-08f0-4737-9e8c-148ce897a09c"/>
  </ds:schemaRefs>
</ds:datastoreItem>
</file>

<file path=customXml/itemProps5.xml><?xml version="1.0" encoding="utf-8"?>
<ds:datastoreItem xmlns:ds="http://schemas.openxmlformats.org/officeDocument/2006/customXml" ds:itemID="{64F1FB75-4D2E-48B5-9FDA-D1B2A43B6722}">
  <ds:schemaRefs>
    <ds:schemaRef ds:uri="Microsoft.SharePoint.Taxonomy.ContentTypeSync"/>
  </ds:schemaRefs>
</ds:datastoreItem>
</file>

<file path=customXml/itemProps6.xml><?xml version="1.0" encoding="utf-8"?>
<ds:datastoreItem xmlns:ds="http://schemas.openxmlformats.org/officeDocument/2006/customXml" ds:itemID="{F0C9260A-F6E4-4DFC-8762-8CB7D371D6DB}">
  <ds:schemaRefs>
    <ds:schemaRef ds:uri="http://schemas.microsoft.com/sharepoint/events"/>
  </ds:schemaRefs>
</ds:datastoreItem>
</file>

<file path=customXml/itemProps7.xml><?xml version="1.0" encoding="utf-8"?>
<ds:datastoreItem xmlns:ds="http://schemas.openxmlformats.org/officeDocument/2006/customXml" ds:itemID="{4F521041-A9D8-4872-BA5C-173A28181FE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Smaldone</dc:creator>
  <cp:keywords/>
  <dc:description/>
  <cp:lastModifiedBy>Corvalan, Marta M. de</cp:lastModifiedBy>
  <cp:revision>3</cp:revision>
  <dcterms:created xsi:type="dcterms:W3CDTF">2019-03-26T19:27:00Z</dcterms:created>
  <dcterms:modified xsi:type="dcterms:W3CDTF">2019-03-26T19:27:00Z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Series Corporate IDB">
    <vt:lpwstr>83;#Template|b2485199-60dd-4e3d-8f72-826e396676bc</vt:lpwstr>
  </property>
  <property fmtid="{D5CDD505-2E9C-101B-9397-08002B2CF9AE}" pid="5" name="Function Corporate IDB">
    <vt:lpwstr>2;#Guideline, Standard and Policy|55052825-ede1-4fc0-9b73-7b2230e7239d</vt:lpwstr>
  </property>
  <property fmtid="{D5CDD505-2E9C-101B-9397-08002B2CF9AE}" pid="6" name="TaxKeywordTaxHTField">
    <vt:lpwstr/>
  </property>
  <property fmtid="{D5CDD505-2E9C-101B-9397-08002B2CF9AE}" pid="7" name="Country">
    <vt:lpwstr>29;#Paraguay|50282442-27e7-4526-9d04-55bf5da33a10</vt:lpwstr>
  </property>
  <property fmtid="{D5CDD505-2E9C-101B-9397-08002B2CF9AE}" pid="8" name="_dlc_DocIdItemGuid">
    <vt:lpwstr>a3658a25-3a53-4d3e-8b50-0f09fb5ef355</vt:lpwstr>
  </property>
  <property fmtid="{D5CDD505-2E9C-101B-9397-08002B2CF9AE}" pid="9" name="AuthorIds_UIVersion_12">
    <vt:lpwstr>801</vt:lpwstr>
  </property>
  <property fmtid="{D5CDD505-2E9C-101B-9397-08002B2CF9AE}" pid="10" name="Series Operations IDB">
    <vt:lpwstr/>
  </property>
  <property fmtid="{D5CDD505-2E9C-101B-9397-08002B2CF9AE}" pid="11" name="Sub-Sector">
    <vt:lpwstr>49;#OTHER|b00cef88-4299-4df6-9efe-56a7c46d7424</vt:lpwstr>
  </property>
  <property fmtid="{D5CDD505-2E9C-101B-9397-08002B2CF9AE}" pid="12" name="Fund IDB">
    <vt:lpwstr>50;#CTY|480c4b50-1d26-4981-a192-620d20903d26</vt:lpwstr>
  </property>
  <property fmtid="{D5CDD505-2E9C-101B-9397-08002B2CF9AE}" pid="13" name="Sector IDB">
    <vt:lpwstr>48;#OTHER|4bf49567-b6b7-4f15-bd8c-30222dd969d6</vt:lpwstr>
  </property>
  <property fmtid="{D5CDD505-2E9C-101B-9397-08002B2CF9AE}" pid="14" name="Function Operations IDB">
    <vt:lpwstr>7;#Goods and Services|5bfebf1b-9f1f-4411-b1dd-4c19b807b799</vt:lpwstr>
  </property>
  <property fmtid="{D5CDD505-2E9C-101B-9397-08002B2CF9AE}" pid="15" name="ContentTypeId">
    <vt:lpwstr>0x0101001A458A224826124E8B45B1D613300CFC00C5C64DA21A0F59458E0FA2F52F7C9371</vt:lpwstr>
  </property>
</Properties>
</file>