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DC6" w:rsidRPr="009D4953" w:rsidRDefault="00C85DC6" w:rsidP="00C85DC6">
      <w:r w:rsidRPr="009D4953">
        <w:t>IDB716-781/10</w:t>
      </w:r>
    </w:p>
    <w:p w:rsidR="00C85DC6" w:rsidRPr="009D4953" w:rsidRDefault="00C85DC6" w:rsidP="00C85DC6">
      <w:pPr>
        <w:outlineLvl w:val="0"/>
      </w:pPr>
    </w:p>
    <w:p w:rsidR="00C85DC6" w:rsidRPr="00E175E0" w:rsidRDefault="00C85DC6" w:rsidP="00C85DC6">
      <w:pPr>
        <w:outlineLvl w:val="0"/>
        <w:rPr>
          <w:b/>
        </w:rPr>
      </w:pPr>
      <w:r w:rsidRPr="00E175E0">
        <w:rPr>
          <w:b/>
        </w:rPr>
        <w:t>Uruguay</w:t>
      </w:r>
    </w:p>
    <w:p w:rsidR="00C85DC6" w:rsidRPr="00E175E0" w:rsidRDefault="00C85DC6" w:rsidP="00C85DC6">
      <w:pPr>
        <w:outlineLvl w:val="0"/>
        <w:rPr>
          <w:b/>
        </w:rPr>
      </w:pPr>
      <w:r w:rsidRPr="00E175E0">
        <w:rPr>
          <w:b/>
        </w:rPr>
        <w:t>PROGRAMA DE INFRAESTRUCTURA VIAL</w:t>
      </w:r>
    </w:p>
    <w:p w:rsidR="00C85DC6" w:rsidRPr="00E175E0" w:rsidRDefault="00C85DC6" w:rsidP="00C85DC6">
      <w:pPr>
        <w:outlineLvl w:val="0"/>
        <w:rPr>
          <w:b/>
        </w:rPr>
      </w:pPr>
      <w:r w:rsidRPr="00E175E0">
        <w:rPr>
          <w:b/>
        </w:rPr>
        <w:t>EE (</w:t>
      </w:r>
      <w:proofErr w:type="spellStart"/>
      <w:r w:rsidRPr="00E175E0">
        <w:rPr>
          <w:b/>
        </w:rPr>
        <w:t>roadways</w:t>
      </w:r>
      <w:proofErr w:type="spellEnd"/>
      <w:r w:rsidRPr="00E175E0">
        <w:rPr>
          <w:b/>
        </w:rPr>
        <w:t>)</w:t>
      </w:r>
    </w:p>
    <w:p w:rsidR="00C85DC6" w:rsidRPr="00E175E0" w:rsidRDefault="00C85DC6" w:rsidP="00C85DC6">
      <w:pPr>
        <w:outlineLvl w:val="0"/>
        <w:rPr>
          <w:b/>
        </w:rPr>
      </w:pPr>
      <w:r w:rsidRPr="00E175E0">
        <w:rPr>
          <w:b/>
        </w:rPr>
        <w:t>RUTA 12 – TRAMO: NUEVA PALMIRA - AGRACIADA</w:t>
      </w:r>
    </w:p>
    <w:p w:rsidR="00C85DC6" w:rsidRPr="00E175E0" w:rsidRDefault="00C85DC6" w:rsidP="00C85DC6">
      <w:pPr>
        <w:outlineLvl w:val="0"/>
        <w:rPr>
          <w:b/>
        </w:rPr>
      </w:pPr>
      <w:r w:rsidRPr="00E175E0">
        <w:rPr>
          <w:b/>
        </w:rPr>
        <w:t>Préstamo BID No. 1582/OC-UR</w:t>
      </w:r>
    </w:p>
    <w:p w:rsidR="00C85DC6" w:rsidRPr="009D4953" w:rsidRDefault="00C85DC6" w:rsidP="00C85DC6">
      <w:pPr>
        <w:outlineLvl w:val="0"/>
      </w:pPr>
      <w:r w:rsidRPr="009D4953">
        <w:t>Licitación Pública Internacional No. 27/10</w:t>
      </w:r>
    </w:p>
    <w:p w:rsidR="00C85DC6" w:rsidRPr="009D4953" w:rsidRDefault="00C85DC6" w:rsidP="00C85DC6">
      <w:r w:rsidRPr="009D4953">
        <w:t>Fecha límite: 28 de septiembre de 2010</w:t>
      </w:r>
    </w:p>
    <w:p w:rsidR="00C85DC6" w:rsidRPr="009D4953" w:rsidRDefault="00C85DC6" w:rsidP="00C85DC6"/>
    <w:p w:rsidR="00C85DC6" w:rsidRPr="009D4953" w:rsidRDefault="00C85DC6" w:rsidP="00C85DC6">
      <w:pPr>
        <w:pStyle w:val="BodyText"/>
        <w:rPr>
          <w:rFonts w:ascii="Times New Roman" w:hAnsi="Times New Roman"/>
          <w:sz w:val="24"/>
          <w:szCs w:val="24"/>
        </w:rPr>
      </w:pPr>
      <w:smartTag w:uri="urn:schemas-microsoft-com:office:smarttags" w:element="PersonName">
        <w:smartTagPr>
          <w:attr w:name="ProductID" w:val="La Rep￺blica Oriental"/>
        </w:smartTagPr>
        <w:r w:rsidRPr="009D4953">
          <w:rPr>
            <w:rFonts w:ascii="Times New Roman" w:hAnsi="Times New Roman"/>
            <w:sz w:val="24"/>
            <w:szCs w:val="24"/>
          </w:rPr>
          <w:t>La República Oriental</w:t>
        </w:r>
      </w:smartTag>
      <w:r w:rsidRPr="009D4953">
        <w:rPr>
          <w:rFonts w:ascii="Times New Roman" w:hAnsi="Times New Roman"/>
          <w:sz w:val="24"/>
          <w:szCs w:val="24"/>
        </w:rPr>
        <w:t xml:space="preserve"> del Uruguay, a través del Ministerio de Transporte y Obras Públicas (MTOP), ha recibido un préstamo del Banco Interamericano de Desarrollo (BID), para financiar parcialmente el costo del Programa de Infraestructura Vial.</w:t>
      </w:r>
    </w:p>
    <w:p w:rsidR="00C85DC6" w:rsidRPr="009D4953" w:rsidRDefault="00C85DC6" w:rsidP="00C85DC6">
      <w:pPr>
        <w:pStyle w:val="BodyText"/>
        <w:rPr>
          <w:rFonts w:ascii="Times New Roman" w:hAnsi="Times New Roman"/>
          <w:sz w:val="24"/>
          <w:szCs w:val="24"/>
        </w:rPr>
      </w:pPr>
    </w:p>
    <w:p w:rsidR="00C85DC6" w:rsidRPr="009D4953" w:rsidRDefault="00C85DC6" w:rsidP="00C85DC6">
      <w:pPr>
        <w:pStyle w:val="BodyText"/>
        <w:rPr>
          <w:rFonts w:ascii="Times New Roman" w:hAnsi="Times New Roman"/>
          <w:sz w:val="24"/>
          <w:szCs w:val="24"/>
        </w:rPr>
      </w:pPr>
      <w:r w:rsidRPr="009D4953">
        <w:rPr>
          <w:rFonts w:ascii="Times New Roman" w:hAnsi="Times New Roman"/>
          <w:sz w:val="24"/>
          <w:szCs w:val="24"/>
        </w:rPr>
        <w:t>El objetivo principal del Programa consiste en mejorar el transporte terrestre de cargas y pasajeros en los corredores prioritarios de la red vial del Uruguay con el fin de aumentar la competitividad y la integración regional.</w:t>
      </w:r>
    </w:p>
    <w:p w:rsidR="00C85DC6" w:rsidRPr="009D4953" w:rsidRDefault="00C85DC6" w:rsidP="00C85DC6">
      <w:pPr>
        <w:pStyle w:val="BodyText"/>
        <w:rPr>
          <w:rFonts w:ascii="Times New Roman" w:hAnsi="Times New Roman"/>
          <w:sz w:val="24"/>
          <w:szCs w:val="24"/>
        </w:rPr>
      </w:pPr>
    </w:p>
    <w:p w:rsidR="00C85DC6" w:rsidRPr="009D4953" w:rsidRDefault="00C85DC6" w:rsidP="00C85DC6">
      <w:pPr>
        <w:pStyle w:val="BodyText"/>
        <w:rPr>
          <w:rFonts w:ascii="Times New Roman" w:hAnsi="Times New Roman"/>
          <w:sz w:val="24"/>
          <w:szCs w:val="24"/>
        </w:rPr>
      </w:pPr>
      <w:r w:rsidRPr="009D4953">
        <w:rPr>
          <w:rFonts w:ascii="Times New Roman" w:hAnsi="Times New Roman"/>
          <w:sz w:val="24"/>
          <w:szCs w:val="24"/>
        </w:rPr>
        <w:t xml:space="preserve">En el marco de este Programa, </w:t>
      </w:r>
      <w:smartTag w:uri="urn:schemas-microsoft-com:office:smarttags" w:element="PersonName">
        <w:smartTagPr>
          <w:attr w:name="ProductID" w:val="la Direcci￳n Nacional"/>
        </w:smartTagPr>
        <w:r w:rsidRPr="009D4953">
          <w:rPr>
            <w:rFonts w:ascii="Times New Roman" w:hAnsi="Times New Roman"/>
            <w:sz w:val="24"/>
            <w:szCs w:val="24"/>
          </w:rPr>
          <w:t>la Dirección Nacional</w:t>
        </w:r>
      </w:smartTag>
      <w:r w:rsidRPr="009D4953">
        <w:rPr>
          <w:rFonts w:ascii="Times New Roman" w:hAnsi="Times New Roman"/>
          <w:sz w:val="24"/>
          <w:szCs w:val="24"/>
        </w:rPr>
        <w:t xml:space="preserve"> de Vialidad (DNV) del MTOP convoca a empresas y consorcios de construcción provenientes de los países miembros del BID, que cumplan con los requisitos sobre nacionalidad establecidos por la política del BID, a la licitación pública internacional que se describe a continuación.</w:t>
      </w:r>
    </w:p>
    <w:p w:rsidR="00C85DC6" w:rsidRPr="009D4953" w:rsidRDefault="00C85DC6" w:rsidP="00C85DC6">
      <w:pPr>
        <w:pStyle w:val="BodyText"/>
        <w:rPr>
          <w:rFonts w:ascii="Times New Roman" w:hAnsi="Times New Roman"/>
          <w:sz w:val="24"/>
          <w:szCs w:val="24"/>
        </w:rPr>
      </w:pPr>
    </w:p>
    <w:p w:rsidR="00C85DC6" w:rsidRPr="009D4953" w:rsidRDefault="00C85DC6" w:rsidP="00C85DC6">
      <w:pPr>
        <w:outlineLvl w:val="0"/>
      </w:pPr>
      <w:r w:rsidRPr="009D4953">
        <w:t>Objeto de la licitación:</w:t>
      </w:r>
    </w:p>
    <w:p w:rsidR="00C85DC6" w:rsidRPr="009D4953" w:rsidRDefault="00C85DC6" w:rsidP="00C85DC6">
      <w:pPr>
        <w:outlineLvl w:val="0"/>
      </w:pPr>
    </w:p>
    <w:p w:rsidR="00C85DC6" w:rsidRPr="009D4953" w:rsidRDefault="00C85DC6" w:rsidP="00C85DC6">
      <w:r w:rsidRPr="009D4953">
        <w:t>*Remodelación de Ruta 12 (Depto. de Colonia) en el tramo comprendido entre Nueva Palmira (progresiva 0+000 de proyecto) y el paraje Agraciada (progresiva 17 + 741) con pavimentación en mezcla asfáltica.</w:t>
      </w:r>
    </w:p>
    <w:p w:rsidR="00C85DC6" w:rsidRPr="009D4953" w:rsidRDefault="00C85DC6" w:rsidP="00C85DC6"/>
    <w:p w:rsidR="00C85DC6" w:rsidRPr="009D4953" w:rsidRDefault="00C85DC6" w:rsidP="00C85DC6">
      <w:r w:rsidRPr="009D4953">
        <w:t>La licitación se regirá por las disposiciones del Contrato de Préstamo correspondiente.</w:t>
      </w:r>
    </w:p>
    <w:p w:rsidR="00C85DC6" w:rsidRPr="009D4953" w:rsidRDefault="00C85DC6" w:rsidP="00C85DC6"/>
    <w:p w:rsidR="00C85DC6" w:rsidRPr="009D4953" w:rsidRDefault="00C85DC6" w:rsidP="00C85DC6">
      <w:r w:rsidRPr="009D4953">
        <w:t xml:space="preserve">El Pliego de Condiciones Particulares, podrá </w:t>
      </w:r>
      <w:proofErr w:type="spellStart"/>
      <w:r w:rsidRPr="009D4953">
        <w:t>se</w:t>
      </w:r>
      <w:proofErr w:type="spellEnd"/>
      <w:r w:rsidRPr="009D4953">
        <w:t xml:space="preserve"> consultado en la página web indicada a continuación y adquirido a partir del día 10 de agosto de 2010 en el Archivo Gráfico de </w:t>
      </w:r>
      <w:smartTag w:uri="urn:schemas-microsoft-com:office:smarttags" w:element="PersonName">
        <w:smartTagPr>
          <w:attr w:name="ProductID" w:val="la DNV"/>
        </w:smartTagPr>
        <w:r w:rsidRPr="009D4953">
          <w:t>la DNV</w:t>
        </w:r>
      </w:smartTag>
      <w:r w:rsidRPr="009D4953">
        <w:t xml:space="preserve"> del MTOP en la dirección a continuación, piso 6, previo pago de U$S 250, en </w:t>
      </w:r>
      <w:smartTag w:uri="urn:schemas-microsoft-com:office:smarttags" w:element="PersonName">
        <w:smartTagPr>
          <w:attr w:name="ProductID" w:val="la Tesorer￭a"/>
        </w:smartTagPr>
        <w:r w:rsidRPr="009D4953">
          <w:t>la Tesorería</w:t>
        </w:r>
      </w:smartTag>
      <w:r w:rsidRPr="009D4953">
        <w:t xml:space="preserve"> de </w:t>
      </w:r>
      <w:smartTag w:uri="urn:schemas-microsoft-com:office:smarttags" w:element="PersonName">
        <w:smartTagPr>
          <w:attr w:name="ProductID" w:val="la DNV"/>
        </w:smartTagPr>
        <w:r w:rsidRPr="009D4953">
          <w:t>la DNV</w:t>
        </w:r>
      </w:smartTag>
      <w:r w:rsidRPr="009D4953">
        <w:t>, misma dirección, piso 7.</w:t>
      </w:r>
    </w:p>
    <w:p w:rsidR="00C85DC6" w:rsidRPr="009D4953" w:rsidRDefault="00C85DC6" w:rsidP="00C85DC6"/>
    <w:p w:rsidR="00C85DC6" w:rsidRPr="009D4953" w:rsidRDefault="00C85DC6" w:rsidP="00C85DC6">
      <w:r w:rsidRPr="009D4953">
        <w:t xml:space="preserve">Las consultas que se deseen efectuar, deberán ser dirigidas al MTOP – Dirección Nacional de Vialidad de la siguiente manera: por escrito, en </w:t>
      </w:r>
      <w:smartTag w:uri="urn:schemas-microsoft-com:office:smarttags" w:element="PersonName">
        <w:smartTagPr>
          <w:attr w:name="ProductID" w:val="la Secretar￭a General"/>
        </w:smartTagPr>
        <w:r w:rsidRPr="009D4953">
          <w:t>la Secretaría General</w:t>
        </w:r>
      </w:smartTag>
      <w:r w:rsidRPr="009D4953">
        <w:t xml:space="preserve"> de </w:t>
      </w:r>
      <w:smartTag w:uri="urn:schemas-microsoft-com:office:smarttags" w:element="PersonName">
        <w:smartTagPr>
          <w:attr w:name="ProductID" w:val="la DNV"/>
        </w:smartTagPr>
        <w:r w:rsidRPr="009D4953">
          <w:t>la DNV</w:t>
        </w:r>
      </w:smartTag>
      <w:r w:rsidRPr="009D4953">
        <w:t>, piso 8, vía fax a los teléfonos indicados más bajo o mediante correo electrónico a la dirección a continuación hasta 14  días calendario antes de la apertura de las ofertas.</w:t>
      </w:r>
    </w:p>
    <w:p w:rsidR="00C85DC6" w:rsidRPr="009D4953" w:rsidRDefault="00C85DC6" w:rsidP="00C85DC6"/>
    <w:p w:rsidR="00C85DC6" w:rsidRPr="009D4953" w:rsidRDefault="00C85DC6" w:rsidP="00C85DC6">
      <w:r w:rsidRPr="009D4953">
        <w:t xml:space="preserve">La fecha de apertura del presente llamado, se realizará el día 28 de septiembre de </w:t>
      </w:r>
      <w:smartTag w:uri="urn:schemas-microsoft-com:office:smarttags" w:element="metricconverter">
        <w:smartTagPr>
          <w:attr w:name="ProductID" w:val="2010, a"/>
        </w:smartTagPr>
        <w:r w:rsidRPr="009D4953">
          <w:t>2010, a</w:t>
        </w:r>
      </w:smartTag>
      <w:r w:rsidRPr="009D4953">
        <w:t xml:space="preserve"> las 14:00 horas (hora Uruguay), en </w:t>
      </w:r>
      <w:smartTag w:uri="urn:schemas-microsoft-com:office:smarttags" w:element="PersonName">
        <w:smartTagPr>
          <w:attr w:name="ProductID" w:val="la Sala Ing."/>
        </w:smartTagPr>
        <w:r w:rsidRPr="009D4953">
          <w:t>la Sala Ing.</w:t>
        </w:r>
      </w:smartTag>
      <w:r w:rsidRPr="009D4953">
        <w:t xml:space="preserve"> Federico Capurro de </w:t>
      </w:r>
      <w:smartTag w:uri="urn:schemas-microsoft-com:office:smarttags" w:element="PersonName">
        <w:smartTagPr>
          <w:attr w:name="ProductID" w:val="la Direcci￳n Nacional"/>
        </w:smartTagPr>
        <w:r w:rsidRPr="009D4953">
          <w:t>la Dirección Nacional</w:t>
        </w:r>
      </w:smartTag>
      <w:r w:rsidRPr="009D4953">
        <w:t xml:space="preserve"> de Vialidad, piso 8, recibiéndose las propuestas hasta las 13:00 horas el mismo día en el Departamento Secretaría General.</w:t>
      </w:r>
    </w:p>
    <w:p w:rsidR="00C85DC6" w:rsidRPr="009D4953" w:rsidRDefault="00C85DC6" w:rsidP="00C85DC6"/>
    <w:p w:rsidR="00C85DC6" w:rsidRPr="009D4953" w:rsidRDefault="00C85DC6" w:rsidP="00C85DC6">
      <w:r w:rsidRPr="009D4953">
        <w:t>Dirección Nacional de Vialidad</w:t>
      </w:r>
    </w:p>
    <w:p w:rsidR="00C85DC6" w:rsidRPr="009D4953" w:rsidRDefault="00C85DC6" w:rsidP="00C85DC6">
      <w:r w:rsidRPr="009D4953">
        <w:t>Calle Rincón 575</w:t>
      </w:r>
    </w:p>
    <w:p w:rsidR="00C85DC6" w:rsidRPr="00E175E0" w:rsidRDefault="00C85DC6" w:rsidP="00C85DC6">
      <w:pPr>
        <w:rPr>
          <w:lang w:val="en-US"/>
        </w:rPr>
      </w:pPr>
      <w:r w:rsidRPr="00E175E0">
        <w:rPr>
          <w:lang w:val="en-US"/>
        </w:rPr>
        <w:t>Uruguay</w:t>
      </w:r>
    </w:p>
    <w:p w:rsidR="00C85DC6" w:rsidRPr="00E175E0" w:rsidRDefault="00C85DC6" w:rsidP="00C85DC6">
      <w:pPr>
        <w:rPr>
          <w:lang w:val="en-US"/>
        </w:rPr>
      </w:pPr>
      <w:r w:rsidRPr="00E175E0">
        <w:rPr>
          <w:lang w:val="en-US"/>
        </w:rPr>
        <w:t>Tel/Fax: (916 41 01 y 916 46 84</w:t>
      </w:r>
    </w:p>
    <w:p w:rsidR="00C85DC6" w:rsidRPr="00E175E0" w:rsidRDefault="00C85DC6" w:rsidP="00C85DC6">
      <w:pPr>
        <w:rPr>
          <w:lang w:val="en-US"/>
        </w:rPr>
      </w:pPr>
      <w:r w:rsidRPr="00E175E0">
        <w:rPr>
          <w:lang w:val="en-US"/>
        </w:rPr>
        <w:t>E-mail:  dpostiglione@dnv.gub.uy</w:t>
      </w:r>
    </w:p>
    <w:p w:rsidR="00C85DC6" w:rsidRPr="009D4953" w:rsidRDefault="00C85DC6" w:rsidP="00C85DC6">
      <w:pPr>
        <w:rPr>
          <w:lang w:val="en-GB"/>
        </w:rPr>
      </w:pPr>
      <w:r w:rsidRPr="009D4953">
        <w:rPr>
          <w:lang w:val="en-GB"/>
        </w:rPr>
        <w:t>Website: www.comprasestatales.gub.uy</w:t>
      </w:r>
    </w:p>
    <w:p w:rsidR="00593377" w:rsidRPr="00E175E0" w:rsidRDefault="00593377">
      <w:pPr>
        <w:spacing w:after="200" w:line="276" w:lineRule="auto"/>
        <w:rPr>
          <w:lang w:val="en-US"/>
        </w:rPr>
      </w:pPr>
      <w:r w:rsidRPr="00E175E0">
        <w:rPr>
          <w:lang w:val="en-US"/>
        </w:rPr>
        <w:lastRenderedPageBreak/>
        <w:br w:type="page"/>
      </w:r>
    </w:p>
    <w:p w:rsidR="00593377" w:rsidRPr="0051322B" w:rsidRDefault="00593377" w:rsidP="00593377">
      <w:pPr>
        <w:rPr>
          <w:lang w:val="en-GB"/>
        </w:rPr>
      </w:pPr>
      <w:r w:rsidRPr="0051322B">
        <w:rPr>
          <w:lang w:val="en-GB"/>
        </w:rPr>
        <w:lastRenderedPageBreak/>
        <w:t>Country of Awarded Bidder:</w:t>
      </w:r>
    </w:p>
    <w:p w:rsidR="00593377" w:rsidRPr="0051322B" w:rsidRDefault="00593377" w:rsidP="00593377">
      <w:pPr>
        <w:rPr>
          <w:lang w:val="en-GB"/>
        </w:rPr>
      </w:pPr>
      <w:r w:rsidRPr="0051322B">
        <w:rPr>
          <w:lang w:val="en-GB"/>
        </w:rPr>
        <w:t>Sector: IT (information and technology)</w:t>
      </w:r>
    </w:p>
    <w:p w:rsidR="00593377" w:rsidRPr="00E175E0" w:rsidRDefault="00593377" w:rsidP="00593377">
      <w:proofErr w:type="spellStart"/>
      <w:r w:rsidRPr="00E175E0">
        <w:t>Type</w:t>
      </w:r>
      <w:proofErr w:type="spellEnd"/>
      <w:r w:rsidRPr="00E175E0">
        <w:t xml:space="preserve">: </w:t>
      </w:r>
      <w:proofErr w:type="spellStart"/>
      <w:r w:rsidRPr="00E175E0">
        <w:t>Goods</w:t>
      </w:r>
      <w:proofErr w:type="spellEnd"/>
    </w:p>
    <w:p w:rsidR="00593377" w:rsidRPr="0051322B" w:rsidRDefault="00593377" w:rsidP="00593377">
      <w:r w:rsidRPr="0051322B">
        <w:t xml:space="preserve">Project </w:t>
      </w:r>
      <w:proofErr w:type="spellStart"/>
      <w:r w:rsidRPr="0051322B">
        <w:t>name</w:t>
      </w:r>
      <w:proofErr w:type="spellEnd"/>
      <w:r w:rsidRPr="0051322B">
        <w:t>: NICARAGUA, PROGRAMA DE APOYO AL MINISTERIO DE HACIENDA Y LA SECRETARÍA DE LA PRESIDENCIA, LA INVERSIÓN Y LA PLANIFICACIÓN</w:t>
      </w:r>
    </w:p>
    <w:p w:rsidR="00593377" w:rsidRPr="0051322B" w:rsidRDefault="00593377" w:rsidP="00593377">
      <w:pPr>
        <w:rPr>
          <w:lang w:val="en-GB"/>
        </w:rPr>
      </w:pPr>
      <w:r w:rsidRPr="0051322B">
        <w:rPr>
          <w:lang w:val="en-GB"/>
        </w:rPr>
        <w:t>Awarded bidder/contractor:</w:t>
      </w:r>
    </w:p>
    <w:p w:rsidR="00593377" w:rsidRPr="0051322B" w:rsidRDefault="00593377" w:rsidP="00593377">
      <w:pPr>
        <w:rPr>
          <w:lang w:val="en-GB"/>
        </w:rPr>
      </w:pPr>
      <w:r w:rsidRPr="0051322B">
        <w:rPr>
          <w:lang w:val="en-GB"/>
        </w:rPr>
        <w:t>Amount of award:</w:t>
      </w:r>
    </w:p>
    <w:p w:rsidR="00593377" w:rsidRPr="00E175E0" w:rsidRDefault="00593377" w:rsidP="00593377">
      <w:r w:rsidRPr="00E175E0">
        <w:t>Loan No.:</w:t>
      </w:r>
    </w:p>
    <w:p w:rsidR="00593377" w:rsidRPr="0051322B" w:rsidRDefault="00593377" w:rsidP="00593377">
      <w:pPr>
        <w:rPr>
          <w:iCs/>
        </w:rPr>
      </w:pPr>
    </w:p>
    <w:p w:rsidR="00593377" w:rsidRPr="0051322B" w:rsidRDefault="00593377" w:rsidP="00593377">
      <w:pPr>
        <w:rPr>
          <w:iCs/>
        </w:rPr>
      </w:pPr>
      <w:r w:rsidRPr="0051322B">
        <w:rPr>
          <w:iCs/>
        </w:rPr>
        <w:t xml:space="preserve"> Ref.: LPI No. MHCP-001-2009: Adquisición de equipos de cómputo y software</w:t>
      </w:r>
    </w:p>
    <w:p w:rsidR="00593377" w:rsidRPr="0051322B" w:rsidRDefault="00593377" w:rsidP="00593377">
      <w:pPr>
        <w:rPr>
          <w:iCs/>
        </w:rPr>
      </w:pPr>
    </w:p>
    <w:p w:rsidR="00593377" w:rsidRPr="0051322B" w:rsidRDefault="00593377" w:rsidP="00593377">
      <w:r w:rsidRPr="0051322B">
        <w:t xml:space="preserve">El Ministerio de Hacienda y Crédito </w:t>
      </w:r>
      <w:proofErr w:type="spellStart"/>
      <w:r w:rsidRPr="0051322B">
        <w:t>Publico</w:t>
      </w:r>
      <w:proofErr w:type="spellEnd"/>
      <w:r w:rsidRPr="0051322B">
        <w:t xml:space="preserve"> (MHCP) con recursos del Contrato de Préstamo 1545/SF-NI que financia el Programa de Apoyo al Ministerio de Hacienda y la Secretaría de la Presidencia, la Inversión y la Planificación, ha finalizado la evaluación de las ofertas para la Licitación </w:t>
      </w:r>
      <w:proofErr w:type="spellStart"/>
      <w:r w:rsidRPr="0051322B">
        <w:t>Publica</w:t>
      </w:r>
      <w:proofErr w:type="spellEnd"/>
      <w:r w:rsidRPr="0051322B">
        <w:t xml:space="preserve"> Internacional de la referencia y conforme a la Sección I. Instrucciones a los Oferentes del Documento de Licitación con la debida no objeción del BID, tiene a bien publicar los resultados, de conformidad con lo dispuesto en la clausula 42.3 Notificación de Adjudicación del Contrato:</w:t>
      </w:r>
    </w:p>
    <w:p w:rsidR="00593377" w:rsidRPr="0051322B" w:rsidRDefault="00593377" w:rsidP="00593377"/>
    <w:p w:rsidR="00593377" w:rsidRPr="0051322B" w:rsidRDefault="00593377" w:rsidP="00593377">
      <w:r w:rsidRPr="0051322B">
        <w:t>Nombre de todos los oferentes que presentaron ofertas:</w:t>
      </w:r>
    </w:p>
    <w:p w:rsidR="00593377" w:rsidRPr="0051322B" w:rsidRDefault="00593377" w:rsidP="00593377">
      <w:pPr>
        <w:rPr>
          <w:lang w:val="es-NI"/>
        </w:rPr>
      </w:pPr>
    </w:p>
    <w:p w:rsidR="00593377" w:rsidRPr="0051322B" w:rsidRDefault="00593377" w:rsidP="00593377">
      <w:pPr>
        <w:rPr>
          <w:lang w:val="es-NI"/>
        </w:rPr>
      </w:pPr>
      <w:r w:rsidRPr="0051322B">
        <w:rPr>
          <w:lang w:val="es-NI"/>
        </w:rPr>
        <w:t xml:space="preserve">--El oferente DATASYSTEM oferta bienes para todos los Lotes I, II, III, IV, V, VI y VII. </w:t>
      </w:r>
    </w:p>
    <w:p w:rsidR="00593377" w:rsidRPr="0051322B" w:rsidRDefault="00593377" w:rsidP="00593377">
      <w:pPr>
        <w:rPr>
          <w:lang w:val="es-NI"/>
        </w:rPr>
      </w:pPr>
      <w:r w:rsidRPr="0051322B">
        <w:rPr>
          <w:lang w:val="es-NI"/>
        </w:rPr>
        <w:t xml:space="preserve">--El oferente GBM DE NICARAGUA, S.A oferta bienes para los Lotes II y VI. </w:t>
      </w:r>
    </w:p>
    <w:p w:rsidR="00593377" w:rsidRPr="0051322B" w:rsidRDefault="00593377" w:rsidP="00593377">
      <w:pPr>
        <w:rPr>
          <w:lang w:val="es-NI"/>
        </w:rPr>
      </w:pPr>
      <w:r w:rsidRPr="0051322B">
        <w:rPr>
          <w:lang w:val="es-NI"/>
        </w:rPr>
        <w:t xml:space="preserve">--El oferente CONSORCIO COMERCIAL SAN PABLO Y M&amp;M MANTICA oferta bienes para los Lotes I, II, III y VI. </w:t>
      </w:r>
    </w:p>
    <w:p w:rsidR="00593377" w:rsidRPr="0051322B" w:rsidRDefault="00593377" w:rsidP="00593377">
      <w:pPr>
        <w:rPr>
          <w:lang w:val="es-NI"/>
        </w:rPr>
      </w:pPr>
      <w:r w:rsidRPr="0051322B">
        <w:rPr>
          <w:lang w:val="es-NI"/>
        </w:rPr>
        <w:t xml:space="preserve">--El oferente DOCUMENTOS Y DIGITALES oferta bienes para los Lotes I, II, III y V. </w:t>
      </w:r>
    </w:p>
    <w:p w:rsidR="00593377" w:rsidRPr="0051322B" w:rsidRDefault="00593377" w:rsidP="00593377">
      <w:pPr>
        <w:rPr>
          <w:lang w:val="es-NI"/>
        </w:rPr>
      </w:pPr>
      <w:r w:rsidRPr="0051322B">
        <w:rPr>
          <w:lang w:val="es-NI"/>
        </w:rPr>
        <w:t xml:space="preserve">--El oferente COPASA oferta bienes para el Lote V. </w:t>
      </w:r>
    </w:p>
    <w:p w:rsidR="00593377" w:rsidRPr="0051322B" w:rsidRDefault="00593377" w:rsidP="00593377">
      <w:pPr>
        <w:rPr>
          <w:lang w:val="es-NI"/>
        </w:rPr>
      </w:pPr>
    </w:p>
    <w:p w:rsidR="00593377" w:rsidRPr="0051322B" w:rsidRDefault="00593377" w:rsidP="00593377">
      <w:pPr>
        <w:rPr>
          <w:lang w:val="es-NI"/>
        </w:rPr>
      </w:pPr>
      <w:r w:rsidRPr="0051322B">
        <w:rPr>
          <w:lang w:val="es-NI"/>
        </w:rPr>
        <w:t>Los precios que se leyeron en voz alta en el acto de apertura de ofertas:</w:t>
      </w:r>
    </w:p>
    <w:p w:rsidR="00593377" w:rsidRPr="0051322B" w:rsidRDefault="00593377" w:rsidP="00593377">
      <w:pPr>
        <w:rPr>
          <w:iCs/>
        </w:rPr>
      </w:pPr>
    </w:p>
    <w:p w:rsidR="00593377" w:rsidRPr="0051322B" w:rsidRDefault="00593377" w:rsidP="00593377">
      <w:pPr>
        <w:rPr>
          <w:iCs/>
        </w:rPr>
      </w:pPr>
      <w:r w:rsidRPr="0051322B">
        <w:rPr>
          <w:iCs/>
        </w:rPr>
        <w:t>*LOTE I SERVIDORES y RACK</w:t>
      </w:r>
    </w:p>
    <w:p w:rsidR="00593377" w:rsidRPr="0051322B" w:rsidRDefault="00593377" w:rsidP="00593377">
      <w:pPr>
        <w:rPr>
          <w:iCs/>
        </w:rPr>
      </w:pPr>
      <w:r w:rsidRPr="0051322B">
        <w:rPr>
          <w:iCs/>
        </w:rPr>
        <w:t>--DATASYSTEM, S.A: US$79,928.00</w:t>
      </w:r>
    </w:p>
    <w:p w:rsidR="00593377" w:rsidRPr="0051322B" w:rsidRDefault="00593377" w:rsidP="00593377">
      <w:pPr>
        <w:rPr>
          <w:lang w:val="es-NI"/>
        </w:rPr>
      </w:pPr>
      <w:r w:rsidRPr="0051322B">
        <w:rPr>
          <w:iCs/>
        </w:rPr>
        <w:t>--CONSORCIO COMERCIAL SAN PABLO Y MMM US$77,805.92</w:t>
      </w:r>
    </w:p>
    <w:p w:rsidR="00593377" w:rsidRPr="0051322B" w:rsidRDefault="00593377" w:rsidP="00593377">
      <w:pPr>
        <w:rPr>
          <w:iCs/>
        </w:rPr>
      </w:pPr>
      <w:r w:rsidRPr="0051322B">
        <w:rPr>
          <w:iCs/>
          <w:lang w:val="es-NI"/>
        </w:rPr>
        <w:t>--</w:t>
      </w:r>
      <w:r w:rsidRPr="0051322B">
        <w:rPr>
          <w:iCs/>
        </w:rPr>
        <w:t>DOCUMENTOS Y DIGITALES US$84,269.00</w:t>
      </w:r>
    </w:p>
    <w:p w:rsidR="00593377" w:rsidRPr="0051322B" w:rsidRDefault="00593377" w:rsidP="00593377">
      <w:pPr>
        <w:rPr>
          <w:lang w:val="es-NI"/>
        </w:rPr>
      </w:pPr>
    </w:p>
    <w:p w:rsidR="00593377" w:rsidRPr="0051322B" w:rsidRDefault="00593377" w:rsidP="00593377">
      <w:pPr>
        <w:rPr>
          <w:iCs/>
        </w:rPr>
      </w:pPr>
      <w:r w:rsidRPr="0051322B">
        <w:t>*LOTE II - COMPUTADORAS</w:t>
      </w:r>
      <w:r w:rsidRPr="0051322B">
        <w:rPr>
          <w:iCs/>
        </w:rPr>
        <w:t xml:space="preserve">  </w:t>
      </w:r>
    </w:p>
    <w:p w:rsidR="00593377" w:rsidRPr="00E175E0" w:rsidRDefault="00593377" w:rsidP="00593377">
      <w:pPr>
        <w:rPr>
          <w:iCs/>
          <w:lang w:val="pt-PT"/>
        </w:rPr>
      </w:pPr>
      <w:r w:rsidRPr="00E175E0">
        <w:rPr>
          <w:iCs/>
          <w:lang w:val="pt-PT"/>
        </w:rPr>
        <w:t>--DATASYSTEM, S.A US$133,384.00</w:t>
      </w:r>
    </w:p>
    <w:p w:rsidR="00593377" w:rsidRPr="0051322B" w:rsidRDefault="00593377" w:rsidP="00593377">
      <w:pPr>
        <w:rPr>
          <w:iCs/>
          <w:lang w:val="pt-BR"/>
        </w:rPr>
      </w:pPr>
      <w:r w:rsidRPr="0051322B">
        <w:rPr>
          <w:iCs/>
          <w:lang w:val="pt-BR"/>
        </w:rPr>
        <w:t>--GBM DE NICARAGUA, S.A US$ 142,901.15</w:t>
      </w:r>
    </w:p>
    <w:p w:rsidR="00593377" w:rsidRPr="0051322B" w:rsidRDefault="00593377" w:rsidP="00593377">
      <w:pPr>
        <w:rPr>
          <w:iCs/>
        </w:rPr>
      </w:pPr>
      <w:r w:rsidRPr="0051322B">
        <w:rPr>
          <w:iCs/>
        </w:rPr>
        <w:t>--CONSORCIO COMERCIAL SAN PABLO Y MMM US$129,102.50</w:t>
      </w:r>
    </w:p>
    <w:p w:rsidR="00593377" w:rsidRPr="0051322B" w:rsidRDefault="00593377" w:rsidP="00593377">
      <w:pPr>
        <w:rPr>
          <w:iCs/>
        </w:rPr>
      </w:pPr>
      <w:r w:rsidRPr="0051322B">
        <w:rPr>
          <w:iCs/>
        </w:rPr>
        <w:t>--DOCUMENTOS Y DIGITALES US$136,682.00</w:t>
      </w:r>
    </w:p>
    <w:p w:rsidR="00593377" w:rsidRPr="0051322B" w:rsidRDefault="00593377" w:rsidP="00593377"/>
    <w:p w:rsidR="00593377" w:rsidRPr="0051322B" w:rsidRDefault="00593377" w:rsidP="00593377">
      <w:pPr>
        <w:rPr>
          <w:iCs/>
        </w:rPr>
      </w:pPr>
      <w:r w:rsidRPr="0051322B">
        <w:t>*LOTE III - BATERIAS Y ESTABILIZADORES</w:t>
      </w:r>
      <w:r w:rsidRPr="0051322B">
        <w:rPr>
          <w:iCs/>
        </w:rPr>
        <w:t xml:space="preserve">  </w:t>
      </w:r>
    </w:p>
    <w:p w:rsidR="00593377" w:rsidRPr="0051322B" w:rsidRDefault="00593377" w:rsidP="00593377">
      <w:pPr>
        <w:rPr>
          <w:iCs/>
        </w:rPr>
      </w:pPr>
      <w:r w:rsidRPr="0051322B">
        <w:rPr>
          <w:iCs/>
        </w:rPr>
        <w:t>--DATASYSTEM, S.A US$ 20, 534.00</w:t>
      </w:r>
    </w:p>
    <w:p w:rsidR="00593377" w:rsidRPr="0051322B" w:rsidRDefault="00593377" w:rsidP="00593377">
      <w:r w:rsidRPr="0051322B">
        <w:rPr>
          <w:iCs/>
        </w:rPr>
        <w:t xml:space="preserve">--CONSORCIO COMERCIAL SAN PABLO Y MMM </w:t>
      </w:r>
      <w:r w:rsidRPr="0051322B">
        <w:t>US$20,909.58</w:t>
      </w:r>
    </w:p>
    <w:p w:rsidR="00593377" w:rsidRPr="0051322B" w:rsidRDefault="00593377" w:rsidP="00593377">
      <w:r w:rsidRPr="0051322B">
        <w:rPr>
          <w:iCs/>
        </w:rPr>
        <w:t>--DOCUMENTOS Y DIGITALES US$26,259.07</w:t>
      </w:r>
    </w:p>
    <w:p w:rsidR="00593377" w:rsidRPr="0051322B" w:rsidRDefault="00593377" w:rsidP="00593377">
      <w:pPr>
        <w:rPr>
          <w:lang w:val="es-NI"/>
        </w:rPr>
      </w:pPr>
    </w:p>
    <w:p w:rsidR="00593377" w:rsidRPr="0051322B" w:rsidRDefault="00593377" w:rsidP="00593377">
      <w:pPr>
        <w:rPr>
          <w:iCs/>
        </w:rPr>
      </w:pPr>
      <w:r w:rsidRPr="0051322B">
        <w:t>*LOTE IV - PROYECTORES  Y PIZARRA ELECTRONICA</w:t>
      </w:r>
    </w:p>
    <w:p w:rsidR="00593377" w:rsidRPr="0051322B" w:rsidRDefault="00593377" w:rsidP="00593377">
      <w:r w:rsidRPr="0051322B">
        <w:rPr>
          <w:iCs/>
        </w:rPr>
        <w:t>--DATASYSTEM, S.A US$7,805.00</w:t>
      </w:r>
    </w:p>
    <w:p w:rsidR="00593377" w:rsidRPr="0051322B" w:rsidRDefault="00593377" w:rsidP="00593377">
      <w:pPr>
        <w:rPr>
          <w:lang w:val="es-NI"/>
        </w:rPr>
      </w:pPr>
    </w:p>
    <w:p w:rsidR="00593377" w:rsidRPr="0051322B" w:rsidRDefault="00593377" w:rsidP="00593377">
      <w:pPr>
        <w:rPr>
          <w:iCs/>
        </w:rPr>
      </w:pPr>
      <w:r w:rsidRPr="0051322B">
        <w:t>*LOTE V - IMPRESORAS Y MULTIFUNCIONALES</w:t>
      </w:r>
    </w:p>
    <w:p w:rsidR="00593377" w:rsidRPr="0051322B" w:rsidRDefault="00593377" w:rsidP="00593377">
      <w:pPr>
        <w:rPr>
          <w:iCs/>
        </w:rPr>
      </w:pPr>
      <w:r w:rsidRPr="0051322B">
        <w:rPr>
          <w:iCs/>
        </w:rPr>
        <w:t>--DATASYSTEM, S.A US$46,275.00</w:t>
      </w:r>
    </w:p>
    <w:p w:rsidR="00593377" w:rsidRPr="0051322B" w:rsidRDefault="00593377" w:rsidP="00593377">
      <w:pPr>
        <w:rPr>
          <w:iCs/>
        </w:rPr>
      </w:pPr>
      <w:r w:rsidRPr="0051322B">
        <w:rPr>
          <w:iCs/>
        </w:rPr>
        <w:t>--DOCUMENTOS Y DIGITALES US$30,278.38</w:t>
      </w:r>
    </w:p>
    <w:p w:rsidR="00593377" w:rsidRPr="0051322B" w:rsidRDefault="00593377" w:rsidP="00593377">
      <w:pPr>
        <w:rPr>
          <w:iCs/>
        </w:rPr>
      </w:pPr>
      <w:r w:rsidRPr="0051322B">
        <w:rPr>
          <w:iCs/>
        </w:rPr>
        <w:lastRenderedPageBreak/>
        <w:t>--COPASA US$62,566.89</w:t>
      </w:r>
    </w:p>
    <w:p w:rsidR="00593377" w:rsidRPr="0051322B" w:rsidRDefault="00593377" w:rsidP="00593377">
      <w:pPr>
        <w:rPr>
          <w:iCs/>
        </w:rPr>
      </w:pPr>
    </w:p>
    <w:p w:rsidR="00593377" w:rsidRPr="00E175E0" w:rsidRDefault="00593377" w:rsidP="00593377">
      <w:pPr>
        <w:rPr>
          <w:lang w:val="en-US"/>
        </w:rPr>
      </w:pPr>
      <w:r w:rsidRPr="00E175E0">
        <w:rPr>
          <w:lang w:val="en-US"/>
        </w:rPr>
        <w:t xml:space="preserve">*LOTE VI – SOFTWARE </w:t>
      </w:r>
    </w:p>
    <w:p w:rsidR="00593377" w:rsidRPr="00E175E0" w:rsidRDefault="00593377" w:rsidP="00593377">
      <w:pPr>
        <w:rPr>
          <w:iCs/>
          <w:lang w:val="en-US"/>
        </w:rPr>
      </w:pPr>
      <w:r w:rsidRPr="00E175E0">
        <w:rPr>
          <w:iCs/>
          <w:lang w:val="en-US"/>
        </w:rPr>
        <w:t>--DATASYSTEM, S.A US$67,391.60</w:t>
      </w:r>
    </w:p>
    <w:p w:rsidR="00593377" w:rsidRPr="0051322B" w:rsidRDefault="00593377" w:rsidP="00593377">
      <w:pPr>
        <w:rPr>
          <w:iCs/>
          <w:lang w:val="pt-BR"/>
        </w:rPr>
      </w:pPr>
      <w:r w:rsidRPr="0051322B">
        <w:rPr>
          <w:iCs/>
          <w:lang w:val="pt-BR"/>
        </w:rPr>
        <w:t>--GBM DE NICARAGUA, S.A US$86,884.87</w:t>
      </w:r>
    </w:p>
    <w:p w:rsidR="00593377" w:rsidRPr="0051322B" w:rsidRDefault="00593377" w:rsidP="00593377">
      <w:pPr>
        <w:rPr>
          <w:iCs/>
        </w:rPr>
      </w:pPr>
      <w:r w:rsidRPr="0051322B">
        <w:rPr>
          <w:iCs/>
        </w:rPr>
        <w:t>--CONSORCIO COMERCIAL SAN PABLO Y MMM US$40,527.12</w:t>
      </w:r>
    </w:p>
    <w:p w:rsidR="00593377" w:rsidRPr="0051322B" w:rsidRDefault="00593377" w:rsidP="00593377">
      <w:pPr>
        <w:rPr>
          <w:iCs/>
        </w:rPr>
      </w:pPr>
    </w:p>
    <w:p w:rsidR="00593377" w:rsidRPr="00E175E0" w:rsidRDefault="00593377" w:rsidP="00593377">
      <w:pPr>
        <w:rPr>
          <w:iCs/>
          <w:lang w:val="pt-PT"/>
        </w:rPr>
      </w:pPr>
      <w:r w:rsidRPr="00E175E0">
        <w:rPr>
          <w:lang w:val="pt-PT"/>
        </w:rPr>
        <w:t>*LOTE VII - GENERADOR ELECTRICO</w:t>
      </w:r>
    </w:p>
    <w:p w:rsidR="00593377" w:rsidRPr="00E175E0" w:rsidRDefault="00593377" w:rsidP="00593377">
      <w:pPr>
        <w:rPr>
          <w:iCs/>
          <w:lang w:val="pt-PT"/>
        </w:rPr>
      </w:pPr>
      <w:r w:rsidRPr="00E175E0">
        <w:rPr>
          <w:iCs/>
          <w:lang w:val="pt-PT"/>
        </w:rPr>
        <w:t>--DATASYSTEM, S.A US$45,968.00</w:t>
      </w:r>
    </w:p>
    <w:p w:rsidR="00593377" w:rsidRPr="00E175E0" w:rsidRDefault="00593377" w:rsidP="00593377">
      <w:pPr>
        <w:rPr>
          <w:iCs/>
          <w:lang w:val="pt-PT"/>
        </w:rPr>
      </w:pPr>
    </w:p>
    <w:p w:rsidR="00593377" w:rsidRPr="0051322B" w:rsidRDefault="00593377" w:rsidP="00593377">
      <w:pPr>
        <w:rPr>
          <w:lang w:val="es-NI"/>
        </w:rPr>
      </w:pPr>
      <w:r w:rsidRPr="0051322B">
        <w:rPr>
          <w:lang w:val="es-NI"/>
        </w:rPr>
        <w:t xml:space="preserve">Nombre de los oferentes cuyas ofertas fueron evaluadas y precios evaluados de cada oferta evaluada. </w:t>
      </w:r>
    </w:p>
    <w:p w:rsidR="00593377" w:rsidRPr="0051322B" w:rsidRDefault="00593377" w:rsidP="00593377">
      <w:pPr>
        <w:rPr>
          <w:lang w:val="es-NI"/>
        </w:rPr>
      </w:pPr>
    </w:p>
    <w:p w:rsidR="00593377" w:rsidRPr="0051322B" w:rsidRDefault="00593377" w:rsidP="00593377">
      <w:pPr>
        <w:rPr>
          <w:iCs/>
        </w:rPr>
      </w:pPr>
      <w:r w:rsidRPr="0051322B">
        <w:rPr>
          <w:iCs/>
        </w:rPr>
        <w:t>*LOTE I SERVIDORES y RACK</w:t>
      </w:r>
    </w:p>
    <w:p w:rsidR="00593377" w:rsidRPr="0051322B" w:rsidRDefault="00593377" w:rsidP="00593377">
      <w:pPr>
        <w:rPr>
          <w:iCs/>
        </w:rPr>
      </w:pPr>
      <w:r w:rsidRPr="0051322B">
        <w:rPr>
          <w:iCs/>
        </w:rPr>
        <w:t>--DATASYSTEM, S.A: US$79,928.00</w:t>
      </w:r>
    </w:p>
    <w:p w:rsidR="00593377" w:rsidRPr="0051322B" w:rsidRDefault="00593377" w:rsidP="00593377">
      <w:pPr>
        <w:rPr>
          <w:iCs/>
        </w:rPr>
      </w:pPr>
      <w:r w:rsidRPr="0051322B">
        <w:rPr>
          <w:iCs/>
        </w:rPr>
        <w:t>--DOCUMENTOS Y DIGITALES US$84,269.00</w:t>
      </w:r>
    </w:p>
    <w:p w:rsidR="00593377" w:rsidRPr="0051322B" w:rsidRDefault="00593377" w:rsidP="00593377">
      <w:pPr>
        <w:rPr>
          <w:iCs/>
          <w:lang w:val="es-NI"/>
        </w:rPr>
      </w:pPr>
    </w:p>
    <w:p w:rsidR="00593377" w:rsidRPr="0051322B" w:rsidRDefault="00593377" w:rsidP="00593377">
      <w:pPr>
        <w:rPr>
          <w:iCs/>
        </w:rPr>
      </w:pPr>
      <w:r w:rsidRPr="0051322B">
        <w:t>*LOTE II - COMPUTADORAS</w:t>
      </w:r>
      <w:r w:rsidRPr="0051322B">
        <w:rPr>
          <w:iCs/>
        </w:rPr>
        <w:t xml:space="preserve">  </w:t>
      </w:r>
    </w:p>
    <w:p w:rsidR="00593377" w:rsidRPr="0051322B" w:rsidRDefault="00593377" w:rsidP="00593377">
      <w:pPr>
        <w:rPr>
          <w:iCs/>
        </w:rPr>
      </w:pPr>
      <w:r w:rsidRPr="0051322B">
        <w:rPr>
          <w:iCs/>
        </w:rPr>
        <w:t>--DATASYSTEM, S.A US$133,384.00</w:t>
      </w:r>
    </w:p>
    <w:p w:rsidR="00593377" w:rsidRPr="0051322B" w:rsidRDefault="00593377" w:rsidP="00593377">
      <w:pPr>
        <w:rPr>
          <w:iCs/>
          <w:lang w:val="pt-BR"/>
        </w:rPr>
      </w:pPr>
      <w:r w:rsidRPr="0051322B">
        <w:rPr>
          <w:iCs/>
          <w:lang w:val="pt-BR"/>
        </w:rPr>
        <w:t>--GBM DE NICARAGUA, S.A US$ 142,901.15</w:t>
      </w:r>
    </w:p>
    <w:p w:rsidR="00593377" w:rsidRPr="0051322B" w:rsidRDefault="00593377" w:rsidP="00593377">
      <w:pPr>
        <w:rPr>
          <w:iCs/>
          <w:lang w:val="pt-BR"/>
        </w:rPr>
      </w:pPr>
    </w:p>
    <w:p w:rsidR="00593377" w:rsidRPr="0051322B" w:rsidRDefault="00593377" w:rsidP="00593377">
      <w:pPr>
        <w:rPr>
          <w:iCs/>
        </w:rPr>
      </w:pPr>
      <w:r w:rsidRPr="0051322B">
        <w:t>*LOTE III - BATERIAS Y ESTABILIZADORES</w:t>
      </w:r>
      <w:r w:rsidRPr="0051322B">
        <w:rPr>
          <w:iCs/>
        </w:rPr>
        <w:t xml:space="preserve">  </w:t>
      </w:r>
    </w:p>
    <w:p w:rsidR="00593377" w:rsidRPr="0051322B" w:rsidRDefault="00593377" w:rsidP="00593377">
      <w:pPr>
        <w:rPr>
          <w:iCs/>
        </w:rPr>
      </w:pPr>
      <w:r w:rsidRPr="0051322B">
        <w:rPr>
          <w:iCs/>
        </w:rPr>
        <w:t>--DATASYSTEM, S.A US$ 20, 534.00</w:t>
      </w:r>
    </w:p>
    <w:p w:rsidR="00593377" w:rsidRPr="0051322B" w:rsidRDefault="00593377" w:rsidP="00593377">
      <w:r w:rsidRPr="0051322B">
        <w:rPr>
          <w:iCs/>
        </w:rPr>
        <w:t xml:space="preserve">--CONSORCIO COMERCIAL SAN PABLO Y MMM </w:t>
      </w:r>
      <w:r w:rsidRPr="0051322B">
        <w:t>US$20,909.58</w:t>
      </w:r>
    </w:p>
    <w:p w:rsidR="00593377" w:rsidRPr="0051322B" w:rsidRDefault="00593377" w:rsidP="00593377"/>
    <w:p w:rsidR="00593377" w:rsidRPr="0051322B" w:rsidRDefault="00593377" w:rsidP="00593377">
      <w:pPr>
        <w:rPr>
          <w:iCs/>
        </w:rPr>
      </w:pPr>
      <w:r w:rsidRPr="0051322B">
        <w:t>*LOTE IV - PROYECTORES  Y PIZARRA ELECTRONICA</w:t>
      </w:r>
    </w:p>
    <w:p w:rsidR="00593377" w:rsidRPr="0051322B" w:rsidRDefault="00593377" w:rsidP="00593377">
      <w:r w:rsidRPr="0051322B">
        <w:rPr>
          <w:iCs/>
        </w:rPr>
        <w:t>--DATASYSTEM, S.A US$7,805.00</w:t>
      </w:r>
    </w:p>
    <w:p w:rsidR="00593377" w:rsidRPr="0051322B" w:rsidRDefault="00593377" w:rsidP="00593377"/>
    <w:p w:rsidR="00593377" w:rsidRPr="0051322B" w:rsidRDefault="00593377" w:rsidP="00593377">
      <w:pPr>
        <w:rPr>
          <w:iCs/>
        </w:rPr>
      </w:pPr>
      <w:r w:rsidRPr="0051322B">
        <w:t>*LOTE V - IMPRESORAS Y MULTIFUNCIONALES</w:t>
      </w:r>
    </w:p>
    <w:p w:rsidR="00593377" w:rsidRPr="00E175E0" w:rsidRDefault="00593377" w:rsidP="00593377">
      <w:pPr>
        <w:rPr>
          <w:iCs/>
          <w:lang w:val="en-US"/>
        </w:rPr>
      </w:pPr>
      <w:r w:rsidRPr="00E175E0">
        <w:rPr>
          <w:iCs/>
          <w:lang w:val="en-US"/>
        </w:rPr>
        <w:t>--DATASYSTEM, S.A US$46,275.00</w:t>
      </w:r>
    </w:p>
    <w:p w:rsidR="00593377" w:rsidRPr="00E175E0" w:rsidRDefault="00593377" w:rsidP="00593377">
      <w:pPr>
        <w:rPr>
          <w:lang w:val="en-US"/>
        </w:rPr>
      </w:pPr>
    </w:p>
    <w:p w:rsidR="00593377" w:rsidRPr="00E175E0" w:rsidRDefault="00593377" w:rsidP="00593377">
      <w:pPr>
        <w:rPr>
          <w:lang w:val="en-US"/>
        </w:rPr>
      </w:pPr>
      <w:r w:rsidRPr="00E175E0">
        <w:rPr>
          <w:lang w:val="en-US"/>
        </w:rPr>
        <w:t xml:space="preserve">*LOTE VI – SOFTWARE </w:t>
      </w:r>
    </w:p>
    <w:p w:rsidR="00593377" w:rsidRPr="00E175E0" w:rsidRDefault="00593377" w:rsidP="00593377">
      <w:pPr>
        <w:rPr>
          <w:iCs/>
          <w:lang w:val="pt-PT"/>
        </w:rPr>
      </w:pPr>
      <w:r w:rsidRPr="00E175E0">
        <w:rPr>
          <w:iCs/>
          <w:lang w:val="pt-PT"/>
        </w:rPr>
        <w:t>--DATASYSTEM, S.A US$67,391.60</w:t>
      </w:r>
    </w:p>
    <w:p w:rsidR="00593377" w:rsidRPr="0051322B" w:rsidRDefault="00593377" w:rsidP="00593377">
      <w:pPr>
        <w:rPr>
          <w:iCs/>
          <w:lang w:val="pt-BR"/>
        </w:rPr>
      </w:pPr>
      <w:r w:rsidRPr="0051322B">
        <w:rPr>
          <w:iCs/>
          <w:lang w:val="pt-BR"/>
        </w:rPr>
        <w:t>--GBM DE NICARAGUA, S.A US$86,884.87</w:t>
      </w:r>
    </w:p>
    <w:p w:rsidR="00593377" w:rsidRPr="0051322B" w:rsidRDefault="00593377" w:rsidP="00593377">
      <w:pPr>
        <w:rPr>
          <w:lang w:val="pt-BR"/>
        </w:rPr>
      </w:pPr>
    </w:p>
    <w:p w:rsidR="00593377" w:rsidRPr="00E175E0" w:rsidRDefault="00593377" w:rsidP="00593377">
      <w:pPr>
        <w:rPr>
          <w:iCs/>
          <w:lang w:val="pt-PT"/>
        </w:rPr>
      </w:pPr>
      <w:r w:rsidRPr="00E175E0">
        <w:rPr>
          <w:lang w:val="pt-PT"/>
        </w:rPr>
        <w:t>*LOTE VII - GENERADOR ELECTRICO</w:t>
      </w:r>
    </w:p>
    <w:p w:rsidR="00593377" w:rsidRPr="00E175E0" w:rsidRDefault="00593377" w:rsidP="00593377">
      <w:pPr>
        <w:rPr>
          <w:iCs/>
          <w:lang w:val="pt-PT"/>
        </w:rPr>
      </w:pPr>
      <w:r w:rsidRPr="00E175E0">
        <w:rPr>
          <w:iCs/>
          <w:lang w:val="pt-PT"/>
        </w:rPr>
        <w:t>--DATASYSTEM, S.A US$45,968.00</w:t>
      </w:r>
    </w:p>
    <w:p w:rsidR="00593377" w:rsidRPr="00E175E0" w:rsidRDefault="00593377" w:rsidP="00593377">
      <w:pPr>
        <w:rPr>
          <w:lang w:val="pt-PT"/>
        </w:rPr>
      </w:pPr>
    </w:p>
    <w:p w:rsidR="00593377" w:rsidRPr="0051322B" w:rsidRDefault="00593377" w:rsidP="00593377">
      <w:r w:rsidRPr="0051322B">
        <w:t xml:space="preserve">No se rechazo ninguna oferta. </w:t>
      </w:r>
    </w:p>
    <w:p w:rsidR="00593377" w:rsidRPr="0051322B" w:rsidRDefault="00593377" w:rsidP="00593377"/>
    <w:p w:rsidR="00593377" w:rsidRPr="0051322B" w:rsidRDefault="00593377" w:rsidP="00593377">
      <w:r w:rsidRPr="0051322B">
        <w:t>Por lo tanto se le adjudica:</w:t>
      </w:r>
    </w:p>
    <w:p w:rsidR="00593377" w:rsidRPr="0051322B" w:rsidRDefault="00593377" w:rsidP="00593377"/>
    <w:p w:rsidR="00593377" w:rsidRPr="0051322B" w:rsidRDefault="00593377" w:rsidP="00593377">
      <w:r w:rsidRPr="0051322B">
        <w:t xml:space="preserve">*Lote I – Servidores. Se adjudicado al oferente DATASYSTEM, S.A., por un monto de </w:t>
      </w:r>
      <w:r w:rsidRPr="0051322B">
        <w:rPr>
          <w:lang w:val="es-NI"/>
        </w:rPr>
        <w:t>US$79.928.00</w:t>
      </w:r>
    </w:p>
    <w:p w:rsidR="00593377" w:rsidRPr="0051322B" w:rsidRDefault="00593377" w:rsidP="00593377"/>
    <w:p w:rsidR="00593377" w:rsidRPr="0051322B" w:rsidRDefault="00593377" w:rsidP="00593377">
      <w:pPr>
        <w:rPr>
          <w:lang w:val="es-NI"/>
        </w:rPr>
      </w:pPr>
      <w:r w:rsidRPr="0051322B">
        <w:t xml:space="preserve">*Lote II – Computadoras. Se adjudica al oferente DATASYSTEM, S.A., por un monto de </w:t>
      </w:r>
      <w:r w:rsidRPr="0051322B">
        <w:rPr>
          <w:lang w:val="es-NI"/>
        </w:rPr>
        <w:t>US$133.384.00</w:t>
      </w:r>
    </w:p>
    <w:p w:rsidR="00593377" w:rsidRPr="0051322B" w:rsidRDefault="00593377" w:rsidP="00593377">
      <w:pPr>
        <w:rPr>
          <w:lang w:val="es-NI"/>
        </w:rPr>
      </w:pPr>
    </w:p>
    <w:p w:rsidR="00593377" w:rsidRPr="0051322B" w:rsidRDefault="00593377" w:rsidP="00593377">
      <w:pPr>
        <w:rPr>
          <w:lang w:val="es-NI"/>
        </w:rPr>
      </w:pPr>
      <w:r w:rsidRPr="0051322B">
        <w:t xml:space="preserve">*Lote III- Batería y Estabilizadores. Adjudicado al oferente DATASYSTEM, S.A.,  por un monto de </w:t>
      </w:r>
      <w:r w:rsidRPr="0051322B">
        <w:rPr>
          <w:lang w:val="es-NI"/>
        </w:rPr>
        <w:t>US$20,534.00</w:t>
      </w:r>
    </w:p>
    <w:p w:rsidR="00593377" w:rsidRPr="0051322B" w:rsidRDefault="00593377" w:rsidP="00593377"/>
    <w:p w:rsidR="00593377" w:rsidRPr="0051322B" w:rsidRDefault="00593377" w:rsidP="00593377">
      <w:pPr>
        <w:rPr>
          <w:lang w:val="es-NI"/>
        </w:rPr>
      </w:pPr>
      <w:r w:rsidRPr="0051322B">
        <w:lastRenderedPageBreak/>
        <w:t xml:space="preserve">*Lote IV – Proyectores y Pizarra Electrónica. Adjudicado al oferente DATASYSTEM, S.A.,  por un monto de </w:t>
      </w:r>
      <w:r w:rsidRPr="0051322B">
        <w:rPr>
          <w:lang w:val="es-NI"/>
        </w:rPr>
        <w:t>US$7,805.00</w:t>
      </w:r>
    </w:p>
    <w:p w:rsidR="00593377" w:rsidRPr="0051322B" w:rsidRDefault="00593377" w:rsidP="00593377"/>
    <w:p w:rsidR="00593377" w:rsidRPr="0051322B" w:rsidRDefault="00593377" w:rsidP="00593377">
      <w:pPr>
        <w:rPr>
          <w:lang w:val="es-NI"/>
        </w:rPr>
      </w:pPr>
      <w:r w:rsidRPr="0051322B">
        <w:t xml:space="preserve">*Lote V – Impresoras. Adjudicado al oferente DATASYSTEM, S.A., por un monto de </w:t>
      </w:r>
      <w:r w:rsidRPr="0051322B">
        <w:rPr>
          <w:lang w:val="es-NI"/>
        </w:rPr>
        <w:t>US$46,275.00</w:t>
      </w:r>
    </w:p>
    <w:p w:rsidR="00593377" w:rsidRPr="0051322B" w:rsidRDefault="00593377" w:rsidP="00593377"/>
    <w:p w:rsidR="00593377" w:rsidRPr="0051322B" w:rsidRDefault="00593377" w:rsidP="00593377">
      <w:pPr>
        <w:rPr>
          <w:lang w:val="es-NI"/>
        </w:rPr>
      </w:pPr>
      <w:r w:rsidRPr="0051322B">
        <w:t xml:space="preserve">*Lote VI – Software. Adjudicado al oferente DATASYSTEM, S.A., por un monto de </w:t>
      </w:r>
      <w:r w:rsidRPr="0051322B">
        <w:rPr>
          <w:lang w:val="es-NI"/>
        </w:rPr>
        <w:t>US$67,391.60</w:t>
      </w:r>
    </w:p>
    <w:p w:rsidR="00593377" w:rsidRPr="0051322B" w:rsidRDefault="00593377" w:rsidP="00593377"/>
    <w:p w:rsidR="00593377" w:rsidRPr="0051322B" w:rsidRDefault="00593377" w:rsidP="00593377">
      <w:r w:rsidRPr="0051322B">
        <w:t xml:space="preserve">*Lote VII – Generador Eléctrico. Adjudicado al oferente DATASYSTEM, S.A., por un monto de </w:t>
      </w:r>
      <w:r w:rsidRPr="0051322B">
        <w:rPr>
          <w:lang w:val="es-NI"/>
        </w:rPr>
        <w:t>US$45,968.00</w:t>
      </w:r>
    </w:p>
    <w:p w:rsidR="00593377" w:rsidRPr="0051322B" w:rsidRDefault="00593377" w:rsidP="00593377"/>
    <w:p w:rsidR="00593377" w:rsidRDefault="00593377" w:rsidP="00593377">
      <w:r w:rsidRPr="0051322B">
        <w:t>Dad</w:t>
      </w:r>
      <w:r>
        <w:t>o en la Ciudad de Managua el 4 de agosto de 2010.</w:t>
      </w:r>
    </w:p>
    <w:p w:rsidR="00593377" w:rsidRDefault="00593377" w:rsidP="00593377"/>
    <w:p w:rsidR="00593377" w:rsidRPr="0051322B" w:rsidRDefault="00593377" w:rsidP="00593377">
      <w:r>
        <w:t>IDB712CA-781/10</w:t>
      </w:r>
    </w:p>
    <w:p w:rsidR="00593377" w:rsidRPr="0051322B" w:rsidRDefault="00593377" w:rsidP="00593377">
      <w:pPr>
        <w:rPr>
          <w:bCs/>
          <w:iCs/>
        </w:rPr>
      </w:pPr>
    </w:p>
    <w:p w:rsidR="00593377" w:rsidRPr="0051322B" w:rsidRDefault="00593377" w:rsidP="00593377">
      <w:pPr>
        <w:rPr>
          <w:bCs/>
          <w:iCs/>
        </w:rPr>
      </w:pPr>
    </w:p>
    <w:p w:rsidR="00593377" w:rsidRPr="0051322B" w:rsidRDefault="00593377" w:rsidP="00593377"/>
    <w:p w:rsidR="00593377" w:rsidRPr="0051322B" w:rsidRDefault="00593377" w:rsidP="00593377"/>
    <w:p w:rsidR="00593377" w:rsidRDefault="00593377">
      <w:pPr>
        <w:spacing w:after="200" w:line="276" w:lineRule="auto"/>
      </w:pPr>
      <w:r>
        <w:br w:type="page"/>
      </w:r>
    </w:p>
    <w:p w:rsidR="00593377" w:rsidRPr="00F7681F" w:rsidRDefault="00593377" w:rsidP="00593377">
      <w:r w:rsidRPr="00F7681F">
        <w:lastRenderedPageBreak/>
        <w:t>IDB713-781/10</w:t>
      </w:r>
    </w:p>
    <w:p w:rsidR="00593377" w:rsidRPr="00F7681F" w:rsidRDefault="00593377" w:rsidP="00593377"/>
    <w:p w:rsidR="00593377" w:rsidRPr="00F7681F" w:rsidRDefault="00593377" w:rsidP="00593377">
      <w:r w:rsidRPr="00F7681F">
        <w:t>Honduras</w:t>
      </w:r>
    </w:p>
    <w:p w:rsidR="00593377" w:rsidRPr="00F7681F" w:rsidRDefault="00593377" w:rsidP="00593377">
      <w:r w:rsidRPr="00F7681F">
        <w:t>PROGRAMA VIAL DEL CORREDOR AGRICOLA TEGUCIGALPA – PUERTO CASTILLA</w:t>
      </w:r>
    </w:p>
    <w:p w:rsidR="00593377" w:rsidRPr="00F7681F" w:rsidRDefault="00593377" w:rsidP="00593377">
      <w:r w:rsidRPr="00F7681F">
        <w:t>C (</w:t>
      </w:r>
      <w:proofErr w:type="spellStart"/>
      <w:r w:rsidRPr="00F7681F">
        <w:t>transportation</w:t>
      </w:r>
      <w:proofErr w:type="spellEnd"/>
      <w:r w:rsidRPr="00F7681F">
        <w:t>)</w:t>
      </w:r>
    </w:p>
    <w:p w:rsidR="00593377" w:rsidRPr="00F7681F" w:rsidRDefault="00593377" w:rsidP="00593377">
      <w:r w:rsidRPr="00F7681F">
        <w:t>ANUNCIO GENERAL DE ADQUISICIONES</w:t>
      </w:r>
    </w:p>
    <w:p w:rsidR="00593377" w:rsidRPr="00F7681F" w:rsidRDefault="00593377" w:rsidP="00593377">
      <w:r w:rsidRPr="00F7681F">
        <w:t>Préstamo No. 2155/ BL-HO</w:t>
      </w:r>
    </w:p>
    <w:p w:rsidR="00593377" w:rsidRPr="00F7681F" w:rsidRDefault="00593377" w:rsidP="00593377"/>
    <w:p w:rsidR="00593377" w:rsidRPr="00F7681F" w:rsidRDefault="00593377" w:rsidP="00593377">
      <w:r w:rsidRPr="00F7681F">
        <w:t xml:space="preserve">El Gobierno de </w:t>
      </w:r>
      <w:smartTag w:uri="urn:schemas-microsoft-com:office:smarttags" w:element="PersonName">
        <w:smartTagPr>
          <w:attr w:name="ProductID" w:val="la Rep￺blica"/>
        </w:smartTagPr>
        <w:r w:rsidRPr="00F7681F">
          <w:t>la República</w:t>
        </w:r>
      </w:smartTag>
      <w:r w:rsidRPr="00F7681F">
        <w:t xml:space="preserve"> de Honduras suscribirá el contrato de préstamo arriba mencionado con el Banco Interamericano de Desarrollo (BID) por un monto equivalente a US$ 50.00 millones para sufragar el costo del Programa Vial del Corredor Agrícola Tegucigalpa – Puerto Castilla. El objetivo general del Programa</w:t>
      </w:r>
      <w:r>
        <w:t xml:space="preserve"> </w:t>
      </w:r>
      <w:r w:rsidRPr="00F7681F">
        <w:rPr>
          <w:lang w:val="es-ES_tradnl"/>
        </w:rPr>
        <w:t>es la mejora sostenible de las condiciones del transporte de carga y pasajeros en el corredor agrícola. Los objetivos específicos son: (i) reducir los costos de operación y tiempos de viaje; (</w:t>
      </w:r>
      <w:proofErr w:type="spellStart"/>
      <w:r w:rsidRPr="00F7681F">
        <w:rPr>
          <w:lang w:val="es-ES_tradnl"/>
        </w:rPr>
        <w:t>ii</w:t>
      </w:r>
      <w:proofErr w:type="spellEnd"/>
      <w:r w:rsidRPr="00F7681F">
        <w:rPr>
          <w:lang w:val="es-ES_tradnl"/>
        </w:rPr>
        <w:t>) incrementar la integración regional del país a través de las mejoras en accesibilidad; y (</w:t>
      </w:r>
      <w:proofErr w:type="spellStart"/>
      <w:r w:rsidRPr="00F7681F">
        <w:rPr>
          <w:lang w:val="es-ES_tradnl"/>
        </w:rPr>
        <w:t>iii</w:t>
      </w:r>
      <w:proofErr w:type="spellEnd"/>
      <w:r w:rsidRPr="00F7681F">
        <w:rPr>
          <w:lang w:val="es-ES_tradnl"/>
        </w:rPr>
        <w:t>) mejorar las condiciones de vida de la población de las zonas dentro del área de influencia del proyecto.</w:t>
      </w:r>
    </w:p>
    <w:p w:rsidR="00593377" w:rsidRPr="00F7681F" w:rsidRDefault="00593377" w:rsidP="00593377"/>
    <w:p w:rsidR="00593377" w:rsidRPr="00F7681F" w:rsidRDefault="00593377" w:rsidP="00593377">
      <w:r w:rsidRPr="00F7681F">
        <w:t xml:space="preserve">La ejecución del Programa estará a cargo de </w:t>
      </w:r>
      <w:smartTag w:uri="urn:schemas-microsoft-com:office:smarttags" w:element="PersonName">
        <w:smartTagPr>
          <w:attr w:name="ProductID" w:val="la Secretar￭a"/>
        </w:smartTagPr>
        <w:r w:rsidRPr="00F7681F">
          <w:t>la Secretaría</w:t>
        </w:r>
      </w:smartTag>
      <w:r w:rsidRPr="00F7681F">
        <w:t xml:space="preserve"> de Obras Públicas, Transporte y Vivienda (SOPTRAVI) con un plazo para desembolsos de 66 meses contado a partir de la fecha de vigencia del Contrato de Préstamo que se suscribirá. </w:t>
      </w:r>
    </w:p>
    <w:p w:rsidR="00593377" w:rsidRPr="00F7681F" w:rsidRDefault="00593377" w:rsidP="00593377"/>
    <w:p w:rsidR="00593377" w:rsidRPr="00F7681F" w:rsidRDefault="00593377" w:rsidP="00593377">
      <w:r w:rsidRPr="00F7681F">
        <w:t>Los componentes principales del Programa son los siguientes:</w:t>
      </w:r>
    </w:p>
    <w:p w:rsidR="00593377" w:rsidRPr="00F7681F" w:rsidRDefault="00593377" w:rsidP="00593377"/>
    <w:p w:rsidR="00593377" w:rsidRPr="00F7681F" w:rsidRDefault="00593377" w:rsidP="00593377">
      <w:pPr>
        <w:rPr>
          <w:lang w:val="es-ES_tradnl"/>
        </w:rPr>
      </w:pPr>
      <w:r w:rsidRPr="00F7681F">
        <w:rPr>
          <w:lang w:val="es-ES_tradnl"/>
        </w:rPr>
        <w:t xml:space="preserve">COMPONENTE 1 – Ingeniería y Administración, que comprende: (1) los gastos asociados a los estudios y diseños de ingeniería del tramo Bonito Oriental – Puerto Castilla, ramal Trujillo; (2) Administración del Programa; (3) Otros estudios y consultorías necesarias para los demás componentes del Programa y para estudios de </w:t>
      </w:r>
      <w:proofErr w:type="spellStart"/>
      <w:r w:rsidRPr="00F7681F">
        <w:rPr>
          <w:lang w:val="es-ES_tradnl"/>
        </w:rPr>
        <w:t>preinversión</w:t>
      </w:r>
      <w:proofErr w:type="spellEnd"/>
      <w:r w:rsidRPr="00F7681F">
        <w:rPr>
          <w:lang w:val="es-ES_tradnl"/>
        </w:rPr>
        <w:t xml:space="preserve"> de futuras operaciones; (4) Supervisión de las obras del Programa y (5) Auditorías financieras y socio-ambientales.</w:t>
      </w:r>
    </w:p>
    <w:p w:rsidR="00593377" w:rsidRPr="00F7681F" w:rsidRDefault="00593377" w:rsidP="00593377">
      <w:pPr>
        <w:rPr>
          <w:lang w:val="es-ES_tradnl"/>
        </w:rPr>
      </w:pPr>
    </w:p>
    <w:p w:rsidR="00593377" w:rsidRPr="00F7681F" w:rsidRDefault="00593377" w:rsidP="00593377">
      <w:pPr>
        <w:rPr>
          <w:lang w:val="es-ES_tradnl"/>
        </w:rPr>
      </w:pPr>
      <w:r w:rsidRPr="00F7681F">
        <w:rPr>
          <w:lang w:val="es-ES_tradnl"/>
        </w:rPr>
        <w:t>COMPONENTE 2 – Apoyo a las Capacidades e Instrumentos de Gestión, dirigido a: (i) mejorar la capacidad de gestión sobre la infraestructura de transporte de SOPTRAVI, proveer equipamiento informático, capacitar en temas socio-ambientales y revisión y actualización de manuales y guías técnicas y socio-ambientales; (</w:t>
      </w:r>
      <w:proofErr w:type="spellStart"/>
      <w:r w:rsidRPr="00F7681F">
        <w:rPr>
          <w:lang w:val="es-ES_tradnl"/>
        </w:rPr>
        <w:t>ii</w:t>
      </w:r>
      <w:proofErr w:type="spellEnd"/>
      <w:r w:rsidRPr="00F7681F">
        <w:rPr>
          <w:lang w:val="es-ES_tradnl"/>
        </w:rPr>
        <w:t xml:space="preserve">) Apoyar </w:t>
      </w:r>
      <w:smartTag w:uri="urn:schemas-microsoft-com:office:smarttags" w:element="PersonName">
        <w:smartTagPr>
          <w:attr w:name="ProductID" w:val="la Planificaci￳n Vial"/>
        </w:smartTagPr>
        <w:r w:rsidRPr="00F7681F">
          <w:rPr>
            <w:lang w:val="es-ES_tradnl"/>
          </w:rPr>
          <w:t>la Planificación Vial</w:t>
        </w:r>
      </w:smartTag>
      <w:r w:rsidRPr="00F7681F">
        <w:rPr>
          <w:lang w:val="es-ES_tradnl"/>
        </w:rPr>
        <w:t xml:space="preserve"> (levantamiento del inventario vial de al menos 1,000 </w:t>
      </w:r>
      <w:proofErr w:type="spellStart"/>
      <w:r w:rsidRPr="00F7681F">
        <w:rPr>
          <w:lang w:val="es-ES_tradnl"/>
        </w:rPr>
        <w:t>Kms</w:t>
      </w:r>
      <w:proofErr w:type="spellEnd"/>
      <w:r w:rsidRPr="00F7681F">
        <w:rPr>
          <w:lang w:val="es-ES_tradnl"/>
        </w:rPr>
        <w:t xml:space="preserve"> de </w:t>
      </w:r>
      <w:smartTag w:uri="urn:schemas-microsoft-com:office:smarttags" w:element="PersonName">
        <w:smartTagPr>
          <w:attr w:name="ProductID" w:val="la RVP"/>
        </w:smartTagPr>
        <w:r w:rsidRPr="00F7681F">
          <w:rPr>
            <w:lang w:val="es-ES_tradnl"/>
          </w:rPr>
          <w:t>la RVP</w:t>
        </w:r>
      </w:smartTag>
      <w:r w:rsidRPr="00F7681F">
        <w:rPr>
          <w:lang w:val="es-ES_tradnl"/>
        </w:rPr>
        <w:t>, capacitación a personal de SOPTRAVI en la aplicación del modelo HDM4, entre otros) (</w:t>
      </w:r>
      <w:proofErr w:type="spellStart"/>
      <w:r w:rsidRPr="00F7681F">
        <w:rPr>
          <w:lang w:val="es-ES_tradnl"/>
        </w:rPr>
        <w:t>iii</w:t>
      </w:r>
      <w:proofErr w:type="spellEnd"/>
      <w:r w:rsidRPr="00F7681F">
        <w:rPr>
          <w:lang w:val="es-ES_tradnl"/>
        </w:rPr>
        <w:t>) Actualizar los aspectos técnicos aplicados, en particular los relacionados al seguimiento de la condición de la red rehabilitada y los sistemas aplicables a la planificación vial; y (</w:t>
      </w:r>
      <w:proofErr w:type="spellStart"/>
      <w:r w:rsidRPr="00F7681F">
        <w:rPr>
          <w:lang w:val="es-ES_tradnl"/>
        </w:rPr>
        <w:t>iv</w:t>
      </w:r>
      <w:proofErr w:type="spellEnd"/>
      <w:r w:rsidRPr="00F7681F">
        <w:rPr>
          <w:lang w:val="es-ES_tradnl"/>
        </w:rPr>
        <w:t>) apoyar la tercerización de medición de indicadores de estado de la red, a través de la incorporación de equipos para medición (</w:t>
      </w:r>
      <w:proofErr w:type="spellStart"/>
      <w:r w:rsidRPr="00F7681F">
        <w:rPr>
          <w:lang w:val="es-ES_tradnl"/>
        </w:rPr>
        <w:t>deflectómetro</w:t>
      </w:r>
      <w:proofErr w:type="spellEnd"/>
      <w:r w:rsidRPr="00F7681F">
        <w:rPr>
          <w:lang w:val="es-ES_tradnl"/>
        </w:rPr>
        <w:t xml:space="preserve">, </w:t>
      </w:r>
      <w:proofErr w:type="spellStart"/>
      <w:r w:rsidRPr="00F7681F">
        <w:rPr>
          <w:lang w:val="es-ES_tradnl"/>
        </w:rPr>
        <w:t>rugosímetro</w:t>
      </w:r>
      <w:proofErr w:type="spellEnd"/>
      <w:r w:rsidRPr="00F7681F">
        <w:rPr>
          <w:lang w:val="es-ES_tradnl"/>
        </w:rPr>
        <w:t>, entre otros) cuya adquisición se financiará con el Préstamo No. 1907/BL-HO.</w:t>
      </w:r>
    </w:p>
    <w:p w:rsidR="00593377" w:rsidRPr="00F7681F" w:rsidRDefault="00593377" w:rsidP="00593377">
      <w:pPr>
        <w:rPr>
          <w:lang w:val="es-ES_tradnl"/>
        </w:rPr>
      </w:pPr>
    </w:p>
    <w:p w:rsidR="00593377" w:rsidRPr="00F7681F" w:rsidRDefault="00593377" w:rsidP="00593377">
      <w:pPr>
        <w:rPr>
          <w:lang w:val="es-ES_tradnl"/>
        </w:rPr>
      </w:pPr>
      <w:r w:rsidRPr="00F7681F">
        <w:rPr>
          <w:lang w:val="es-ES_tradnl"/>
        </w:rPr>
        <w:t xml:space="preserve">COMPONENTE 3 – Costos Directos. Este componente incluye la rehabilitación de 180 </w:t>
      </w:r>
      <w:proofErr w:type="spellStart"/>
      <w:r w:rsidRPr="00F7681F">
        <w:rPr>
          <w:lang w:val="es-ES_tradnl"/>
        </w:rPr>
        <w:t>Kms</w:t>
      </w:r>
      <w:proofErr w:type="spellEnd"/>
      <w:r w:rsidRPr="00F7681F">
        <w:rPr>
          <w:lang w:val="es-ES_tradnl"/>
        </w:rPr>
        <w:t xml:space="preserve"> del corredor agrícola; actividades de seguridad vial y; mantenimiento rutinario, de conformidad con el siguiente desglose: (1) Rehabilitación del corredor agrícola entre </w:t>
      </w:r>
      <w:proofErr w:type="spellStart"/>
      <w:r w:rsidRPr="00F7681F">
        <w:rPr>
          <w:lang w:val="es-ES_tradnl"/>
        </w:rPr>
        <w:t>Gualaco</w:t>
      </w:r>
      <w:proofErr w:type="spellEnd"/>
      <w:r w:rsidRPr="00F7681F">
        <w:rPr>
          <w:lang w:val="es-ES_tradnl"/>
        </w:rPr>
        <w:t xml:space="preserve"> y Puerto Castillo, la cual comprenderá la conformación de la superficie de ruedo, actividades de bacheo, pavimentación con doble tratamiento asfáltico, remoción de derrumbes y deslizamientos, pequeñas obras de estabilización y contención de laderas, mejoramiento del sistema de drenaje, limpieza de alcantarillas, cunetas, control de la erosión y actividades de seguridad vial, entre otras. Incluye señalización, seguridad vial en los centros poblados, incluyendo instalación de cruces peatonales, así como la aplicación de dispositivos de seguridad vial como mecanismos de disipación de energía al impacto y; rehabilitación de los puentes ubicados en la carretera. (2) Mantenimiento Vial: Esta actividad se iniciará inmediatamente después de la rehabilitación de la carretera. El programa financiará hasta dos años de mantenimiento de los tramos intervenidos mediante la conformación y </w:t>
      </w:r>
      <w:r w:rsidRPr="00F7681F">
        <w:rPr>
          <w:lang w:val="es-ES_tradnl"/>
        </w:rPr>
        <w:lastRenderedPageBreak/>
        <w:t>contratación de microempresas de mantenimiento rutinario (MEMR)</w:t>
      </w:r>
      <w:r>
        <w:rPr>
          <w:lang w:val="es-ES_tradnl"/>
        </w:rPr>
        <w:t xml:space="preserve"> </w:t>
      </w:r>
      <w:r w:rsidRPr="00F7681F">
        <w:rPr>
          <w:lang w:val="es-ES_tradnl"/>
        </w:rPr>
        <w:t xml:space="preserve">a través del Fondo Vial, buscando incorporar a la comunidad </w:t>
      </w:r>
      <w:proofErr w:type="spellStart"/>
      <w:r w:rsidRPr="00F7681F">
        <w:rPr>
          <w:lang w:val="es-ES_tradnl"/>
        </w:rPr>
        <w:t>Pech</w:t>
      </w:r>
      <w:proofErr w:type="spellEnd"/>
      <w:r w:rsidRPr="00F7681F">
        <w:rPr>
          <w:lang w:val="es-ES_tradnl"/>
        </w:rPr>
        <w:t xml:space="preserve">. </w:t>
      </w:r>
    </w:p>
    <w:p w:rsidR="00593377" w:rsidRPr="00F7681F" w:rsidRDefault="00593377" w:rsidP="00593377">
      <w:pPr>
        <w:rPr>
          <w:lang w:val="es-ES_tradnl"/>
        </w:rPr>
      </w:pPr>
    </w:p>
    <w:p w:rsidR="00593377" w:rsidRPr="00F7681F" w:rsidRDefault="00593377" w:rsidP="00593377">
      <w:r w:rsidRPr="00F7681F">
        <w:t>Las licitaciones de contratos financiados por el BID se llevarán a cabo conforme a los procedimientos indicados en las &lt;I&gt;</w:t>
      </w:r>
      <w:r w:rsidRPr="00F7681F">
        <w:rPr>
          <w:iCs/>
        </w:rPr>
        <w:t>Políticas para la Adquisición de Bienes y Obras Financiados por el Banco Interamericano de Desarrollo&lt;/I&gt;</w:t>
      </w:r>
      <w:r w:rsidRPr="00F7681F">
        <w:t xml:space="preserve"> </w:t>
      </w:r>
      <w:r w:rsidRPr="00F7681F">
        <w:rPr>
          <w:lang w:val="es-ES_tradnl"/>
        </w:rPr>
        <w:t>(GN-2349-7) de julio de 2006</w:t>
      </w:r>
      <w:r w:rsidRPr="00F7681F">
        <w:t>, y podrán participar en ella todos los oferentes de países que sean elegibles, según se especifica en dichas políticas. Los servicios de consultoría se seleccionarán conforme a las &lt;I&gt;</w:t>
      </w:r>
      <w:r w:rsidRPr="00F7681F">
        <w:rPr>
          <w:iCs/>
        </w:rPr>
        <w:t>Políticas para la Selección y Contratación de Consultores Financiados por el BID&lt;/I&gt;</w:t>
      </w:r>
      <w:r w:rsidRPr="00F7681F">
        <w:t xml:space="preserve"> </w:t>
      </w:r>
      <w:r w:rsidRPr="00F7681F">
        <w:rPr>
          <w:lang w:val="es-ES_tradnl"/>
        </w:rPr>
        <w:t>(GN-2350-7) de julio de 2006</w:t>
      </w:r>
      <w:r w:rsidRPr="00F7681F">
        <w:t>.</w:t>
      </w:r>
    </w:p>
    <w:p w:rsidR="00593377" w:rsidRPr="00F7681F" w:rsidRDefault="00593377" w:rsidP="00593377">
      <w:pPr>
        <w:rPr>
          <w:lang w:val="es-ES_tradnl"/>
        </w:rPr>
      </w:pPr>
    </w:p>
    <w:p w:rsidR="00593377" w:rsidRPr="00F7681F" w:rsidRDefault="00593377" w:rsidP="00593377">
      <w:pPr>
        <w:rPr>
          <w:lang w:val="es-ES_tradnl"/>
        </w:rPr>
      </w:pPr>
      <w:r w:rsidRPr="00F7681F">
        <w:rPr>
          <w:lang w:val="es-ES_tradnl"/>
        </w:rPr>
        <w:t>Las adquisiciones y contrataciones previstas en el Programa se llevaran a cabo de conformidad con las Políticas para la adquisición de bienes y obras financiadas por el BID (GN-2349-7) de julio de 2006 y las Políticas para la selección y contracción de consultores financiados por el BID (GN-2350-7) de julio de 2006. Ambas políticas pueden ser vistas en el sitio Web del Banco www.iadb.org</w:t>
      </w:r>
    </w:p>
    <w:p w:rsidR="00593377" w:rsidRPr="00F7681F" w:rsidRDefault="00593377" w:rsidP="00593377">
      <w:pPr>
        <w:rPr>
          <w:lang w:val="es-ES_tradnl"/>
        </w:rPr>
      </w:pPr>
    </w:p>
    <w:p w:rsidR="00593377" w:rsidRPr="00F7681F" w:rsidRDefault="00593377" w:rsidP="00593377">
      <w:r w:rsidRPr="00F7681F">
        <w:t>A medida que estén disponibles se publicarán anuncios específicos de adquisiciones para los contratos a ser licitados conforme a los procedimientos de Licitación Pública Internacional (LPI) del Banco Interamericano de Desarrollo (BID). Para los contratos de consultores con valor estimado igual o superior al equivalente de US $200.000, se deberá publicar una invitación a presentar expresiones de interés en &lt;I&gt;</w:t>
      </w:r>
      <w:proofErr w:type="spellStart"/>
      <w:r w:rsidR="00CA3B4E" w:rsidRPr="00F7681F">
        <w:rPr>
          <w:iCs/>
        </w:rPr>
        <w:fldChar w:fldCharType="begin"/>
      </w:r>
      <w:r w:rsidRPr="00F7681F">
        <w:rPr>
          <w:iCs/>
        </w:rPr>
        <w:instrText xml:space="preserve"> HYPERLINK "http://www.devbusiness.com/" </w:instrText>
      </w:r>
      <w:r w:rsidR="00CA3B4E" w:rsidRPr="00F7681F">
        <w:rPr>
          <w:iCs/>
        </w:rPr>
        <w:fldChar w:fldCharType="separate"/>
      </w:r>
      <w:r w:rsidRPr="00F7681F">
        <w:rPr>
          <w:rStyle w:val="Hyperlink"/>
        </w:rPr>
        <w:t>Development</w:t>
      </w:r>
      <w:proofErr w:type="spellEnd"/>
      <w:r w:rsidRPr="00F7681F">
        <w:rPr>
          <w:rStyle w:val="Hyperlink"/>
        </w:rPr>
        <w:t xml:space="preserve"> Business</w:t>
      </w:r>
      <w:r w:rsidR="00CA3B4E" w:rsidRPr="00F7681F">
        <w:rPr>
          <w:iCs/>
        </w:rPr>
        <w:fldChar w:fldCharType="end"/>
      </w:r>
      <w:r w:rsidRPr="00F7681F">
        <w:rPr>
          <w:iCs/>
        </w:rPr>
        <w:t>&lt;/I&gt;</w:t>
      </w:r>
      <w:r>
        <w:rPr>
          <w:iCs/>
        </w:rPr>
        <w:t xml:space="preserve"> </w:t>
      </w:r>
      <w:r w:rsidRPr="00F7681F">
        <w:rPr>
          <w:iCs/>
        </w:rPr>
        <w:t xml:space="preserve">y el Sitio de Internet del </w:t>
      </w:r>
      <w:r w:rsidRPr="00F7681F">
        <w:t>BID.</w:t>
      </w:r>
    </w:p>
    <w:p w:rsidR="00593377" w:rsidRPr="00F7681F" w:rsidRDefault="00593377" w:rsidP="00593377"/>
    <w:p w:rsidR="00593377" w:rsidRPr="00F7681F" w:rsidRDefault="00593377" w:rsidP="00593377">
      <w:r w:rsidRPr="00F7681F">
        <w:t xml:space="preserve">Los oferentes y consultores elegibles interesados en recibir una invitación a la precalificación/licitación conforme a los procedimientos de LPI y los consultores que deseen recibir una copia de la invitación a presentar expresiones de interés para contratos de consultoría, o aquellos interesados en obtener mayor información, deberán dirigirse a la siguiente dirección: </w:t>
      </w:r>
    </w:p>
    <w:p w:rsidR="00593377" w:rsidRPr="00F7681F" w:rsidRDefault="00593377" w:rsidP="00593377"/>
    <w:p w:rsidR="00593377" w:rsidRPr="00F7681F" w:rsidRDefault="00593377" w:rsidP="00593377">
      <w:r w:rsidRPr="00F7681F">
        <w:t>Secretaria de Obras Públicas, Transporte y Vivienda (SOPTRAVI)</w:t>
      </w:r>
    </w:p>
    <w:p w:rsidR="00593377" w:rsidRPr="00F7681F" w:rsidRDefault="00593377" w:rsidP="00593377">
      <w:r w:rsidRPr="00F7681F">
        <w:t>Dirección General de Carreteras (DGC)</w:t>
      </w:r>
    </w:p>
    <w:p w:rsidR="00593377" w:rsidRPr="00F7681F" w:rsidRDefault="00593377" w:rsidP="00593377">
      <w:proofErr w:type="spellStart"/>
      <w:r w:rsidRPr="00F7681F">
        <w:t>Sofia</w:t>
      </w:r>
      <w:proofErr w:type="spellEnd"/>
      <w:r w:rsidRPr="00F7681F">
        <w:t xml:space="preserve"> </w:t>
      </w:r>
      <w:proofErr w:type="spellStart"/>
      <w:r w:rsidRPr="00F7681F">
        <w:t>Maradiaga</w:t>
      </w:r>
      <w:proofErr w:type="spellEnd"/>
      <w:r w:rsidRPr="00F7681F">
        <w:t xml:space="preserve"> – Subdirectora de Carreteras</w:t>
      </w:r>
    </w:p>
    <w:p w:rsidR="00593377" w:rsidRPr="00F7681F" w:rsidRDefault="00593377" w:rsidP="00593377">
      <w:r w:rsidRPr="00F7681F">
        <w:t>Tegucigalpa, Honduras</w:t>
      </w:r>
    </w:p>
    <w:p w:rsidR="00593377" w:rsidRPr="00F7681F" w:rsidRDefault="00593377" w:rsidP="00593377">
      <w:r w:rsidRPr="00F7681F">
        <w:t xml:space="preserve">Tel/Fax: (504) 225-1490 y 225-4949 </w:t>
      </w:r>
    </w:p>
    <w:p w:rsidR="00593377" w:rsidRPr="00F7681F" w:rsidRDefault="00593377" w:rsidP="00593377">
      <w:pPr>
        <w:rPr>
          <w:lang w:val="pt-BR"/>
        </w:rPr>
      </w:pPr>
      <w:r w:rsidRPr="00F7681F">
        <w:rPr>
          <w:lang w:val="pt-BR"/>
        </w:rPr>
        <w:t>E-mail: sofiamaradiaga14@hotmail.com, walter.maldonado@soptravi.gob.hn</w:t>
      </w:r>
    </w:p>
    <w:p w:rsidR="00593377" w:rsidRPr="00E175E0" w:rsidRDefault="00593377">
      <w:pPr>
        <w:spacing w:after="200" w:line="276" w:lineRule="auto"/>
        <w:rPr>
          <w:lang w:val="pt-PT"/>
        </w:rPr>
      </w:pPr>
      <w:r w:rsidRPr="00E175E0">
        <w:rPr>
          <w:lang w:val="pt-PT"/>
        </w:rPr>
        <w:br w:type="page"/>
      </w:r>
    </w:p>
    <w:p w:rsidR="00E27A9A" w:rsidRPr="00E175E0" w:rsidRDefault="00E27A9A" w:rsidP="00E27A9A">
      <w:pPr>
        <w:rPr>
          <w:lang w:val="en-US"/>
        </w:rPr>
      </w:pPr>
      <w:r w:rsidRPr="00E175E0">
        <w:rPr>
          <w:lang w:val="en-US"/>
        </w:rPr>
        <w:lastRenderedPageBreak/>
        <w:t>Country of Awarded Bidder:</w:t>
      </w:r>
    </w:p>
    <w:p w:rsidR="00E27A9A" w:rsidRPr="00E175E0" w:rsidRDefault="00E27A9A" w:rsidP="00E27A9A">
      <w:pPr>
        <w:rPr>
          <w:lang w:val="en-US"/>
        </w:rPr>
      </w:pPr>
      <w:r w:rsidRPr="00E175E0">
        <w:rPr>
          <w:lang w:val="en-US"/>
        </w:rPr>
        <w:t>Sector: S (water supply and sewerage)</w:t>
      </w:r>
    </w:p>
    <w:p w:rsidR="00E27A9A" w:rsidRPr="00E175E0" w:rsidRDefault="00E27A9A" w:rsidP="00E27A9A">
      <w:pPr>
        <w:rPr>
          <w:lang w:val="en-US"/>
        </w:rPr>
      </w:pPr>
      <w:r w:rsidRPr="00E175E0">
        <w:rPr>
          <w:lang w:val="en-US"/>
        </w:rPr>
        <w:t>Type: Works</w:t>
      </w:r>
    </w:p>
    <w:p w:rsidR="00E27A9A" w:rsidRPr="00E175E0" w:rsidRDefault="00E27A9A" w:rsidP="00E27A9A">
      <w:pPr>
        <w:rPr>
          <w:lang w:val="en-US"/>
        </w:rPr>
      </w:pPr>
      <w:r w:rsidRPr="00E175E0">
        <w:rPr>
          <w:lang w:val="en-US"/>
        </w:rPr>
        <w:t>Project name: BOLIVIA, PROGRAMA DE REPOSICIÓN DE PÉRDIDAS</w:t>
      </w:r>
    </w:p>
    <w:p w:rsidR="00E27A9A" w:rsidRPr="00E175E0" w:rsidRDefault="00E27A9A" w:rsidP="00E27A9A">
      <w:pPr>
        <w:rPr>
          <w:lang w:val="en-US"/>
        </w:rPr>
      </w:pPr>
      <w:r w:rsidRPr="00E175E0">
        <w:rPr>
          <w:lang w:val="en-US"/>
        </w:rPr>
        <w:t xml:space="preserve">Awarded bidder/contractor: S &amp; A S.R.L. </w:t>
      </w:r>
      <w:proofErr w:type="spellStart"/>
      <w:r w:rsidRPr="00E175E0">
        <w:rPr>
          <w:lang w:val="en-US"/>
        </w:rPr>
        <w:t>Empresa</w:t>
      </w:r>
      <w:proofErr w:type="spellEnd"/>
      <w:r w:rsidRPr="00E175E0">
        <w:rPr>
          <w:lang w:val="en-US"/>
        </w:rPr>
        <w:t xml:space="preserve"> </w:t>
      </w:r>
      <w:proofErr w:type="spellStart"/>
      <w:r w:rsidRPr="00E175E0">
        <w:rPr>
          <w:lang w:val="en-US"/>
        </w:rPr>
        <w:t>Constructora</w:t>
      </w:r>
      <w:proofErr w:type="spellEnd"/>
    </w:p>
    <w:p w:rsidR="00E27A9A" w:rsidRPr="00E175E0" w:rsidRDefault="00E27A9A" w:rsidP="00E27A9A">
      <w:pPr>
        <w:rPr>
          <w:lang w:val="en-US"/>
        </w:rPr>
      </w:pPr>
      <w:r w:rsidRPr="00E175E0">
        <w:rPr>
          <w:lang w:val="en-US"/>
        </w:rPr>
        <w:t>Amount of award: Bs443.744</w:t>
      </w:r>
      <w:proofErr w:type="gramStart"/>
      <w:r w:rsidRPr="00E175E0">
        <w:rPr>
          <w:lang w:val="en-US"/>
        </w:rPr>
        <w:t>,87</w:t>
      </w:r>
      <w:proofErr w:type="gramEnd"/>
    </w:p>
    <w:p w:rsidR="00E27A9A" w:rsidRPr="00E175E0" w:rsidRDefault="00E27A9A" w:rsidP="00E27A9A">
      <w:pPr>
        <w:rPr>
          <w:lang w:val="en-US"/>
        </w:rPr>
      </w:pPr>
      <w:r w:rsidRPr="00E175E0">
        <w:rPr>
          <w:lang w:val="en-US"/>
        </w:rPr>
        <w:t>Loan No.: No. 1099/SF-B0</w:t>
      </w:r>
    </w:p>
    <w:p w:rsidR="00E27A9A" w:rsidRPr="00E175E0" w:rsidRDefault="00E27A9A" w:rsidP="00E27A9A">
      <w:pPr>
        <w:rPr>
          <w:lang w:val="en-US"/>
        </w:rPr>
      </w:pPr>
    </w:p>
    <w:p w:rsidR="00E27A9A" w:rsidRPr="00EB2955" w:rsidRDefault="00E27A9A" w:rsidP="00E27A9A">
      <w:r w:rsidRPr="00EB2955">
        <w:t xml:space="preserve">LL-ID-0B-001/2010 Préstamo No. 1099/SF-B0 Construcción de red de distribución de agua potable </w:t>
      </w:r>
      <w:proofErr w:type="spellStart"/>
      <w:r w:rsidRPr="00EB2955">
        <w:t>Quimome</w:t>
      </w:r>
      <w:proofErr w:type="spellEnd"/>
      <w:r w:rsidRPr="00EB2955">
        <w:t xml:space="preserve"> tramo II (El Tinto - San José)</w:t>
      </w:r>
    </w:p>
    <w:p w:rsidR="00E27A9A" w:rsidRPr="00EB2955" w:rsidRDefault="00E27A9A" w:rsidP="00E27A9A"/>
    <w:p w:rsidR="00E27A9A" w:rsidRPr="00EB2955" w:rsidRDefault="00E27A9A" w:rsidP="00E27A9A">
      <w:r w:rsidRPr="00EB2955">
        <w:t>Estado Plurinacional de Bolivia ha recibido un préstamo del Banco Interamericano de Desarrollo - BID, Préstamo No. 1099/SF-BO, destinado a ejecutar el Programa de Protección Socio Ambiental del Corredor Santa Cruz - Puerto Suárez, uno de cuyos componentes es el Programa de Reposición de Pérdidas.</w:t>
      </w:r>
    </w:p>
    <w:p w:rsidR="00E27A9A" w:rsidRPr="00EB2955" w:rsidRDefault="00E27A9A" w:rsidP="00E27A9A"/>
    <w:p w:rsidR="00E27A9A" w:rsidRPr="00EB2955" w:rsidRDefault="00E27A9A" w:rsidP="00E27A9A">
      <w:r w:rsidRPr="00EB2955">
        <w:t>Unidad Ejecutora: Administradora Boliviana de Carreteras</w:t>
      </w:r>
    </w:p>
    <w:p w:rsidR="00E27A9A" w:rsidRPr="00EB2955" w:rsidRDefault="00E27A9A" w:rsidP="00E27A9A"/>
    <w:p w:rsidR="00E27A9A" w:rsidRPr="00EB2955" w:rsidRDefault="00E27A9A" w:rsidP="00E27A9A">
      <w:r w:rsidRPr="00EB2955">
        <w:t>Las firmas consultoras han sido seleccionados conforme a los procedimientos indicados en las &lt;I&gt;Políticas para la selección y contratación de consultores financiados por el Banco Interamericano de Desarrollo&lt;/I&gt;.</w:t>
      </w:r>
    </w:p>
    <w:p w:rsidR="00E27A9A" w:rsidRPr="00EB2955" w:rsidRDefault="00E27A9A" w:rsidP="00E27A9A"/>
    <w:p w:rsidR="00E27A9A" w:rsidRPr="00EB2955" w:rsidRDefault="00E27A9A" w:rsidP="00E27A9A">
      <w:r w:rsidRPr="00EB2955">
        <w:t>De conformidad a la no objeción recibida del BID y cumpliendo con lo establecido en la política del Banco, informamos los resultados de las evaluaciones realizadas y la firma consultora adjudicada.</w:t>
      </w:r>
    </w:p>
    <w:p w:rsidR="00E27A9A" w:rsidRPr="00EB2955" w:rsidRDefault="00E27A9A" w:rsidP="00E27A9A"/>
    <w:p w:rsidR="00E27A9A" w:rsidRPr="00EB2955" w:rsidRDefault="00E27A9A" w:rsidP="00E27A9A">
      <w:r w:rsidRPr="00EB2955">
        <w:t>--S &amp; A S.R.L. Empresa Constructora Cumple con los requerimientos técnicos y administrativos.</w:t>
      </w:r>
    </w:p>
    <w:p w:rsidR="00E27A9A" w:rsidRPr="00EB2955" w:rsidRDefault="00E27A9A" w:rsidP="00E27A9A">
      <w:r w:rsidRPr="00EB2955">
        <w:t>--</w:t>
      </w:r>
      <w:proofErr w:type="spellStart"/>
      <w:r w:rsidRPr="00EB2955">
        <w:t>Farcruz</w:t>
      </w:r>
      <w:proofErr w:type="spellEnd"/>
      <w:r w:rsidRPr="00EB2955">
        <w:t xml:space="preserve"> S.R.L. Ingeniería y Construcciones descalificada no se ajusta sustancialmente a lo requerido en el DBC y no cumple con las condiciones establecidas en el mismo</w:t>
      </w:r>
    </w:p>
    <w:p w:rsidR="00E27A9A" w:rsidRPr="00EB2955" w:rsidRDefault="00E27A9A" w:rsidP="00E27A9A"/>
    <w:p w:rsidR="00E27A9A" w:rsidRPr="00EB2955" w:rsidRDefault="00E27A9A" w:rsidP="00E27A9A">
      <w:r w:rsidRPr="00EB2955">
        <w:t>Contrato adjudicado a favor del proponente S &amp; A S.R.L. Empresa Constructora, por un monto total de Bs443.744</w:t>
      </w:r>
      <w:proofErr w:type="gramStart"/>
      <w:r w:rsidRPr="00EB2955">
        <w:t>,87</w:t>
      </w:r>
      <w:proofErr w:type="gramEnd"/>
      <w:r w:rsidRPr="00EB2955">
        <w:t xml:space="preserve"> y un plazo de ejecución de los servicios de 65 días hábiles a partir de la orden de proceder</w:t>
      </w:r>
    </w:p>
    <w:p w:rsidR="00E27A9A" w:rsidRPr="00EB2955" w:rsidRDefault="00E27A9A" w:rsidP="00E27A9A"/>
    <w:p w:rsidR="00E27A9A" w:rsidRPr="00EB2955" w:rsidRDefault="00E27A9A" w:rsidP="00E27A9A">
      <w:r w:rsidRPr="00EB2955">
        <w:t>La convocatoria (aviso) se hizo en medios de comunicación Nacional e Internacional.</w:t>
      </w:r>
    </w:p>
    <w:p w:rsidR="00E27A9A" w:rsidRPr="00EB2955" w:rsidRDefault="00E27A9A" w:rsidP="00E27A9A"/>
    <w:p w:rsidR="00E27A9A" w:rsidRPr="00E175E0" w:rsidRDefault="00E27A9A" w:rsidP="00E27A9A">
      <w:pPr>
        <w:rPr>
          <w:lang w:val="pt-PT"/>
        </w:rPr>
      </w:pPr>
      <w:r w:rsidRPr="00E175E0">
        <w:rPr>
          <w:lang w:val="pt-PT"/>
        </w:rPr>
        <w:t xml:space="preserve">Administradora Boliviana de </w:t>
      </w:r>
      <w:proofErr w:type="spellStart"/>
      <w:r w:rsidRPr="00E175E0">
        <w:rPr>
          <w:lang w:val="pt-PT"/>
        </w:rPr>
        <w:t>Carreteras</w:t>
      </w:r>
      <w:proofErr w:type="spellEnd"/>
    </w:p>
    <w:p w:rsidR="00E27A9A" w:rsidRPr="00E175E0" w:rsidRDefault="00E27A9A" w:rsidP="00E27A9A">
      <w:pPr>
        <w:rPr>
          <w:lang w:val="pt-PT"/>
        </w:rPr>
      </w:pPr>
      <w:r w:rsidRPr="00E175E0">
        <w:rPr>
          <w:lang w:val="pt-PT"/>
        </w:rPr>
        <w:t xml:space="preserve">Av. </w:t>
      </w:r>
      <w:proofErr w:type="spellStart"/>
      <w:r w:rsidRPr="00E175E0">
        <w:rPr>
          <w:lang w:val="pt-PT"/>
        </w:rPr>
        <w:t>Mariscal</w:t>
      </w:r>
      <w:proofErr w:type="spellEnd"/>
      <w:r w:rsidRPr="00E175E0">
        <w:rPr>
          <w:lang w:val="pt-PT"/>
        </w:rPr>
        <w:t xml:space="preserve"> Santa Cruz </w:t>
      </w:r>
      <w:proofErr w:type="spellStart"/>
      <w:r w:rsidRPr="00E175E0">
        <w:rPr>
          <w:lang w:val="pt-PT"/>
        </w:rPr>
        <w:t>esq.</w:t>
      </w:r>
      <w:proofErr w:type="spellEnd"/>
      <w:r w:rsidRPr="00E175E0">
        <w:rPr>
          <w:lang w:val="pt-PT"/>
        </w:rPr>
        <w:t xml:space="preserve"> </w:t>
      </w:r>
      <w:proofErr w:type="spellStart"/>
      <w:r w:rsidRPr="00E175E0">
        <w:rPr>
          <w:lang w:val="pt-PT"/>
        </w:rPr>
        <w:t>Oruro</w:t>
      </w:r>
      <w:proofErr w:type="spellEnd"/>
    </w:p>
    <w:p w:rsidR="00E27A9A" w:rsidRPr="00E175E0" w:rsidRDefault="00E27A9A" w:rsidP="00E27A9A">
      <w:pPr>
        <w:rPr>
          <w:lang w:val="pt-PT"/>
        </w:rPr>
      </w:pPr>
      <w:proofErr w:type="spellStart"/>
      <w:r w:rsidRPr="00E175E0">
        <w:rPr>
          <w:lang w:val="pt-PT"/>
        </w:rPr>
        <w:t>Edificio</w:t>
      </w:r>
      <w:proofErr w:type="spellEnd"/>
      <w:r w:rsidRPr="00E175E0">
        <w:rPr>
          <w:lang w:val="pt-PT"/>
        </w:rPr>
        <w:t xml:space="preserve"> </w:t>
      </w:r>
      <w:proofErr w:type="spellStart"/>
      <w:r w:rsidRPr="00E175E0">
        <w:rPr>
          <w:lang w:val="pt-PT"/>
        </w:rPr>
        <w:t>Palacio</w:t>
      </w:r>
      <w:proofErr w:type="spellEnd"/>
      <w:r w:rsidRPr="00E175E0">
        <w:rPr>
          <w:lang w:val="pt-PT"/>
        </w:rPr>
        <w:t xml:space="preserve"> de </w:t>
      </w:r>
      <w:proofErr w:type="spellStart"/>
      <w:r w:rsidRPr="00E175E0">
        <w:rPr>
          <w:lang w:val="pt-PT"/>
        </w:rPr>
        <w:t>Comunicaciones</w:t>
      </w:r>
      <w:proofErr w:type="spellEnd"/>
      <w:r w:rsidRPr="00E175E0">
        <w:rPr>
          <w:lang w:val="pt-PT"/>
        </w:rPr>
        <w:t xml:space="preserve"> Piso 8</w:t>
      </w:r>
    </w:p>
    <w:p w:rsidR="00E27A9A" w:rsidRPr="00E175E0" w:rsidRDefault="00E27A9A" w:rsidP="00E27A9A">
      <w:pPr>
        <w:rPr>
          <w:lang w:val="pt-PT"/>
        </w:rPr>
      </w:pPr>
      <w:r w:rsidRPr="00E175E0">
        <w:rPr>
          <w:lang w:val="pt-PT"/>
        </w:rPr>
        <w:t>Fax: (591-2) 212-1470</w:t>
      </w:r>
    </w:p>
    <w:p w:rsidR="00E27A9A" w:rsidRPr="00E175E0" w:rsidRDefault="00E27A9A" w:rsidP="00E27A9A">
      <w:pPr>
        <w:rPr>
          <w:lang w:val="pt-PT"/>
        </w:rPr>
      </w:pPr>
      <w:r w:rsidRPr="00E175E0">
        <w:rPr>
          <w:lang w:val="pt-PT"/>
        </w:rPr>
        <w:t xml:space="preserve">E-mail: abc@abc.gob.bo </w:t>
      </w:r>
    </w:p>
    <w:p w:rsidR="00E27A9A" w:rsidRPr="00E175E0" w:rsidRDefault="00E27A9A" w:rsidP="00E27A9A">
      <w:pPr>
        <w:rPr>
          <w:lang w:val="pt-PT"/>
        </w:rPr>
      </w:pPr>
      <w:proofErr w:type="spellStart"/>
      <w:r w:rsidRPr="00E175E0">
        <w:rPr>
          <w:lang w:val="pt-PT"/>
        </w:rPr>
        <w:t>La</w:t>
      </w:r>
      <w:proofErr w:type="spellEnd"/>
      <w:r w:rsidRPr="00E175E0">
        <w:rPr>
          <w:lang w:val="pt-PT"/>
        </w:rPr>
        <w:t xml:space="preserve"> Paz, </w:t>
      </w:r>
      <w:proofErr w:type="spellStart"/>
      <w:r w:rsidRPr="00E175E0">
        <w:rPr>
          <w:lang w:val="pt-PT"/>
        </w:rPr>
        <w:t>Bolivia</w:t>
      </w:r>
      <w:proofErr w:type="spellEnd"/>
    </w:p>
    <w:p w:rsidR="00E27A9A" w:rsidRPr="00E175E0" w:rsidRDefault="00E27A9A" w:rsidP="00E27A9A">
      <w:pPr>
        <w:rPr>
          <w:lang w:val="pt-PT"/>
        </w:rPr>
      </w:pPr>
    </w:p>
    <w:p w:rsidR="00E27A9A" w:rsidRPr="00E175E0" w:rsidRDefault="00E27A9A" w:rsidP="00E27A9A">
      <w:pPr>
        <w:rPr>
          <w:lang w:val="pt-PT"/>
        </w:rPr>
      </w:pPr>
      <w:r w:rsidRPr="00E175E0">
        <w:rPr>
          <w:lang w:val="pt-PT"/>
        </w:rPr>
        <w:t>IDB705CA-781/10</w:t>
      </w:r>
    </w:p>
    <w:p w:rsidR="00E27A9A" w:rsidRPr="00E175E0" w:rsidRDefault="00E27A9A" w:rsidP="00E27A9A">
      <w:pPr>
        <w:rPr>
          <w:lang w:val="pt-PT"/>
        </w:rPr>
      </w:pPr>
    </w:p>
    <w:p w:rsidR="00E27A9A" w:rsidRPr="00E175E0" w:rsidRDefault="00E27A9A" w:rsidP="00E27A9A">
      <w:pPr>
        <w:rPr>
          <w:lang w:val="pt-PT"/>
        </w:rPr>
      </w:pPr>
    </w:p>
    <w:p w:rsidR="00E27A9A" w:rsidRPr="00E175E0" w:rsidRDefault="00E27A9A">
      <w:pPr>
        <w:spacing w:after="200" w:line="276" w:lineRule="auto"/>
        <w:rPr>
          <w:lang w:val="pt-PT"/>
        </w:rPr>
      </w:pPr>
      <w:r w:rsidRPr="00E175E0">
        <w:rPr>
          <w:lang w:val="pt-PT"/>
        </w:rPr>
        <w:br w:type="page"/>
      </w:r>
    </w:p>
    <w:p w:rsidR="00E27A9A" w:rsidRPr="00E175E0" w:rsidRDefault="00E27A9A" w:rsidP="00E27A9A">
      <w:pPr>
        <w:rPr>
          <w:lang w:val="pt-PT"/>
        </w:rPr>
      </w:pPr>
      <w:proofErr w:type="spellStart"/>
      <w:r w:rsidRPr="00E175E0">
        <w:rPr>
          <w:lang w:val="pt-PT"/>
        </w:rPr>
        <w:lastRenderedPageBreak/>
        <w:t>Country</w:t>
      </w:r>
      <w:proofErr w:type="spellEnd"/>
      <w:r w:rsidRPr="00E175E0">
        <w:rPr>
          <w:lang w:val="pt-PT"/>
        </w:rPr>
        <w:t xml:space="preserve"> </w:t>
      </w:r>
      <w:proofErr w:type="spellStart"/>
      <w:r w:rsidRPr="00E175E0">
        <w:rPr>
          <w:lang w:val="pt-PT"/>
        </w:rPr>
        <w:t>of</w:t>
      </w:r>
      <w:proofErr w:type="spellEnd"/>
      <w:r w:rsidRPr="00E175E0">
        <w:rPr>
          <w:lang w:val="pt-PT"/>
        </w:rPr>
        <w:t xml:space="preserve"> </w:t>
      </w:r>
      <w:proofErr w:type="spellStart"/>
      <w:r w:rsidRPr="00E175E0">
        <w:rPr>
          <w:lang w:val="pt-PT"/>
        </w:rPr>
        <w:t>Awarded</w:t>
      </w:r>
      <w:proofErr w:type="spellEnd"/>
      <w:r w:rsidRPr="00E175E0">
        <w:rPr>
          <w:lang w:val="pt-PT"/>
        </w:rPr>
        <w:t xml:space="preserve"> </w:t>
      </w:r>
      <w:proofErr w:type="spellStart"/>
      <w:r w:rsidRPr="00E175E0">
        <w:rPr>
          <w:lang w:val="pt-PT"/>
        </w:rPr>
        <w:t>Bidder</w:t>
      </w:r>
      <w:proofErr w:type="spellEnd"/>
      <w:r w:rsidRPr="00E175E0">
        <w:rPr>
          <w:lang w:val="pt-PT"/>
        </w:rPr>
        <w:t>:</w:t>
      </w:r>
    </w:p>
    <w:p w:rsidR="00E27A9A" w:rsidRPr="00A26A11" w:rsidRDefault="00E27A9A" w:rsidP="00E27A9A">
      <w:r w:rsidRPr="00A26A11">
        <w:t>Sector: EE (</w:t>
      </w:r>
      <w:proofErr w:type="spellStart"/>
      <w:r w:rsidRPr="00A26A11">
        <w:t>roadways</w:t>
      </w:r>
      <w:proofErr w:type="spellEnd"/>
      <w:r w:rsidRPr="00A26A11">
        <w:t>)</w:t>
      </w:r>
    </w:p>
    <w:p w:rsidR="00E27A9A" w:rsidRPr="00A26A11" w:rsidRDefault="00E27A9A" w:rsidP="00E27A9A">
      <w:proofErr w:type="spellStart"/>
      <w:r w:rsidRPr="00A26A11">
        <w:t>Type</w:t>
      </w:r>
      <w:proofErr w:type="spellEnd"/>
      <w:r w:rsidRPr="00A26A11">
        <w:t>: Works</w:t>
      </w:r>
    </w:p>
    <w:p w:rsidR="00E27A9A" w:rsidRPr="00A26A11" w:rsidRDefault="00E27A9A" w:rsidP="00E27A9A">
      <w:r w:rsidRPr="00A26A11">
        <w:t xml:space="preserve">Project </w:t>
      </w:r>
      <w:proofErr w:type="spellStart"/>
      <w:r w:rsidRPr="00A26A11">
        <w:t>name</w:t>
      </w:r>
      <w:proofErr w:type="spellEnd"/>
      <w:r w:rsidRPr="00A26A11">
        <w:t>: BOLIVIA, PROGRAMA DE MEJORAMIENTO DEL TRAMO SANTA BÁRBARA - RURRENABAQUE DEL CORREDOR NORTE</w:t>
      </w:r>
    </w:p>
    <w:p w:rsidR="00E27A9A" w:rsidRPr="00A26A11" w:rsidRDefault="00E27A9A" w:rsidP="00E27A9A">
      <w:proofErr w:type="spellStart"/>
      <w:r w:rsidRPr="00A26A11">
        <w:t>Awarded</w:t>
      </w:r>
      <w:proofErr w:type="spellEnd"/>
      <w:r w:rsidRPr="00A26A11">
        <w:t xml:space="preserve"> </w:t>
      </w:r>
      <w:proofErr w:type="spellStart"/>
      <w:r w:rsidRPr="00A26A11">
        <w:t>bidder</w:t>
      </w:r>
      <w:proofErr w:type="spellEnd"/>
      <w:r w:rsidRPr="00A26A11">
        <w:t>/</w:t>
      </w:r>
      <w:proofErr w:type="spellStart"/>
      <w:r w:rsidRPr="00A26A11">
        <w:t>contractor</w:t>
      </w:r>
      <w:proofErr w:type="spellEnd"/>
      <w:r w:rsidRPr="00A26A11">
        <w:t xml:space="preserve">: Asociación Accidental Consorcio Alto Beni </w:t>
      </w:r>
    </w:p>
    <w:p w:rsidR="00E27A9A" w:rsidRPr="00E175E0" w:rsidRDefault="00E27A9A" w:rsidP="00E27A9A">
      <w:pPr>
        <w:rPr>
          <w:lang w:val="en-US"/>
        </w:rPr>
      </w:pPr>
      <w:r w:rsidRPr="00E175E0">
        <w:rPr>
          <w:lang w:val="en-US"/>
        </w:rPr>
        <w:t>Amount of award: Bs460.282.780</w:t>
      </w:r>
      <w:proofErr w:type="gramStart"/>
      <w:r w:rsidRPr="00E175E0">
        <w:rPr>
          <w:lang w:val="en-US"/>
        </w:rPr>
        <w:t>,85</w:t>
      </w:r>
      <w:proofErr w:type="gramEnd"/>
    </w:p>
    <w:p w:rsidR="00E27A9A" w:rsidRPr="00E175E0" w:rsidRDefault="00E27A9A" w:rsidP="00E27A9A">
      <w:pPr>
        <w:rPr>
          <w:lang w:val="en-US"/>
        </w:rPr>
      </w:pPr>
      <w:r w:rsidRPr="00E175E0">
        <w:rPr>
          <w:lang w:val="en-US"/>
        </w:rPr>
        <w:t>Loan No.: No. 1833/SF - BO</w:t>
      </w:r>
    </w:p>
    <w:p w:rsidR="00E27A9A" w:rsidRPr="00E175E0" w:rsidRDefault="00E27A9A" w:rsidP="00E27A9A">
      <w:pPr>
        <w:rPr>
          <w:lang w:val="en-US"/>
        </w:rPr>
      </w:pPr>
    </w:p>
    <w:p w:rsidR="00E27A9A" w:rsidRPr="00A26A11" w:rsidRDefault="00E27A9A" w:rsidP="00E27A9A">
      <w:r w:rsidRPr="00A26A11">
        <w:t xml:space="preserve">LPI 003/2009 Obras de </w:t>
      </w:r>
      <w:proofErr w:type="spellStart"/>
      <w:r w:rsidRPr="00A26A11">
        <w:t>mejoramento</w:t>
      </w:r>
      <w:proofErr w:type="spellEnd"/>
      <w:r w:rsidRPr="00A26A11">
        <w:t xml:space="preserve"> y pavimentación tramo </w:t>
      </w:r>
      <w:proofErr w:type="spellStart"/>
      <w:r w:rsidRPr="00A26A11">
        <w:t>Yucumo</w:t>
      </w:r>
      <w:proofErr w:type="spellEnd"/>
      <w:r w:rsidRPr="00A26A11">
        <w:t xml:space="preserve"> - </w:t>
      </w:r>
      <w:proofErr w:type="spellStart"/>
      <w:r w:rsidRPr="00A26A11">
        <w:t>Rurrenabaque</w:t>
      </w:r>
      <w:proofErr w:type="spellEnd"/>
      <w:r w:rsidRPr="00A26A11">
        <w:t xml:space="preserve"> (Primera convocatoria)</w:t>
      </w:r>
    </w:p>
    <w:p w:rsidR="00E27A9A" w:rsidRPr="00A26A11" w:rsidRDefault="00E27A9A" w:rsidP="00E27A9A"/>
    <w:p w:rsidR="00E27A9A" w:rsidRPr="00A26A11" w:rsidRDefault="00E27A9A" w:rsidP="00E27A9A">
      <w:r w:rsidRPr="00A26A11">
        <w:t xml:space="preserve">Estado Plurinacional de Bolivia ha recibido un préstamo No. 1833/SF - BO, del Banco Interamericano de Desarrollo (BID) para financiar el costo del Programa de mejoramiento del Tramo Santa Bárbara - </w:t>
      </w:r>
      <w:proofErr w:type="spellStart"/>
      <w:r w:rsidRPr="00A26A11">
        <w:t>Rurrenabaque</w:t>
      </w:r>
      <w:proofErr w:type="spellEnd"/>
      <w:r w:rsidRPr="00A26A11">
        <w:t xml:space="preserve"> del corredor Norte, y se propone utilizar parte de los fondos de este Préstamo para efectuar los pagos estipulados en el Contrato de obras de Mejoramiento y Pavimentación Tramo </w:t>
      </w:r>
      <w:proofErr w:type="spellStart"/>
      <w:r w:rsidRPr="00A26A11">
        <w:t>Yucumo</w:t>
      </w:r>
      <w:proofErr w:type="spellEnd"/>
      <w:r w:rsidRPr="00A26A11">
        <w:t xml:space="preserve"> – </w:t>
      </w:r>
      <w:proofErr w:type="spellStart"/>
      <w:r w:rsidRPr="00A26A11">
        <w:t>Rurrenabaque</w:t>
      </w:r>
      <w:proofErr w:type="spellEnd"/>
      <w:r>
        <w:t>.</w:t>
      </w:r>
    </w:p>
    <w:p w:rsidR="00E27A9A" w:rsidRPr="00A26A11" w:rsidRDefault="00E27A9A" w:rsidP="00E27A9A"/>
    <w:p w:rsidR="00E27A9A" w:rsidRPr="00A26A11" w:rsidRDefault="00E27A9A" w:rsidP="00E27A9A">
      <w:r w:rsidRPr="00A26A11">
        <w:t>Unidad Ejecutora: Administradora Boliviana de Carreteras</w:t>
      </w:r>
    </w:p>
    <w:p w:rsidR="00E27A9A" w:rsidRPr="00A26A11" w:rsidRDefault="00E27A9A" w:rsidP="00E27A9A"/>
    <w:p w:rsidR="00E27A9A" w:rsidRPr="00A26A11" w:rsidRDefault="00E27A9A" w:rsidP="00E27A9A">
      <w:r w:rsidRPr="00A26A11">
        <w:t>Las firmas consultoras han sido seleccionados conforme a los procedimientos indicados en las &lt;I&gt;Políticas para la selección y contratación de consultores financiados por el Banco Interamericano de Desarrollo&lt;/I&gt;.</w:t>
      </w:r>
    </w:p>
    <w:p w:rsidR="00E27A9A" w:rsidRPr="00A26A11" w:rsidRDefault="00E27A9A" w:rsidP="00E27A9A"/>
    <w:p w:rsidR="00E27A9A" w:rsidRPr="00A26A11" w:rsidRDefault="00E27A9A" w:rsidP="00E27A9A">
      <w:r w:rsidRPr="00A26A11">
        <w:t>De conformidad a la no objeción recibida del BID y cumpliendo con lo establecido en la política del Banco, informamos los resultados de las evaluaciones realizadas y la firma consultora adjudicada.</w:t>
      </w:r>
    </w:p>
    <w:p w:rsidR="00E27A9A" w:rsidRPr="00A26A11" w:rsidRDefault="00E27A9A" w:rsidP="00E27A9A"/>
    <w:p w:rsidR="00E27A9A" w:rsidRPr="00A26A11" w:rsidRDefault="00E27A9A" w:rsidP="00E27A9A">
      <w:r w:rsidRPr="00A26A11">
        <w:t xml:space="preserve">--Sociedad Accidental </w:t>
      </w:r>
      <w:proofErr w:type="spellStart"/>
      <w:r w:rsidRPr="00A26A11">
        <w:t>Chimán</w:t>
      </w:r>
      <w:proofErr w:type="spellEnd"/>
      <w:r w:rsidRPr="00A26A11">
        <w:t>, no cumple con todos los requisitos Legales, Administrativo -Financieros y Técnicos establecidos</w:t>
      </w:r>
    </w:p>
    <w:p w:rsidR="00E27A9A" w:rsidRPr="00A26A11" w:rsidRDefault="00E27A9A" w:rsidP="00E27A9A">
      <w:r w:rsidRPr="00A26A11">
        <w:t>--Asociación Accidental Consorcio Alto Beni cumple con todos los requisitos Legales, Administrativo - Financieros y Técnicos establecidos</w:t>
      </w:r>
    </w:p>
    <w:p w:rsidR="00E27A9A" w:rsidRPr="00A26A11" w:rsidRDefault="00E27A9A" w:rsidP="00E27A9A">
      <w:r w:rsidRPr="00A26A11">
        <w:t xml:space="preserve">--Consorcio </w:t>
      </w:r>
      <w:proofErr w:type="spellStart"/>
      <w:r w:rsidRPr="00A26A11">
        <w:t>Madidi</w:t>
      </w:r>
      <w:proofErr w:type="spellEnd"/>
      <w:r w:rsidRPr="00A26A11">
        <w:t>, no se evaluó</w:t>
      </w:r>
    </w:p>
    <w:p w:rsidR="00E27A9A" w:rsidRPr="00A26A11" w:rsidRDefault="00E27A9A" w:rsidP="00E27A9A">
      <w:r w:rsidRPr="00A26A11">
        <w:t xml:space="preserve">--Consorcio </w:t>
      </w:r>
      <w:proofErr w:type="spellStart"/>
      <w:r w:rsidRPr="00A26A11">
        <w:t>Ovial</w:t>
      </w:r>
      <w:proofErr w:type="spellEnd"/>
      <w:r w:rsidRPr="00A26A11">
        <w:t>, no se evaluó</w:t>
      </w:r>
    </w:p>
    <w:p w:rsidR="00E27A9A" w:rsidRPr="00A26A11" w:rsidRDefault="00E27A9A" w:rsidP="00E27A9A"/>
    <w:p w:rsidR="00E27A9A" w:rsidRPr="00A26A11" w:rsidRDefault="00E27A9A" w:rsidP="00E27A9A">
      <w:r w:rsidRPr="00A26A11">
        <w:t>Contrato adjudicado a favor del proponente Asociación Accidental Consorcio Alto Beni por un monto total de Bs460.282.780</w:t>
      </w:r>
      <w:proofErr w:type="gramStart"/>
      <w:r w:rsidRPr="00A26A11">
        <w:t>,85</w:t>
      </w:r>
      <w:proofErr w:type="gramEnd"/>
      <w:r w:rsidRPr="00A26A11">
        <w:t>.</w:t>
      </w:r>
    </w:p>
    <w:p w:rsidR="00E27A9A" w:rsidRPr="00A26A11" w:rsidRDefault="00E27A9A" w:rsidP="00E27A9A"/>
    <w:p w:rsidR="00E27A9A" w:rsidRPr="00A26A11" w:rsidRDefault="00E27A9A" w:rsidP="00E27A9A">
      <w:r w:rsidRPr="00A26A11">
        <w:t>La convocatoria (aviso) se hizo en medios de comunicación Nacional e Internacional.</w:t>
      </w:r>
    </w:p>
    <w:p w:rsidR="00E27A9A" w:rsidRPr="00A26A11" w:rsidRDefault="00E27A9A" w:rsidP="00E27A9A"/>
    <w:p w:rsidR="00E27A9A" w:rsidRPr="00E175E0" w:rsidRDefault="00E27A9A" w:rsidP="00E27A9A">
      <w:pPr>
        <w:rPr>
          <w:lang w:val="pt-PT"/>
        </w:rPr>
      </w:pPr>
      <w:r w:rsidRPr="00E175E0">
        <w:rPr>
          <w:lang w:val="pt-PT"/>
        </w:rPr>
        <w:t xml:space="preserve">Administradora Boliviana de </w:t>
      </w:r>
      <w:proofErr w:type="spellStart"/>
      <w:r w:rsidRPr="00E175E0">
        <w:rPr>
          <w:lang w:val="pt-PT"/>
        </w:rPr>
        <w:t>Carreteras</w:t>
      </w:r>
      <w:proofErr w:type="spellEnd"/>
    </w:p>
    <w:p w:rsidR="00E27A9A" w:rsidRPr="00E175E0" w:rsidRDefault="00E27A9A" w:rsidP="00E27A9A">
      <w:pPr>
        <w:rPr>
          <w:lang w:val="pt-PT"/>
        </w:rPr>
      </w:pPr>
      <w:r w:rsidRPr="00E175E0">
        <w:rPr>
          <w:lang w:val="pt-PT"/>
        </w:rPr>
        <w:t xml:space="preserve">Av. </w:t>
      </w:r>
      <w:proofErr w:type="spellStart"/>
      <w:r w:rsidRPr="00E175E0">
        <w:rPr>
          <w:lang w:val="pt-PT"/>
        </w:rPr>
        <w:t>Mariscal</w:t>
      </w:r>
      <w:proofErr w:type="spellEnd"/>
      <w:r w:rsidRPr="00E175E0">
        <w:rPr>
          <w:lang w:val="pt-PT"/>
        </w:rPr>
        <w:t xml:space="preserve"> Santa Cruz </w:t>
      </w:r>
      <w:proofErr w:type="spellStart"/>
      <w:r w:rsidRPr="00E175E0">
        <w:rPr>
          <w:lang w:val="pt-PT"/>
        </w:rPr>
        <w:t>esq.</w:t>
      </w:r>
      <w:proofErr w:type="spellEnd"/>
      <w:r w:rsidRPr="00E175E0">
        <w:rPr>
          <w:lang w:val="pt-PT"/>
        </w:rPr>
        <w:t xml:space="preserve"> </w:t>
      </w:r>
      <w:proofErr w:type="spellStart"/>
      <w:r w:rsidRPr="00E175E0">
        <w:rPr>
          <w:lang w:val="pt-PT"/>
        </w:rPr>
        <w:t>Oruro</w:t>
      </w:r>
      <w:proofErr w:type="spellEnd"/>
    </w:p>
    <w:p w:rsidR="00E27A9A" w:rsidRPr="00E175E0" w:rsidRDefault="00E27A9A" w:rsidP="00E27A9A">
      <w:pPr>
        <w:rPr>
          <w:lang w:val="pt-PT"/>
        </w:rPr>
      </w:pPr>
      <w:proofErr w:type="spellStart"/>
      <w:r w:rsidRPr="00E175E0">
        <w:rPr>
          <w:lang w:val="pt-PT"/>
        </w:rPr>
        <w:t>Edificio</w:t>
      </w:r>
      <w:proofErr w:type="spellEnd"/>
      <w:r w:rsidRPr="00E175E0">
        <w:rPr>
          <w:lang w:val="pt-PT"/>
        </w:rPr>
        <w:t xml:space="preserve"> </w:t>
      </w:r>
      <w:proofErr w:type="spellStart"/>
      <w:r w:rsidRPr="00E175E0">
        <w:rPr>
          <w:lang w:val="pt-PT"/>
        </w:rPr>
        <w:t>Palacio</w:t>
      </w:r>
      <w:proofErr w:type="spellEnd"/>
      <w:r w:rsidRPr="00E175E0">
        <w:rPr>
          <w:lang w:val="pt-PT"/>
        </w:rPr>
        <w:t xml:space="preserve"> de </w:t>
      </w:r>
      <w:proofErr w:type="spellStart"/>
      <w:r w:rsidRPr="00E175E0">
        <w:rPr>
          <w:lang w:val="pt-PT"/>
        </w:rPr>
        <w:t>Comunicaciones</w:t>
      </w:r>
      <w:proofErr w:type="spellEnd"/>
      <w:r w:rsidRPr="00E175E0">
        <w:rPr>
          <w:lang w:val="pt-PT"/>
        </w:rPr>
        <w:t xml:space="preserve"> Piso 8</w:t>
      </w:r>
    </w:p>
    <w:p w:rsidR="00E27A9A" w:rsidRPr="00E175E0" w:rsidRDefault="00E27A9A" w:rsidP="00E27A9A">
      <w:pPr>
        <w:rPr>
          <w:lang w:val="pt-PT"/>
        </w:rPr>
      </w:pPr>
      <w:r w:rsidRPr="00E175E0">
        <w:rPr>
          <w:lang w:val="pt-PT"/>
        </w:rPr>
        <w:t>Fax: (591-2) 212-1470</w:t>
      </w:r>
    </w:p>
    <w:p w:rsidR="00E27A9A" w:rsidRPr="00E175E0" w:rsidRDefault="00E27A9A" w:rsidP="00E27A9A">
      <w:pPr>
        <w:rPr>
          <w:lang w:val="pt-PT"/>
        </w:rPr>
      </w:pPr>
      <w:r w:rsidRPr="00E175E0">
        <w:rPr>
          <w:lang w:val="pt-PT"/>
        </w:rPr>
        <w:t xml:space="preserve">E-mail: abc@abc.gob.bo </w:t>
      </w:r>
    </w:p>
    <w:p w:rsidR="00E27A9A" w:rsidRPr="00E175E0" w:rsidRDefault="00E27A9A" w:rsidP="00E27A9A">
      <w:pPr>
        <w:rPr>
          <w:lang w:val="pt-PT"/>
        </w:rPr>
      </w:pPr>
      <w:proofErr w:type="spellStart"/>
      <w:r w:rsidRPr="00E175E0">
        <w:rPr>
          <w:lang w:val="pt-PT"/>
        </w:rPr>
        <w:t>La</w:t>
      </w:r>
      <w:proofErr w:type="spellEnd"/>
      <w:r w:rsidRPr="00E175E0">
        <w:rPr>
          <w:lang w:val="pt-PT"/>
        </w:rPr>
        <w:t xml:space="preserve"> Paz, </w:t>
      </w:r>
      <w:proofErr w:type="spellStart"/>
      <w:r w:rsidRPr="00E175E0">
        <w:rPr>
          <w:lang w:val="pt-PT"/>
        </w:rPr>
        <w:t>Bolivia</w:t>
      </w:r>
      <w:proofErr w:type="spellEnd"/>
    </w:p>
    <w:p w:rsidR="00E27A9A" w:rsidRPr="00E175E0" w:rsidRDefault="00E27A9A" w:rsidP="00E27A9A">
      <w:pPr>
        <w:rPr>
          <w:lang w:val="pt-PT"/>
        </w:rPr>
      </w:pPr>
    </w:p>
    <w:p w:rsidR="00E27A9A" w:rsidRPr="00E175E0" w:rsidRDefault="00E27A9A" w:rsidP="00E27A9A">
      <w:pPr>
        <w:rPr>
          <w:lang w:val="pt-PT"/>
        </w:rPr>
      </w:pPr>
      <w:r w:rsidRPr="00E175E0">
        <w:rPr>
          <w:lang w:val="pt-PT"/>
        </w:rPr>
        <w:t>IDB706CA-781/10</w:t>
      </w:r>
    </w:p>
    <w:p w:rsidR="00E27A9A" w:rsidRPr="00E175E0" w:rsidRDefault="00E27A9A">
      <w:pPr>
        <w:spacing w:after="200" w:line="276" w:lineRule="auto"/>
        <w:rPr>
          <w:lang w:val="pt-PT"/>
        </w:rPr>
      </w:pPr>
      <w:r w:rsidRPr="00E175E0">
        <w:rPr>
          <w:lang w:val="pt-PT"/>
        </w:rPr>
        <w:br w:type="page"/>
      </w:r>
    </w:p>
    <w:p w:rsidR="00E27A9A" w:rsidRPr="00E175E0" w:rsidRDefault="00E27A9A" w:rsidP="00E27A9A">
      <w:pPr>
        <w:rPr>
          <w:lang w:val="pt-PT"/>
        </w:rPr>
      </w:pPr>
      <w:proofErr w:type="spellStart"/>
      <w:r w:rsidRPr="00E175E0">
        <w:rPr>
          <w:lang w:val="pt-PT"/>
        </w:rPr>
        <w:lastRenderedPageBreak/>
        <w:t>Country</w:t>
      </w:r>
      <w:proofErr w:type="spellEnd"/>
      <w:r w:rsidRPr="00E175E0">
        <w:rPr>
          <w:lang w:val="pt-PT"/>
        </w:rPr>
        <w:t xml:space="preserve"> </w:t>
      </w:r>
      <w:proofErr w:type="spellStart"/>
      <w:r w:rsidRPr="00E175E0">
        <w:rPr>
          <w:lang w:val="pt-PT"/>
        </w:rPr>
        <w:t>of</w:t>
      </w:r>
      <w:proofErr w:type="spellEnd"/>
      <w:r w:rsidRPr="00E175E0">
        <w:rPr>
          <w:lang w:val="pt-PT"/>
        </w:rPr>
        <w:t xml:space="preserve"> </w:t>
      </w:r>
      <w:proofErr w:type="spellStart"/>
      <w:r w:rsidRPr="00E175E0">
        <w:rPr>
          <w:lang w:val="pt-PT"/>
        </w:rPr>
        <w:t>Awarded</w:t>
      </w:r>
      <w:proofErr w:type="spellEnd"/>
      <w:r w:rsidRPr="00E175E0">
        <w:rPr>
          <w:lang w:val="pt-PT"/>
        </w:rPr>
        <w:t xml:space="preserve"> </w:t>
      </w:r>
      <w:proofErr w:type="spellStart"/>
      <w:r w:rsidRPr="00E175E0">
        <w:rPr>
          <w:lang w:val="pt-PT"/>
        </w:rPr>
        <w:t>Bidder</w:t>
      </w:r>
      <w:proofErr w:type="spellEnd"/>
      <w:r w:rsidRPr="00E175E0">
        <w:rPr>
          <w:lang w:val="pt-PT"/>
        </w:rPr>
        <w:t>:</w:t>
      </w:r>
    </w:p>
    <w:p w:rsidR="00E27A9A" w:rsidRPr="00E175E0" w:rsidRDefault="00E27A9A" w:rsidP="00E27A9A">
      <w:pPr>
        <w:rPr>
          <w:lang w:val="pt-PT"/>
        </w:rPr>
      </w:pPr>
      <w:r w:rsidRPr="00E175E0">
        <w:rPr>
          <w:lang w:val="pt-PT"/>
        </w:rPr>
        <w:t>Sector: EE (</w:t>
      </w:r>
      <w:proofErr w:type="spellStart"/>
      <w:r w:rsidRPr="00E175E0">
        <w:rPr>
          <w:lang w:val="pt-PT"/>
        </w:rPr>
        <w:t>roadways</w:t>
      </w:r>
      <w:proofErr w:type="spellEnd"/>
      <w:r w:rsidRPr="00E175E0">
        <w:rPr>
          <w:lang w:val="pt-PT"/>
        </w:rPr>
        <w:t>)</w:t>
      </w:r>
    </w:p>
    <w:p w:rsidR="00E27A9A" w:rsidRPr="00E175E0" w:rsidRDefault="00E27A9A" w:rsidP="00E27A9A">
      <w:pPr>
        <w:rPr>
          <w:lang w:val="pt-PT"/>
        </w:rPr>
      </w:pPr>
      <w:proofErr w:type="spellStart"/>
      <w:r w:rsidRPr="00E175E0">
        <w:rPr>
          <w:lang w:val="pt-PT"/>
        </w:rPr>
        <w:t>Type</w:t>
      </w:r>
      <w:proofErr w:type="spellEnd"/>
      <w:r w:rsidRPr="00E175E0">
        <w:rPr>
          <w:lang w:val="pt-PT"/>
        </w:rPr>
        <w:t>: Works</w:t>
      </w:r>
    </w:p>
    <w:p w:rsidR="00E27A9A" w:rsidRPr="00E175E0" w:rsidRDefault="00E27A9A" w:rsidP="00E27A9A">
      <w:pPr>
        <w:rPr>
          <w:lang w:val="pt-PT"/>
        </w:rPr>
      </w:pPr>
      <w:r w:rsidRPr="00E175E0">
        <w:rPr>
          <w:lang w:val="pt-PT"/>
        </w:rPr>
        <w:t xml:space="preserve">Project </w:t>
      </w:r>
      <w:proofErr w:type="spellStart"/>
      <w:r w:rsidRPr="00E175E0">
        <w:rPr>
          <w:lang w:val="pt-PT"/>
        </w:rPr>
        <w:t>name</w:t>
      </w:r>
      <w:proofErr w:type="spellEnd"/>
      <w:r w:rsidRPr="00E175E0">
        <w:rPr>
          <w:lang w:val="pt-PT"/>
        </w:rPr>
        <w:t>: BOLIVIA, PROGRAMA VIAL DEL CORREDOR NORTE, TRAMO LA PAZ - CARANAVI</w:t>
      </w:r>
    </w:p>
    <w:p w:rsidR="00E27A9A" w:rsidRPr="00E175E0" w:rsidRDefault="00E27A9A" w:rsidP="00E27A9A">
      <w:pPr>
        <w:rPr>
          <w:rFonts w:eastAsia="Calibri"/>
          <w:lang w:val="pt-PT"/>
        </w:rPr>
      </w:pPr>
      <w:proofErr w:type="spellStart"/>
      <w:r w:rsidRPr="00E175E0">
        <w:rPr>
          <w:lang w:val="pt-PT"/>
        </w:rPr>
        <w:t>Awarded</w:t>
      </w:r>
      <w:proofErr w:type="spellEnd"/>
      <w:r w:rsidRPr="00E175E0">
        <w:rPr>
          <w:lang w:val="pt-PT"/>
        </w:rPr>
        <w:t xml:space="preserve"> </w:t>
      </w:r>
      <w:proofErr w:type="spellStart"/>
      <w:r w:rsidRPr="00E175E0">
        <w:rPr>
          <w:lang w:val="pt-PT"/>
        </w:rPr>
        <w:t>bidder</w:t>
      </w:r>
      <w:proofErr w:type="spellEnd"/>
      <w:r w:rsidRPr="00E175E0">
        <w:rPr>
          <w:lang w:val="pt-PT"/>
        </w:rPr>
        <w:t>/</w:t>
      </w:r>
      <w:proofErr w:type="spellStart"/>
      <w:r w:rsidRPr="00E175E0">
        <w:rPr>
          <w:lang w:val="pt-PT"/>
        </w:rPr>
        <w:t>contractor</w:t>
      </w:r>
      <w:proofErr w:type="spellEnd"/>
      <w:r w:rsidRPr="00E175E0">
        <w:rPr>
          <w:lang w:val="pt-PT"/>
        </w:rPr>
        <w:t>:</w:t>
      </w:r>
      <w:r w:rsidRPr="00E175E0">
        <w:rPr>
          <w:rFonts w:eastAsia="Calibri"/>
          <w:lang w:val="pt-PT"/>
        </w:rPr>
        <w:t xml:space="preserve"> </w:t>
      </w:r>
      <w:proofErr w:type="spellStart"/>
      <w:r w:rsidRPr="00E175E0">
        <w:rPr>
          <w:rFonts w:eastAsia="Calibri"/>
          <w:lang w:val="pt-PT"/>
        </w:rPr>
        <w:t>Asociacion</w:t>
      </w:r>
      <w:proofErr w:type="spellEnd"/>
      <w:r w:rsidRPr="00E175E0">
        <w:rPr>
          <w:rFonts w:eastAsia="Calibri"/>
          <w:lang w:val="pt-PT"/>
        </w:rPr>
        <w:t xml:space="preserve"> </w:t>
      </w:r>
      <w:proofErr w:type="spellStart"/>
      <w:r w:rsidRPr="00E175E0">
        <w:rPr>
          <w:rFonts w:eastAsia="Calibri"/>
          <w:lang w:val="pt-PT"/>
        </w:rPr>
        <w:t>Accidental</w:t>
      </w:r>
      <w:proofErr w:type="spellEnd"/>
      <w:r w:rsidRPr="00E175E0">
        <w:rPr>
          <w:rFonts w:eastAsia="Calibri"/>
          <w:lang w:val="pt-PT"/>
        </w:rPr>
        <w:t xml:space="preserve"> </w:t>
      </w:r>
      <w:proofErr w:type="spellStart"/>
      <w:r w:rsidRPr="00E175E0">
        <w:rPr>
          <w:rFonts w:eastAsia="Calibri"/>
          <w:lang w:val="pt-PT"/>
        </w:rPr>
        <w:t>Norsur</w:t>
      </w:r>
      <w:proofErr w:type="spellEnd"/>
      <w:r w:rsidRPr="00E175E0">
        <w:rPr>
          <w:rFonts w:eastAsia="Calibri"/>
          <w:lang w:val="pt-PT"/>
        </w:rPr>
        <w:t xml:space="preserve"> </w:t>
      </w:r>
    </w:p>
    <w:p w:rsidR="00E27A9A" w:rsidRPr="00E175E0" w:rsidRDefault="00E27A9A" w:rsidP="00E27A9A">
      <w:pPr>
        <w:rPr>
          <w:lang w:val="en-US"/>
        </w:rPr>
      </w:pPr>
      <w:r w:rsidRPr="00E175E0">
        <w:rPr>
          <w:lang w:val="en-US"/>
        </w:rPr>
        <w:t>Amount of award:</w:t>
      </w:r>
      <w:r w:rsidRPr="00E175E0">
        <w:rPr>
          <w:rFonts w:eastAsia="Calibri"/>
          <w:lang w:val="en-US"/>
        </w:rPr>
        <w:t xml:space="preserve"> </w:t>
      </w:r>
      <w:r w:rsidRPr="00E175E0">
        <w:rPr>
          <w:lang w:val="en-US"/>
        </w:rPr>
        <w:t>$US. 8'671.511</w:t>
      </w:r>
      <w:proofErr w:type="gramStart"/>
      <w:r w:rsidRPr="00E175E0">
        <w:rPr>
          <w:lang w:val="en-US"/>
        </w:rPr>
        <w:t>,92</w:t>
      </w:r>
      <w:proofErr w:type="gramEnd"/>
    </w:p>
    <w:p w:rsidR="00E27A9A" w:rsidRPr="009F7D97" w:rsidRDefault="00E27A9A" w:rsidP="00E27A9A">
      <w:r w:rsidRPr="009F7D97">
        <w:t>Loan No.: No. 1597/SF-BO</w:t>
      </w:r>
    </w:p>
    <w:p w:rsidR="00E27A9A" w:rsidRPr="009F7D97" w:rsidRDefault="00E27A9A" w:rsidP="00E27A9A"/>
    <w:p w:rsidR="00E27A9A" w:rsidRPr="009F7D97" w:rsidRDefault="00E27A9A" w:rsidP="00E27A9A">
      <w:r w:rsidRPr="009F7D97">
        <w:t xml:space="preserve">LPI 004/2008: Obras de rehabilitación </w:t>
      </w:r>
      <w:smartTag w:uri="urn:schemas-microsoft-com:office:smarttags" w:element="State">
        <w:smartTag w:uri="urn:schemas-microsoft-com:office:smarttags" w:element="place">
          <w:r w:rsidRPr="009F7D97">
            <w:t>del</w:t>
          </w:r>
        </w:smartTag>
      </w:smartTag>
      <w:r w:rsidRPr="009F7D97">
        <w:t xml:space="preserve"> tramo la Paz - </w:t>
      </w:r>
      <w:proofErr w:type="spellStart"/>
      <w:r w:rsidRPr="009F7D97">
        <w:t>Cotapata</w:t>
      </w:r>
      <w:proofErr w:type="spellEnd"/>
      <w:r w:rsidRPr="009F7D97">
        <w:t xml:space="preserve"> (segunda convocatoria)</w:t>
      </w:r>
    </w:p>
    <w:p w:rsidR="00E27A9A" w:rsidRPr="009F7D97" w:rsidRDefault="00E27A9A" w:rsidP="00E27A9A"/>
    <w:p w:rsidR="00E27A9A" w:rsidRPr="009F7D97" w:rsidRDefault="00E27A9A" w:rsidP="00E27A9A">
      <w:r w:rsidRPr="009F7D97">
        <w:t xml:space="preserve">El Estado Plurinacional de Bolivia ha recibido un préstamo del Banco Interamericano de Desarrollo (BID) mediante el contrato de préstamo 1597/SF-BO, Programa Vial del Corredor Norte, Tramo La Paz - </w:t>
      </w:r>
      <w:proofErr w:type="spellStart"/>
      <w:r w:rsidRPr="009F7D97">
        <w:t>Caranavi</w:t>
      </w:r>
      <w:proofErr w:type="spellEnd"/>
      <w:r w:rsidRPr="009F7D97">
        <w:t>.</w:t>
      </w:r>
    </w:p>
    <w:p w:rsidR="00E27A9A" w:rsidRPr="009F7D97" w:rsidRDefault="00E27A9A" w:rsidP="00E27A9A"/>
    <w:p w:rsidR="00E27A9A" w:rsidRPr="009F7D97" w:rsidRDefault="00E27A9A" w:rsidP="00E27A9A">
      <w:r w:rsidRPr="009F7D97">
        <w:t>Unidad Ejecutora: Administradora Boliviana de Carreteras</w:t>
      </w:r>
    </w:p>
    <w:p w:rsidR="00E27A9A" w:rsidRPr="009F7D97" w:rsidRDefault="00E27A9A" w:rsidP="00E27A9A"/>
    <w:p w:rsidR="00E27A9A" w:rsidRPr="009F7D97" w:rsidRDefault="00E27A9A" w:rsidP="00E27A9A">
      <w:r w:rsidRPr="009F7D97">
        <w:t>Las firmas consultoras han sido seleccionados conforme a los procedimientos indicados en las &lt;I&gt;Políticas para la selección y contratación de consultores financiados por el Banco Interamericano de Desarrollo&lt;/I&gt;.</w:t>
      </w:r>
    </w:p>
    <w:p w:rsidR="00E27A9A" w:rsidRPr="009F7D97" w:rsidRDefault="00E27A9A" w:rsidP="00E27A9A"/>
    <w:p w:rsidR="00E27A9A" w:rsidRPr="009F7D97" w:rsidRDefault="00E27A9A" w:rsidP="00E27A9A">
      <w:r w:rsidRPr="009F7D97">
        <w:t xml:space="preserve">De conformidad a la no objeción recibida </w:t>
      </w:r>
      <w:smartTag w:uri="urn:schemas-microsoft-com:office:smarttags" w:element="State">
        <w:smartTag w:uri="urn:schemas-microsoft-com:office:smarttags" w:element="place">
          <w:r w:rsidRPr="009F7D97">
            <w:t>del</w:t>
          </w:r>
        </w:smartTag>
      </w:smartTag>
      <w:r w:rsidRPr="009F7D97">
        <w:t xml:space="preserve"> BID y cumpliendo con lo establecido en la política del Banco, informamos los resultados de las evaluaciones realizadas y la firma consultora adjudicada.</w:t>
      </w:r>
    </w:p>
    <w:p w:rsidR="00E27A9A" w:rsidRPr="009F7D97" w:rsidRDefault="00E27A9A" w:rsidP="00E27A9A"/>
    <w:p w:rsidR="00E27A9A" w:rsidRPr="009F7D97" w:rsidRDefault="00E27A9A" w:rsidP="00E27A9A">
      <w:r w:rsidRPr="009F7D97">
        <w:rPr>
          <w:rFonts w:eastAsia="Calibri"/>
        </w:rPr>
        <w:t>--</w:t>
      </w:r>
      <w:proofErr w:type="spellStart"/>
      <w:r w:rsidRPr="009F7D97">
        <w:rPr>
          <w:rFonts w:eastAsia="Calibri"/>
        </w:rPr>
        <w:t>Asociacion</w:t>
      </w:r>
      <w:proofErr w:type="spellEnd"/>
      <w:r w:rsidRPr="009F7D97">
        <w:rPr>
          <w:rFonts w:eastAsia="Calibri"/>
        </w:rPr>
        <w:t xml:space="preserve"> Accidental </w:t>
      </w:r>
      <w:proofErr w:type="spellStart"/>
      <w:r w:rsidRPr="009F7D97">
        <w:rPr>
          <w:rFonts w:eastAsia="Calibri"/>
        </w:rPr>
        <w:t>Norsur</w:t>
      </w:r>
      <w:proofErr w:type="spellEnd"/>
      <w:r w:rsidRPr="009F7D97">
        <w:rPr>
          <w:rFonts w:eastAsia="Calibri"/>
        </w:rPr>
        <w:t xml:space="preserve">: </w:t>
      </w:r>
      <w:r w:rsidRPr="009F7D97">
        <w:t xml:space="preserve">Cumplió con todos los requisitos técnico financieros </w:t>
      </w:r>
      <w:r w:rsidRPr="009F7D97">
        <w:tab/>
      </w:r>
    </w:p>
    <w:p w:rsidR="00E27A9A" w:rsidRPr="009F7D97" w:rsidRDefault="00E27A9A" w:rsidP="00E27A9A"/>
    <w:p w:rsidR="00E27A9A" w:rsidRPr="009F7D97" w:rsidRDefault="00E27A9A" w:rsidP="00E27A9A">
      <w:r w:rsidRPr="009F7D97">
        <w:t xml:space="preserve">Contrato adjudicado en favor </w:t>
      </w:r>
      <w:smartTag w:uri="urn:schemas-microsoft-com:office:smarttags" w:element="State">
        <w:smartTag w:uri="urn:schemas-microsoft-com:office:smarttags" w:element="place">
          <w:r w:rsidRPr="009F7D97">
            <w:t>del</w:t>
          </w:r>
        </w:smartTag>
      </w:smartTag>
      <w:r w:rsidRPr="009F7D97">
        <w:t xml:space="preserve"> proponente </w:t>
      </w:r>
      <w:proofErr w:type="spellStart"/>
      <w:r w:rsidRPr="009F7D97">
        <w:t>Asociacion</w:t>
      </w:r>
      <w:proofErr w:type="spellEnd"/>
      <w:r w:rsidRPr="009F7D97">
        <w:t xml:space="preserve"> Accidental </w:t>
      </w:r>
      <w:proofErr w:type="spellStart"/>
      <w:r w:rsidRPr="009F7D97">
        <w:t>Norsur</w:t>
      </w:r>
      <w:proofErr w:type="spellEnd"/>
      <w:r w:rsidRPr="009F7D97">
        <w:t>, por el monto de $US. 8'671.511,92 y un plazo de 420 días en el lugar de emplazamiento requerido.</w:t>
      </w:r>
    </w:p>
    <w:p w:rsidR="00E27A9A" w:rsidRPr="009F7D97" w:rsidRDefault="00E27A9A" w:rsidP="00E27A9A"/>
    <w:p w:rsidR="00E27A9A" w:rsidRPr="009F7D97" w:rsidRDefault="00E27A9A" w:rsidP="00E27A9A">
      <w:r w:rsidRPr="009F7D97">
        <w:t>La convocatoria (aviso) se hizo en medios de comunicación Nacional e Internacional.</w:t>
      </w:r>
    </w:p>
    <w:p w:rsidR="00E27A9A" w:rsidRPr="009F7D97" w:rsidRDefault="00E27A9A" w:rsidP="00E27A9A"/>
    <w:p w:rsidR="00E27A9A" w:rsidRPr="00E175E0" w:rsidRDefault="00E27A9A" w:rsidP="00E27A9A">
      <w:pPr>
        <w:rPr>
          <w:lang w:val="pt-PT"/>
        </w:rPr>
      </w:pPr>
      <w:r w:rsidRPr="00E175E0">
        <w:rPr>
          <w:lang w:val="pt-PT"/>
        </w:rPr>
        <w:t xml:space="preserve">Administradora Boliviana de </w:t>
      </w:r>
      <w:proofErr w:type="spellStart"/>
      <w:r w:rsidRPr="00E175E0">
        <w:rPr>
          <w:lang w:val="pt-PT"/>
        </w:rPr>
        <w:t>Carreteras</w:t>
      </w:r>
      <w:proofErr w:type="spellEnd"/>
    </w:p>
    <w:p w:rsidR="00E27A9A" w:rsidRPr="00E175E0" w:rsidRDefault="00E27A9A" w:rsidP="00E27A9A">
      <w:pPr>
        <w:rPr>
          <w:lang w:val="pt-PT"/>
        </w:rPr>
      </w:pPr>
      <w:r w:rsidRPr="00E175E0">
        <w:rPr>
          <w:lang w:val="pt-PT"/>
        </w:rPr>
        <w:t xml:space="preserve">Av. </w:t>
      </w:r>
      <w:proofErr w:type="spellStart"/>
      <w:r w:rsidRPr="00E175E0">
        <w:rPr>
          <w:lang w:val="pt-PT"/>
        </w:rPr>
        <w:t>Mariscal</w:t>
      </w:r>
      <w:proofErr w:type="spellEnd"/>
      <w:r w:rsidRPr="00E175E0">
        <w:rPr>
          <w:lang w:val="pt-PT"/>
        </w:rPr>
        <w:t xml:space="preserve"> Santa Cruz </w:t>
      </w:r>
      <w:proofErr w:type="spellStart"/>
      <w:r w:rsidRPr="00E175E0">
        <w:rPr>
          <w:lang w:val="pt-PT"/>
        </w:rPr>
        <w:t>esq.</w:t>
      </w:r>
      <w:proofErr w:type="spellEnd"/>
      <w:r w:rsidRPr="00E175E0">
        <w:rPr>
          <w:lang w:val="pt-PT"/>
        </w:rPr>
        <w:t xml:space="preserve"> </w:t>
      </w:r>
      <w:proofErr w:type="spellStart"/>
      <w:r w:rsidRPr="00E175E0">
        <w:rPr>
          <w:lang w:val="pt-PT"/>
        </w:rPr>
        <w:t>Oruro</w:t>
      </w:r>
      <w:proofErr w:type="spellEnd"/>
    </w:p>
    <w:p w:rsidR="00E27A9A" w:rsidRPr="00E175E0" w:rsidRDefault="00E27A9A" w:rsidP="00E27A9A">
      <w:pPr>
        <w:rPr>
          <w:lang w:val="pt-PT"/>
        </w:rPr>
      </w:pPr>
      <w:proofErr w:type="spellStart"/>
      <w:r w:rsidRPr="00E175E0">
        <w:rPr>
          <w:lang w:val="pt-PT"/>
        </w:rPr>
        <w:t>Edificio</w:t>
      </w:r>
      <w:proofErr w:type="spellEnd"/>
      <w:r w:rsidRPr="00E175E0">
        <w:rPr>
          <w:lang w:val="pt-PT"/>
        </w:rPr>
        <w:t xml:space="preserve"> </w:t>
      </w:r>
      <w:proofErr w:type="spellStart"/>
      <w:r w:rsidRPr="00E175E0">
        <w:rPr>
          <w:lang w:val="pt-PT"/>
        </w:rPr>
        <w:t>Palacio</w:t>
      </w:r>
      <w:proofErr w:type="spellEnd"/>
      <w:r w:rsidRPr="00E175E0">
        <w:rPr>
          <w:lang w:val="pt-PT"/>
        </w:rPr>
        <w:t xml:space="preserve"> de </w:t>
      </w:r>
      <w:proofErr w:type="spellStart"/>
      <w:r w:rsidRPr="00E175E0">
        <w:rPr>
          <w:lang w:val="pt-PT"/>
        </w:rPr>
        <w:t>Comunicaciones</w:t>
      </w:r>
      <w:proofErr w:type="spellEnd"/>
      <w:r w:rsidRPr="00E175E0">
        <w:rPr>
          <w:lang w:val="pt-PT"/>
        </w:rPr>
        <w:t xml:space="preserve"> Piso 8</w:t>
      </w:r>
    </w:p>
    <w:p w:rsidR="00E27A9A" w:rsidRPr="00E175E0" w:rsidRDefault="00E27A9A" w:rsidP="00E27A9A">
      <w:pPr>
        <w:rPr>
          <w:lang w:val="pt-PT"/>
        </w:rPr>
      </w:pPr>
      <w:r w:rsidRPr="00E175E0">
        <w:rPr>
          <w:lang w:val="pt-PT"/>
        </w:rPr>
        <w:t>Fax: (591-2) 212-1470</w:t>
      </w:r>
    </w:p>
    <w:p w:rsidR="00E27A9A" w:rsidRPr="00E175E0" w:rsidRDefault="00E27A9A" w:rsidP="00E27A9A">
      <w:pPr>
        <w:rPr>
          <w:lang w:val="pt-PT"/>
        </w:rPr>
      </w:pPr>
      <w:r w:rsidRPr="00E175E0">
        <w:rPr>
          <w:lang w:val="pt-PT"/>
        </w:rPr>
        <w:t xml:space="preserve">E-mail: abc@abc.gob.bo </w:t>
      </w:r>
    </w:p>
    <w:p w:rsidR="00E27A9A" w:rsidRPr="00E175E0" w:rsidRDefault="00E27A9A" w:rsidP="00E27A9A">
      <w:pPr>
        <w:rPr>
          <w:lang w:val="pt-PT"/>
        </w:rPr>
      </w:pPr>
      <w:proofErr w:type="spellStart"/>
      <w:r w:rsidRPr="00E175E0">
        <w:rPr>
          <w:lang w:val="pt-PT"/>
        </w:rPr>
        <w:t>La</w:t>
      </w:r>
      <w:proofErr w:type="spellEnd"/>
      <w:r w:rsidRPr="00E175E0">
        <w:rPr>
          <w:lang w:val="pt-PT"/>
        </w:rPr>
        <w:t xml:space="preserve"> Paz, </w:t>
      </w:r>
      <w:proofErr w:type="spellStart"/>
      <w:r w:rsidRPr="00E175E0">
        <w:rPr>
          <w:lang w:val="pt-PT"/>
        </w:rPr>
        <w:t>Bolivia</w:t>
      </w:r>
      <w:proofErr w:type="spellEnd"/>
    </w:p>
    <w:p w:rsidR="00E27A9A" w:rsidRPr="00E175E0" w:rsidRDefault="00E27A9A" w:rsidP="00E27A9A">
      <w:pPr>
        <w:rPr>
          <w:lang w:val="pt-PT"/>
        </w:rPr>
      </w:pPr>
    </w:p>
    <w:p w:rsidR="00E27A9A" w:rsidRPr="00E175E0" w:rsidRDefault="00E27A9A" w:rsidP="00E27A9A">
      <w:pPr>
        <w:rPr>
          <w:lang w:val="pt-PT"/>
        </w:rPr>
      </w:pPr>
      <w:r w:rsidRPr="00E175E0">
        <w:rPr>
          <w:lang w:val="pt-PT"/>
        </w:rPr>
        <w:t>IDB707CA-781/10</w:t>
      </w:r>
    </w:p>
    <w:p w:rsidR="00E27A9A" w:rsidRPr="00E175E0" w:rsidRDefault="00E27A9A">
      <w:pPr>
        <w:spacing w:after="200" w:line="276" w:lineRule="auto"/>
        <w:rPr>
          <w:lang w:val="pt-PT"/>
        </w:rPr>
      </w:pPr>
      <w:r w:rsidRPr="00E175E0">
        <w:rPr>
          <w:lang w:val="pt-PT"/>
        </w:rPr>
        <w:br w:type="page"/>
      </w:r>
    </w:p>
    <w:p w:rsidR="00E27A9A" w:rsidRPr="00E175E0" w:rsidRDefault="00E27A9A" w:rsidP="00E27A9A">
      <w:pPr>
        <w:rPr>
          <w:lang w:val="pt-PT"/>
        </w:rPr>
      </w:pPr>
      <w:proofErr w:type="spellStart"/>
      <w:r w:rsidRPr="00E175E0">
        <w:rPr>
          <w:lang w:val="pt-PT"/>
        </w:rPr>
        <w:lastRenderedPageBreak/>
        <w:t>Country</w:t>
      </w:r>
      <w:proofErr w:type="spellEnd"/>
      <w:r w:rsidRPr="00E175E0">
        <w:rPr>
          <w:lang w:val="pt-PT"/>
        </w:rPr>
        <w:t xml:space="preserve"> </w:t>
      </w:r>
      <w:proofErr w:type="spellStart"/>
      <w:r w:rsidRPr="00E175E0">
        <w:rPr>
          <w:lang w:val="pt-PT"/>
        </w:rPr>
        <w:t>of</w:t>
      </w:r>
      <w:proofErr w:type="spellEnd"/>
      <w:r w:rsidRPr="00E175E0">
        <w:rPr>
          <w:lang w:val="pt-PT"/>
        </w:rPr>
        <w:t xml:space="preserve"> </w:t>
      </w:r>
      <w:proofErr w:type="spellStart"/>
      <w:r w:rsidRPr="00E175E0">
        <w:rPr>
          <w:lang w:val="pt-PT"/>
        </w:rPr>
        <w:t>Awarded</w:t>
      </w:r>
      <w:proofErr w:type="spellEnd"/>
      <w:r w:rsidRPr="00E175E0">
        <w:rPr>
          <w:lang w:val="pt-PT"/>
        </w:rPr>
        <w:t xml:space="preserve"> </w:t>
      </w:r>
      <w:proofErr w:type="spellStart"/>
      <w:r w:rsidRPr="00E175E0">
        <w:rPr>
          <w:lang w:val="pt-PT"/>
        </w:rPr>
        <w:t>Bidder</w:t>
      </w:r>
      <w:proofErr w:type="spellEnd"/>
      <w:r w:rsidRPr="00E175E0">
        <w:rPr>
          <w:lang w:val="pt-PT"/>
        </w:rPr>
        <w:t>:</w:t>
      </w:r>
    </w:p>
    <w:p w:rsidR="00E27A9A" w:rsidRPr="00E175E0" w:rsidRDefault="00E27A9A" w:rsidP="00E27A9A">
      <w:pPr>
        <w:rPr>
          <w:lang w:val="pt-PT"/>
        </w:rPr>
      </w:pPr>
      <w:r w:rsidRPr="00E175E0">
        <w:rPr>
          <w:lang w:val="pt-PT"/>
        </w:rPr>
        <w:t>Sector: EE (</w:t>
      </w:r>
      <w:proofErr w:type="spellStart"/>
      <w:r w:rsidRPr="00E175E0">
        <w:rPr>
          <w:lang w:val="pt-PT"/>
        </w:rPr>
        <w:t>roadways</w:t>
      </w:r>
      <w:proofErr w:type="spellEnd"/>
      <w:r w:rsidRPr="00E175E0">
        <w:rPr>
          <w:lang w:val="pt-PT"/>
        </w:rPr>
        <w:t>)</w:t>
      </w:r>
    </w:p>
    <w:p w:rsidR="00E27A9A" w:rsidRPr="00E175E0" w:rsidRDefault="00E27A9A" w:rsidP="00E27A9A">
      <w:pPr>
        <w:rPr>
          <w:lang w:val="pt-PT"/>
        </w:rPr>
      </w:pPr>
      <w:proofErr w:type="spellStart"/>
      <w:r w:rsidRPr="00E175E0">
        <w:rPr>
          <w:lang w:val="pt-PT"/>
        </w:rPr>
        <w:t>Type</w:t>
      </w:r>
      <w:proofErr w:type="spellEnd"/>
      <w:r w:rsidRPr="00E175E0">
        <w:rPr>
          <w:lang w:val="pt-PT"/>
        </w:rPr>
        <w:t>: Works</w:t>
      </w:r>
    </w:p>
    <w:p w:rsidR="00E27A9A" w:rsidRPr="00E175E0" w:rsidRDefault="00E27A9A" w:rsidP="00E27A9A">
      <w:pPr>
        <w:rPr>
          <w:lang w:val="pt-PT"/>
        </w:rPr>
      </w:pPr>
      <w:r w:rsidRPr="00E175E0">
        <w:rPr>
          <w:lang w:val="pt-PT"/>
        </w:rPr>
        <w:t xml:space="preserve">Project </w:t>
      </w:r>
      <w:proofErr w:type="spellStart"/>
      <w:r w:rsidRPr="00E175E0">
        <w:rPr>
          <w:lang w:val="pt-PT"/>
        </w:rPr>
        <w:t>name</w:t>
      </w:r>
      <w:proofErr w:type="spellEnd"/>
      <w:r w:rsidRPr="00E175E0">
        <w:rPr>
          <w:lang w:val="pt-PT"/>
        </w:rPr>
        <w:t>: BOLIVIA, PROGRAMA DE MANTENIMIENTO VIAL POR ESTÁNDARES</w:t>
      </w:r>
    </w:p>
    <w:p w:rsidR="00E27A9A" w:rsidRPr="00E175E0" w:rsidRDefault="00E27A9A" w:rsidP="00E27A9A">
      <w:pPr>
        <w:rPr>
          <w:lang w:val="pt-PT"/>
        </w:rPr>
      </w:pPr>
      <w:proofErr w:type="spellStart"/>
      <w:r w:rsidRPr="00E175E0">
        <w:rPr>
          <w:lang w:val="pt-PT"/>
        </w:rPr>
        <w:t>Awarded</w:t>
      </w:r>
      <w:proofErr w:type="spellEnd"/>
      <w:r w:rsidRPr="00E175E0">
        <w:rPr>
          <w:lang w:val="pt-PT"/>
        </w:rPr>
        <w:t xml:space="preserve"> </w:t>
      </w:r>
      <w:proofErr w:type="spellStart"/>
      <w:r w:rsidRPr="00E175E0">
        <w:rPr>
          <w:lang w:val="pt-PT"/>
        </w:rPr>
        <w:t>bidder</w:t>
      </w:r>
      <w:proofErr w:type="spellEnd"/>
      <w:r w:rsidRPr="00E175E0">
        <w:rPr>
          <w:lang w:val="pt-PT"/>
        </w:rPr>
        <w:t>/</w:t>
      </w:r>
      <w:proofErr w:type="spellStart"/>
      <w:r w:rsidRPr="00E175E0">
        <w:rPr>
          <w:lang w:val="pt-PT"/>
        </w:rPr>
        <w:t>contractor</w:t>
      </w:r>
      <w:proofErr w:type="spellEnd"/>
      <w:r w:rsidRPr="00E175E0">
        <w:rPr>
          <w:lang w:val="pt-PT"/>
        </w:rPr>
        <w:t>:</w:t>
      </w:r>
      <w:r w:rsidRPr="00E175E0">
        <w:rPr>
          <w:rFonts w:eastAsia="Calibri"/>
          <w:lang w:val="pt-PT"/>
        </w:rPr>
        <w:t xml:space="preserve"> </w:t>
      </w:r>
      <w:r w:rsidRPr="00E175E0">
        <w:rPr>
          <w:lang w:val="pt-PT"/>
        </w:rPr>
        <w:t xml:space="preserve">Empresa de </w:t>
      </w:r>
      <w:proofErr w:type="spellStart"/>
      <w:r w:rsidRPr="00E175E0">
        <w:rPr>
          <w:lang w:val="pt-PT"/>
        </w:rPr>
        <w:t>Servicios</w:t>
      </w:r>
      <w:proofErr w:type="spellEnd"/>
      <w:r w:rsidRPr="00E175E0">
        <w:rPr>
          <w:lang w:val="pt-PT"/>
        </w:rPr>
        <w:t xml:space="preserve"> De Maquinaria Pesada </w:t>
      </w:r>
      <w:proofErr w:type="spellStart"/>
      <w:r w:rsidRPr="00E175E0">
        <w:rPr>
          <w:lang w:val="pt-PT"/>
        </w:rPr>
        <w:t>Gutierrez</w:t>
      </w:r>
      <w:proofErr w:type="spellEnd"/>
      <w:r w:rsidRPr="00E175E0">
        <w:rPr>
          <w:lang w:val="pt-PT"/>
        </w:rPr>
        <w:t xml:space="preserve"> (</w:t>
      </w:r>
      <w:proofErr w:type="spellStart"/>
      <w:r w:rsidRPr="00E175E0">
        <w:rPr>
          <w:lang w:val="pt-PT"/>
        </w:rPr>
        <w:t>Sergut</w:t>
      </w:r>
      <w:proofErr w:type="spellEnd"/>
      <w:r w:rsidRPr="00E175E0">
        <w:rPr>
          <w:lang w:val="pt-PT"/>
        </w:rPr>
        <w:t>) SRL</w:t>
      </w:r>
    </w:p>
    <w:p w:rsidR="00E27A9A" w:rsidRPr="00E175E0" w:rsidRDefault="00E27A9A" w:rsidP="00E27A9A">
      <w:pPr>
        <w:rPr>
          <w:lang w:val="en-US"/>
        </w:rPr>
      </w:pPr>
      <w:r w:rsidRPr="00E175E0">
        <w:rPr>
          <w:lang w:val="en-US"/>
        </w:rPr>
        <w:t>Amount of award:</w:t>
      </w:r>
      <w:r w:rsidRPr="00E175E0">
        <w:rPr>
          <w:rFonts w:eastAsia="Calibri"/>
          <w:lang w:val="en-US"/>
        </w:rPr>
        <w:t xml:space="preserve"> </w:t>
      </w:r>
      <w:r w:rsidRPr="00E175E0">
        <w:rPr>
          <w:lang w:val="en-US"/>
        </w:rPr>
        <w:t>Bs. 73'814.219</w:t>
      </w:r>
      <w:proofErr w:type="gramStart"/>
      <w:r w:rsidRPr="00E175E0">
        <w:rPr>
          <w:lang w:val="en-US"/>
        </w:rPr>
        <w:t>,83</w:t>
      </w:r>
      <w:proofErr w:type="gramEnd"/>
    </w:p>
    <w:p w:rsidR="00E27A9A" w:rsidRPr="00470025" w:rsidRDefault="00E27A9A" w:rsidP="00E27A9A">
      <w:r w:rsidRPr="00470025">
        <w:t>Loan No.: No. 1940/BL-BO</w:t>
      </w:r>
    </w:p>
    <w:p w:rsidR="00E27A9A" w:rsidRPr="00470025" w:rsidRDefault="00E27A9A" w:rsidP="00E27A9A"/>
    <w:p w:rsidR="00E27A9A" w:rsidRPr="00470025" w:rsidRDefault="00E27A9A" w:rsidP="00E27A9A">
      <w:r w:rsidRPr="00470025">
        <w:t xml:space="preserve">LPI 004/2009 Mantenimiento por estándares de la Ruta 4 - Montero - Rio Ichilo - </w:t>
      </w:r>
      <w:proofErr w:type="spellStart"/>
      <w:r w:rsidRPr="00470025">
        <w:t>Ivirgarzama</w:t>
      </w:r>
      <w:proofErr w:type="spellEnd"/>
      <w:r w:rsidRPr="00470025">
        <w:t xml:space="preserve"> - Puerto Villarroel (primera convocatoria)</w:t>
      </w:r>
    </w:p>
    <w:p w:rsidR="00E27A9A" w:rsidRPr="00470025" w:rsidRDefault="00E27A9A" w:rsidP="00E27A9A"/>
    <w:p w:rsidR="00E27A9A" w:rsidRPr="009F2C68" w:rsidRDefault="00E27A9A" w:rsidP="00E27A9A">
      <w:r w:rsidRPr="009F2C68">
        <w:t>El Estado Plurinacional de Bolivia ha recibido un préstamo del Banco Interamericano de Desarrollo (BID) mediante el contrato de préstamo No. 1940/BL-BO, para el Programa de Mantenimiento Vial por Estándares.</w:t>
      </w:r>
    </w:p>
    <w:p w:rsidR="00E27A9A" w:rsidRPr="009F2C68" w:rsidRDefault="00E27A9A" w:rsidP="00E27A9A"/>
    <w:p w:rsidR="00E27A9A" w:rsidRPr="00470025" w:rsidRDefault="00E27A9A" w:rsidP="00E27A9A">
      <w:r w:rsidRPr="00470025">
        <w:t>Unidad Ejecutora: Administradora Boliviana de Carreteras</w:t>
      </w:r>
    </w:p>
    <w:p w:rsidR="00E27A9A" w:rsidRPr="00470025" w:rsidRDefault="00E27A9A" w:rsidP="00E27A9A"/>
    <w:p w:rsidR="00E27A9A" w:rsidRPr="00470025" w:rsidRDefault="00E27A9A" w:rsidP="00E27A9A">
      <w:r w:rsidRPr="00470025">
        <w:t>Las firmas consultoras han sido seleccionados conforme a los procedimientos indicados en las &lt;I&gt;Políticas para la selección y contratación de consultores financiados por el Banco Interamericano de Desarrollo&lt;/I&gt;.</w:t>
      </w:r>
    </w:p>
    <w:p w:rsidR="00E27A9A" w:rsidRPr="00470025" w:rsidRDefault="00E27A9A" w:rsidP="00E27A9A"/>
    <w:p w:rsidR="00E27A9A" w:rsidRPr="00470025" w:rsidRDefault="00E27A9A" w:rsidP="00E27A9A">
      <w:r w:rsidRPr="00470025">
        <w:t xml:space="preserve">De conformidad a la no objeción recibida </w:t>
      </w:r>
      <w:smartTag w:uri="urn:schemas-microsoft-com:office:smarttags" w:element="State">
        <w:smartTag w:uri="urn:schemas-microsoft-com:office:smarttags" w:element="place">
          <w:r w:rsidRPr="00470025">
            <w:t>del</w:t>
          </w:r>
        </w:smartTag>
      </w:smartTag>
      <w:r w:rsidRPr="00470025">
        <w:t xml:space="preserve"> BID y cumpliendo con lo establecido en la política del Banco, informamos los resultados de las evaluaciones realizadas y la firma consultora adjudicada.</w:t>
      </w:r>
    </w:p>
    <w:p w:rsidR="00E27A9A" w:rsidRPr="00470025" w:rsidRDefault="00E27A9A" w:rsidP="00E27A9A">
      <w:pPr>
        <w:rPr>
          <w:rFonts w:eastAsia="Calibri"/>
        </w:rPr>
      </w:pPr>
    </w:p>
    <w:p w:rsidR="00E27A9A" w:rsidRPr="0040406B" w:rsidRDefault="00E27A9A" w:rsidP="00E27A9A">
      <w:r w:rsidRPr="0040406B">
        <w:rPr>
          <w:rFonts w:eastAsia="Calibri"/>
        </w:rPr>
        <w:t xml:space="preserve">--Empresa de Servicios </w:t>
      </w:r>
      <w:proofErr w:type="spellStart"/>
      <w:r w:rsidRPr="0040406B">
        <w:rPr>
          <w:rFonts w:eastAsia="Calibri"/>
        </w:rPr>
        <w:t>Demaquinaria</w:t>
      </w:r>
      <w:proofErr w:type="spellEnd"/>
      <w:r w:rsidRPr="0040406B">
        <w:rPr>
          <w:rFonts w:eastAsia="Calibri"/>
        </w:rPr>
        <w:t xml:space="preserve"> Pesada </w:t>
      </w:r>
      <w:proofErr w:type="spellStart"/>
      <w:r w:rsidRPr="0040406B">
        <w:rPr>
          <w:rFonts w:eastAsia="Calibri"/>
        </w:rPr>
        <w:t>Gutierrez</w:t>
      </w:r>
      <w:proofErr w:type="spellEnd"/>
      <w:r w:rsidRPr="0040406B">
        <w:rPr>
          <w:rFonts w:eastAsia="Calibri"/>
        </w:rPr>
        <w:t xml:space="preserve"> (</w:t>
      </w:r>
      <w:proofErr w:type="spellStart"/>
      <w:r w:rsidRPr="0040406B">
        <w:rPr>
          <w:rFonts w:eastAsia="Calibri"/>
        </w:rPr>
        <w:t>Sergut</w:t>
      </w:r>
      <w:proofErr w:type="spellEnd"/>
      <w:r w:rsidRPr="0040406B">
        <w:rPr>
          <w:rFonts w:eastAsia="Calibri"/>
        </w:rPr>
        <w:t xml:space="preserve">) SRL. </w:t>
      </w:r>
      <w:r w:rsidRPr="0040406B">
        <w:t>Cumplió con todos los requisitos técnicos financieros</w:t>
      </w:r>
      <w:r>
        <w:t>.</w:t>
      </w:r>
    </w:p>
    <w:p w:rsidR="00E27A9A" w:rsidRPr="0040406B" w:rsidRDefault="00E27A9A" w:rsidP="00E27A9A"/>
    <w:p w:rsidR="00E27A9A" w:rsidRPr="00470025" w:rsidRDefault="00E27A9A" w:rsidP="00E27A9A">
      <w:r w:rsidRPr="00470025">
        <w:t xml:space="preserve">Contrato adjudicado en favor </w:t>
      </w:r>
      <w:smartTag w:uri="urn:schemas-microsoft-com:office:smarttags" w:element="place">
        <w:smartTag w:uri="urn:schemas-microsoft-com:office:smarttags" w:element="State">
          <w:r w:rsidRPr="00470025">
            <w:t>del</w:t>
          </w:r>
        </w:smartTag>
      </w:smartTag>
      <w:r w:rsidRPr="00470025">
        <w:t xml:space="preserve"> proponente Empresa de Servicios De Maquinaria Pesada </w:t>
      </w:r>
      <w:proofErr w:type="spellStart"/>
      <w:r w:rsidRPr="00470025">
        <w:t>Gutierrez</w:t>
      </w:r>
      <w:proofErr w:type="spellEnd"/>
      <w:r w:rsidRPr="00470025">
        <w:t xml:space="preserve"> (</w:t>
      </w:r>
      <w:proofErr w:type="spellStart"/>
      <w:r w:rsidRPr="00470025">
        <w:t>Sergut</w:t>
      </w:r>
      <w:proofErr w:type="spellEnd"/>
      <w:r w:rsidRPr="00470025">
        <w:t>) SRL., por el monto de Bs. 73'814.219,83 todo de conformidad a lo establecido en el numeral 38 de las IAO de los Documentos de Licitación.</w:t>
      </w:r>
    </w:p>
    <w:p w:rsidR="00E27A9A" w:rsidRPr="00470025" w:rsidRDefault="00E27A9A" w:rsidP="00E27A9A"/>
    <w:p w:rsidR="00E27A9A" w:rsidRPr="00470025" w:rsidRDefault="00E27A9A" w:rsidP="00E27A9A">
      <w:r w:rsidRPr="00470025">
        <w:t>La convocatoria (aviso) se hizo en medios de comunicación Nacional e Internacional.</w:t>
      </w:r>
    </w:p>
    <w:p w:rsidR="00E27A9A" w:rsidRPr="00470025" w:rsidRDefault="00E27A9A" w:rsidP="00E27A9A"/>
    <w:p w:rsidR="00E27A9A" w:rsidRPr="009F2C68" w:rsidRDefault="00E27A9A" w:rsidP="00E27A9A">
      <w:pPr>
        <w:rPr>
          <w:lang w:val="pt-BR"/>
        </w:rPr>
      </w:pPr>
      <w:r w:rsidRPr="009F2C68">
        <w:rPr>
          <w:lang w:val="pt-BR"/>
        </w:rPr>
        <w:t>Administradora Boliviana de Carreteras</w:t>
      </w:r>
    </w:p>
    <w:p w:rsidR="00E27A9A" w:rsidRPr="009F2C68" w:rsidRDefault="00E27A9A" w:rsidP="00E27A9A">
      <w:pPr>
        <w:rPr>
          <w:lang w:val="pt-BR"/>
        </w:rPr>
      </w:pPr>
      <w:r w:rsidRPr="009F2C68">
        <w:rPr>
          <w:lang w:val="pt-BR"/>
        </w:rPr>
        <w:t>Av. Mariscal Santa Cruz esq. Oruro</w:t>
      </w:r>
    </w:p>
    <w:p w:rsidR="00E27A9A" w:rsidRPr="00E175E0" w:rsidRDefault="00E27A9A" w:rsidP="00E27A9A">
      <w:pPr>
        <w:rPr>
          <w:lang w:val="pt-BR"/>
        </w:rPr>
      </w:pPr>
      <w:r w:rsidRPr="00E175E0">
        <w:rPr>
          <w:lang w:val="pt-BR"/>
        </w:rPr>
        <w:t>Edificio Palacio de Comunicaciones Piso 8</w:t>
      </w:r>
    </w:p>
    <w:p w:rsidR="00E27A9A" w:rsidRPr="00E175E0" w:rsidRDefault="00E27A9A" w:rsidP="00E27A9A">
      <w:pPr>
        <w:rPr>
          <w:lang w:val="pt-BR"/>
        </w:rPr>
      </w:pPr>
      <w:r w:rsidRPr="00E175E0">
        <w:rPr>
          <w:lang w:val="pt-BR"/>
        </w:rPr>
        <w:t>Fax: (591-2) 2121470</w:t>
      </w:r>
    </w:p>
    <w:p w:rsidR="00E27A9A" w:rsidRPr="00E175E0" w:rsidRDefault="00E27A9A" w:rsidP="00E27A9A">
      <w:pPr>
        <w:rPr>
          <w:lang w:val="pt-BR"/>
        </w:rPr>
      </w:pPr>
      <w:r w:rsidRPr="00E175E0">
        <w:rPr>
          <w:lang w:val="pt-BR"/>
        </w:rPr>
        <w:t xml:space="preserve">E-mail: abc@abc.gob.bo </w:t>
      </w:r>
    </w:p>
    <w:p w:rsidR="00E27A9A" w:rsidRPr="00E175E0" w:rsidRDefault="00E27A9A" w:rsidP="00E27A9A">
      <w:pPr>
        <w:rPr>
          <w:lang w:val="pt-BR"/>
        </w:rPr>
      </w:pPr>
      <w:r w:rsidRPr="00E175E0">
        <w:rPr>
          <w:lang w:val="pt-BR"/>
        </w:rPr>
        <w:t>La Paz – Bolivia</w:t>
      </w:r>
    </w:p>
    <w:p w:rsidR="00E27A9A" w:rsidRPr="00E175E0" w:rsidRDefault="00E27A9A" w:rsidP="00E27A9A">
      <w:pPr>
        <w:rPr>
          <w:lang w:val="pt-BR"/>
        </w:rPr>
      </w:pPr>
    </w:p>
    <w:p w:rsidR="00E27A9A" w:rsidRPr="00E175E0" w:rsidRDefault="00E27A9A" w:rsidP="00E27A9A">
      <w:pPr>
        <w:rPr>
          <w:lang w:val="pt-BR"/>
        </w:rPr>
      </w:pPr>
      <w:r w:rsidRPr="00E175E0">
        <w:rPr>
          <w:lang w:val="pt-BR"/>
        </w:rPr>
        <w:t>IDB708CA-781/10</w:t>
      </w:r>
    </w:p>
    <w:p w:rsidR="00E27A9A" w:rsidRPr="00E175E0" w:rsidRDefault="00E27A9A">
      <w:pPr>
        <w:spacing w:after="200" w:line="276" w:lineRule="auto"/>
        <w:rPr>
          <w:lang w:val="pt-BR"/>
        </w:rPr>
      </w:pPr>
      <w:r w:rsidRPr="00E175E0">
        <w:rPr>
          <w:lang w:val="pt-BR"/>
        </w:rPr>
        <w:br w:type="page"/>
      </w:r>
    </w:p>
    <w:p w:rsidR="00E27A9A" w:rsidRPr="00E175E0" w:rsidRDefault="00E27A9A" w:rsidP="00E27A9A">
      <w:pPr>
        <w:rPr>
          <w:lang w:val="pt-BR"/>
        </w:rPr>
      </w:pPr>
      <w:r w:rsidRPr="00E175E0">
        <w:rPr>
          <w:lang w:val="pt-BR"/>
        </w:rPr>
        <w:lastRenderedPageBreak/>
        <w:t>Country of Awarded Bidder:</w:t>
      </w:r>
    </w:p>
    <w:p w:rsidR="00E27A9A" w:rsidRPr="00E175E0" w:rsidRDefault="00E27A9A" w:rsidP="00E27A9A">
      <w:pPr>
        <w:rPr>
          <w:lang w:val="en-US"/>
        </w:rPr>
      </w:pPr>
      <w:r w:rsidRPr="00E175E0">
        <w:rPr>
          <w:lang w:val="en-US"/>
        </w:rPr>
        <w:t>Sector: EE (roadways)</w:t>
      </w:r>
    </w:p>
    <w:p w:rsidR="00E27A9A" w:rsidRPr="00E175E0" w:rsidRDefault="00E27A9A" w:rsidP="00E27A9A">
      <w:pPr>
        <w:rPr>
          <w:lang w:val="en-US"/>
        </w:rPr>
      </w:pPr>
      <w:r w:rsidRPr="00E175E0">
        <w:rPr>
          <w:lang w:val="en-US"/>
        </w:rPr>
        <w:t>Type: Works</w:t>
      </w:r>
    </w:p>
    <w:p w:rsidR="00E27A9A" w:rsidRPr="00E175E0" w:rsidRDefault="00E27A9A" w:rsidP="00E27A9A">
      <w:pPr>
        <w:rPr>
          <w:lang w:val="en-US"/>
        </w:rPr>
      </w:pPr>
      <w:r w:rsidRPr="00E175E0">
        <w:rPr>
          <w:lang w:val="en-US"/>
        </w:rPr>
        <w:t xml:space="preserve">Project name: BOLIVIA, PROGRAMA VIAL DEL CORREDOR NORTE </w:t>
      </w:r>
    </w:p>
    <w:p w:rsidR="00E27A9A" w:rsidRPr="00E175E0" w:rsidRDefault="00E27A9A" w:rsidP="00E27A9A">
      <w:pPr>
        <w:rPr>
          <w:lang w:val="en-US"/>
        </w:rPr>
      </w:pPr>
      <w:r w:rsidRPr="00E175E0">
        <w:rPr>
          <w:lang w:val="en-US"/>
        </w:rPr>
        <w:t xml:space="preserve">Awarded bidder/contractor: </w:t>
      </w:r>
      <w:proofErr w:type="spellStart"/>
      <w:r w:rsidRPr="00E175E0">
        <w:rPr>
          <w:lang w:val="en-US"/>
        </w:rPr>
        <w:t>Asociación</w:t>
      </w:r>
      <w:proofErr w:type="spellEnd"/>
      <w:r w:rsidRPr="00E175E0">
        <w:rPr>
          <w:lang w:val="en-US"/>
        </w:rPr>
        <w:t xml:space="preserve"> Accidental Beta</w:t>
      </w:r>
    </w:p>
    <w:p w:rsidR="00E27A9A" w:rsidRPr="00E175E0" w:rsidRDefault="00E27A9A" w:rsidP="00E27A9A">
      <w:pPr>
        <w:rPr>
          <w:lang w:val="en-US"/>
        </w:rPr>
      </w:pPr>
      <w:r w:rsidRPr="00E175E0">
        <w:rPr>
          <w:lang w:val="en-US"/>
        </w:rPr>
        <w:t>Amount of award:</w:t>
      </w:r>
      <w:r w:rsidRPr="00E175E0">
        <w:rPr>
          <w:rFonts w:eastAsia="Calibri"/>
          <w:lang w:val="en-US"/>
        </w:rPr>
        <w:t xml:space="preserve"> </w:t>
      </w:r>
      <w:r w:rsidRPr="00E175E0">
        <w:rPr>
          <w:lang w:val="en-US"/>
        </w:rPr>
        <w:t>$US. 3'200.133</w:t>
      </w:r>
      <w:proofErr w:type="gramStart"/>
      <w:r w:rsidRPr="00E175E0">
        <w:rPr>
          <w:lang w:val="en-US"/>
        </w:rPr>
        <w:t>,59</w:t>
      </w:r>
      <w:proofErr w:type="gramEnd"/>
    </w:p>
    <w:p w:rsidR="00E27A9A" w:rsidRPr="00904266" w:rsidRDefault="00E27A9A" w:rsidP="00E27A9A">
      <w:r w:rsidRPr="00904266">
        <w:t>Loan No.: 1597/SF-BO</w:t>
      </w:r>
    </w:p>
    <w:p w:rsidR="00E27A9A" w:rsidRPr="00904266" w:rsidRDefault="00E27A9A" w:rsidP="00E27A9A"/>
    <w:p w:rsidR="00E27A9A" w:rsidRPr="00904266" w:rsidRDefault="00E27A9A" w:rsidP="00E27A9A">
      <w:r w:rsidRPr="00904266">
        <w:t xml:space="preserve">LPN 031/200: Obras de estabilización </w:t>
      </w:r>
      <w:smartTag w:uri="urn:schemas-microsoft-com:office:smarttags" w:element="State">
        <w:smartTag w:uri="urn:schemas-microsoft-com:office:smarttags" w:element="place">
          <w:r w:rsidRPr="00904266">
            <w:t>del</w:t>
          </w:r>
        </w:smartTag>
      </w:smartTag>
      <w:r w:rsidRPr="00904266">
        <w:t xml:space="preserve"> tramo </w:t>
      </w:r>
      <w:proofErr w:type="spellStart"/>
      <w:r w:rsidRPr="00904266">
        <w:t>Cotapata</w:t>
      </w:r>
      <w:proofErr w:type="spellEnd"/>
      <w:r w:rsidRPr="00904266">
        <w:t xml:space="preserve"> - Santa </w:t>
      </w:r>
      <w:proofErr w:type="spellStart"/>
      <w:r w:rsidRPr="00904266">
        <w:t>Barbara</w:t>
      </w:r>
      <w:proofErr w:type="spellEnd"/>
      <w:r w:rsidRPr="00904266">
        <w:t xml:space="preserve"> Paquete I (primera convocatoria)</w:t>
      </w:r>
    </w:p>
    <w:p w:rsidR="00E27A9A" w:rsidRPr="00904266" w:rsidRDefault="00E27A9A" w:rsidP="00E27A9A"/>
    <w:p w:rsidR="00E27A9A" w:rsidRPr="00904266" w:rsidRDefault="00E27A9A" w:rsidP="00E27A9A">
      <w:r w:rsidRPr="00904266">
        <w:t xml:space="preserve">El Estado Plurinacional de Bolivia ha recibido un préstamo del Banco Interamericano de Desarrollo (BID) mediante el contrato de préstamo 1597/SF-BO, Programa Vial del Corredor Norte, Tramo La Paz - </w:t>
      </w:r>
      <w:proofErr w:type="spellStart"/>
      <w:r w:rsidRPr="00904266">
        <w:t>Caranavi</w:t>
      </w:r>
      <w:proofErr w:type="spellEnd"/>
      <w:r w:rsidRPr="00904266">
        <w:t xml:space="preserve"> - Eje IIRSA Río Branco - La Paz</w:t>
      </w:r>
      <w:r w:rsidRPr="00904266">
        <w:rPr>
          <w:rFonts w:eastAsia="Calibri"/>
        </w:rPr>
        <w:t>.</w:t>
      </w:r>
    </w:p>
    <w:p w:rsidR="00E27A9A" w:rsidRPr="00904266" w:rsidRDefault="00E27A9A" w:rsidP="00E27A9A"/>
    <w:p w:rsidR="00E27A9A" w:rsidRPr="00904266" w:rsidRDefault="00E27A9A" w:rsidP="00E27A9A">
      <w:r w:rsidRPr="00904266">
        <w:t>Unidad Ejecutora: Administradora Boliviana de Carreteras</w:t>
      </w:r>
    </w:p>
    <w:p w:rsidR="00E27A9A" w:rsidRPr="00904266" w:rsidRDefault="00E27A9A" w:rsidP="00E27A9A"/>
    <w:p w:rsidR="00E27A9A" w:rsidRPr="00904266" w:rsidRDefault="00E27A9A" w:rsidP="00E27A9A">
      <w:r w:rsidRPr="00904266">
        <w:t>Las firmas consultoras han sido seleccionados conforme a los procedimientos indicados en las &lt;I&gt;Políticas para la selección y contratación de consultores financiados por el Banco Interamericano de Desarrollo&lt;/I&gt;.</w:t>
      </w:r>
    </w:p>
    <w:p w:rsidR="00E27A9A" w:rsidRPr="00904266" w:rsidRDefault="00E27A9A" w:rsidP="00E27A9A"/>
    <w:p w:rsidR="00E27A9A" w:rsidRPr="00904266" w:rsidRDefault="00E27A9A" w:rsidP="00E27A9A">
      <w:r w:rsidRPr="00904266">
        <w:t xml:space="preserve">De conformidad a la no objeción recibida </w:t>
      </w:r>
      <w:smartTag w:uri="urn:schemas-microsoft-com:office:smarttags" w:element="State">
        <w:smartTag w:uri="urn:schemas-microsoft-com:office:smarttags" w:element="place">
          <w:r w:rsidRPr="00904266">
            <w:t>del</w:t>
          </w:r>
        </w:smartTag>
      </w:smartTag>
      <w:r w:rsidRPr="00904266">
        <w:t xml:space="preserve"> BID y cumpliendo con lo establecido en la política del Banco, informamos los resultados de las evaluaciones realizadas y la firma consultora adjudicada.</w:t>
      </w:r>
    </w:p>
    <w:p w:rsidR="00E27A9A" w:rsidRPr="00904266" w:rsidRDefault="00E27A9A" w:rsidP="00E27A9A"/>
    <w:p w:rsidR="00E27A9A" w:rsidRPr="00904266" w:rsidRDefault="00E27A9A" w:rsidP="00E27A9A">
      <w:r w:rsidRPr="00904266">
        <w:rPr>
          <w:rFonts w:eastAsia="Calibri"/>
        </w:rPr>
        <w:t>--</w:t>
      </w:r>
      <w:proofErr w:type="spellStart"/>
      <w:r w:rsidRPr="00904266">
        <w:rPr>
          <w:rFonts w:eastAsia="Calibri"/>
        </w:rPr>
        <w:t>Asociacion</w:t>
      </w:r>
      <w:proofErr w:type="spellEnd"/>
      <w:r w:rsidRPr="00904266">
        <w:rPr>
          <w:rFonts w:eastAsia="Calibri"/>
        </w:rPr>
        <w:t xml:space="preserve"> Accidental Beta</w:t>
      </w:r>
      <w:r w:rsidRPr="00904266">
        <w:t xml:space="preserve">: Cumplió con todos los requisitos técnico financieros </w:t>
      </w:r>
      <w:r w:rsidRPr="00904266">
        <w:tab/>
      </w:r>
    </w:p>
    <w:p w:rsidR="00E27A9A" w:rsidRPr="00904266" w:rsidRDefault="00E27A9A" w:rsidP="00E27A9A"/>
    <w:p w:rsidR="00E27A9A" w:rsidRPr="00904266" w:rsidRDefault="00E27A9A" w:rsidP="00E27A9A">
      <w:r w:rsidRPr="00904266">
        <w:t xml:space="preserve">Contrato adjudicado en favor </w:t>
      </w:r>
      <w:smartTag w:uri="urn:schemas-microsoft-com:office:smarttags" w:element="State">
        <w:smartTag w:uri="urn:schemas-microsoft-com:office:smarttags" w:element="place">
          <w:r w:rsidRPr="00904266">
            <w:t>del</w:t>
          </w:r>
        </w:smartTag>
      </w:smartTag>
      <w:r w:rsidRPr="00904266">
        <w:t xml:space="preserve"> proponente </w:t>
      </w:r>
      <w:proofErr w:type="spellStart"/>
      <w:r w:rsidRPr="00904266">
        <w:t>Asociacion</w:t>
      </w:r>
      <w:proofErr w:type="spellEnd"/>
      <w:r w:rsidRPr="00904266">
        <w:t xml:space="preserve"> Accidental Beta por el monto de $US. 3'200.133,59 con un plazo de ejecución de 240 días en el lugar de emplazamiento requerido.</w:t>
      </w:r>
    </w:p>
    <w:p w:rsidR="00E27A9A" w:rsidRPr="00904266" w:rsidRDefault="00E27A9A" w:rsidP="00E27A9A"/>
    <w:p w:rsidR="00E27A9A" w:rsidRPr="00904266" w:rsidRDefault="00E27A9A" w:rsidP="00E27A9A">
      <w:r w:rsidRPr="00904266">
        <w:t>La convocatoria (aviso) se hizo en medios de comunicación Nacional e Internacional.</w:t>
      </w:r>
    </w:p>
    <w:p w:rsidR="00E27A9A" w:rsidRPr="00904266" w:rsidRDefault="00E27A9A" w:rsidP="00E27A9A"/>
    <w:p w:rsidR="00E27A9A" w:rsidRPr="00E175E0" w:rsidRDefault="00E27A9A" w:rsidP="00E27A9A">
      <w:pPr>
        <w:rPr>
          <w:lang w:val="pt-PT"/>
        </w:rPr>
      </w:pPr>
      <w:r w:rsidRPr="00E175E0">
        <w:rPr>
          <w:lang w:val="pt-PT"/>
        </w:rPr>
        <w:t xml:space="preserve">Administradora Boliviana de </w:t>
      </w:r>
      <w:proofErr w:type="spellStart"/>
      <w:r w:rsidRPr="00E175E0">
        <w:rPr>
          <w:lang w:val="pt-PT"/>
        </w:rPr>
        <w:t>Carreteras</w:t>
      </w:r>
      <w:proofErr w:type="spellEnd"/>
    </w:p>
    <w:p w:rsidR="00E27A9A" w:rsidRPr="00904266" w:rsidRDefault="00E27A9A" w:rsidP="00E27A9A">
      <w:r w:rsidRPr="00E175E0">
        <w:rPr>
          <w:lang w:val="pt-PT"/>
        </w:rPr>
        <w:t xml:space="preserve">Av. </w:t>
      </w:r>
      <w:proofErr w:type="spellStart"/>
      <w:r w:rsidRPr="00E175E0">
        <w:rPr>
          <w:lang w:val="pt-PT"/>
        </w:rPr>
        <w:t>Mariscal</w:t>
      </w:r>
      <w:proofErr w:type="spellEnd"/>
      <w:r w:rsidRPr="00E175E0">
        <w:rPr>
          <w:lang w:val="pt-PT"/>
        </w:rPr>
        <w:t xml:space="preserve"> Santa </w:t>
      </w:r>
      <w:proofErr w:type="gramStart"/>
      <w:r w:rsidRPr="00E175E0">
        <w:rPr>
          <w:lang w:val="pt-PT"/>
        </w:rPr>
        <w:t xml:space="preserve">Cruz  </w:t>
      </w:r>
      <w:proofErr w:type="spellStart"/>
      <w:r w:rsidRPr="00E175E0">
        <w:rPr>
          <w:lang w:val="pt-PT"/>
        </w:rPr>
        <w:t>esq.</w:t>
      </w:r>
      <w:proofErr w:type="spellEnd"/>
      <w:proofErr w:type="gramEnd"/>
      <w:r w:rsidRPr="00E175E0">
        <w:rPr>
          <w:lang w:val="pt-PT"/>
        </w:rPr>
        <w:t xml:space="preserve"> </w:t>
      </w:r>
      <w:r w:rsidRPr="00904266">
        <w:t>Oruro</w:t>
      </w:r>
    </w:p>
    <w:p w:rsidR="00E27A9A" w:rsidRPr="00904266" w:rsidRDefault="00E27A9A" w:rsidP="00E27A9A">
      <w:r w:rsidRPr="00904266">
        <w:t>Edificio Palacio de Comunicaciones Piso 8</w:t>
      </w:r>
    </w:p>
    <w:p w:rsidR="00E27A9A" w:rsidRPr="00904266" w:rsidRDefault="00E27A9A" w:rsidP="00E27A9A">
      <w:r w:rsidRPr="00904266">
        <w:t>Fax: (591-2) 2121470</w:t>
      </w:r>
    </w:p>
    <w:p w:rsidR="00E27A9A" w:rsidRPr="00904266" w:rsidRDefault="00E27A9A" w:rsidP="00E27A9A">
      <w:r w:rsidRPr="00904266">
        <w:t xml:space="preserve">E-mail: abc@abc.gob.bo </w:t>
      </w:r>
    </w:p>
    <w:p w:rsidR="00E27A9A" w:rsidRPr="00904266" w:rsidRDefault="00E27A9A" w:rsidP="00E27A9A">
      <w:smartTag w:uri="urn:schemas-microsoft-com:office:smarttags" w:element="place">
        <w:smartTag w:uri="urn:schemas-microsoft-com:office:smarttags" w:element="City">
          <w:r w:rsidRPr="00904266">
            <w:t>La Paz</w:t>
          </w:r>
        </w:smartTag>
        <w:r w:rsidRPr="00904266">
          <w:t xml:space="preserve">, </w:t>
        </w:r>
        <w:smartTag w:uri="urn:schemas-microsoft-com:office:smarttags" w:element="country-region">
          <w:r w:rsidRPr="00904266">
            <w:t>Bolivia</w:t>
          </w:r>
        </w:smartTag>
      </w:smartTag>
    </w:p>
    <w:p w:rsidR="00E27A9A" w:rsidRPr="00904266" w:rsidRDefault="00E27A9A" w:rsidP="00E27A9A"/>
    <w:p w:rsidR="00E27A9A" w:rsidRPr="00904266" w:rsidRDefault="00E27A9A" w:rsidP="00E27A9A">
      <w:r w:rsidRPr="00904266">
        <w:t>IDB709CA-781/10</w:t>
      </w:r>
    </w:p>
    <w:p w:rsidR="00DD7BB7" w:rsidRDefault="007321C9" w:rsidP="007321C9">
      <w:pPr>
        <w:spacing w:after="200" w:line="276" w:lineRule="auto"/>
      </w:pPr>
      <w:r>
        <w:br w:type="page"/>
      </w:r>
    </w:p>
    <w:sectPr w:rsidR="00DD7BB7" w:rsidSect="00CA3B4E">
      <w:pgSz w:w="11906" w:h="16838"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85DC6"/>
    <w:rsid w:val="00494BC5"/>
    <w:rsid w:val="00593377"/>
    <w:rsid w:val="007321C9"/>
    <w:rsid w:val="00753F0F"/>
    <w:rsid w:val="00A0492C"/>
    <w:rsid w:val="00AB62EE"/>
    <w:rsid w:val="00B229CF"/>
    <w:rsid w:val="00B77586"/>
    <w:rsid w:val="00C85DC6"/>
    <w:rsid w:val="00CA3B4E"/>
    <w:rsid w:val="00DD7BB7"/>
    <w:rsid w:val="00E175E0"/>
    <w:rsid w:val="00E27A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metricconverter"/>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5DC6"/>
    <w:pPr>
      <w:spacing w:after="0" w:line="240" w:lineRule="auto"/>
    </w:pPr>
    <w:rPr>
      <w:rFonts w:ascii="Times New Roman" w:eastAsia="Times New Roman" w:hAnsi="Times New Roman" w:cs="Times New Roman"/>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85DC6"/>
    <w:rPr>
      <w:rFonts w:ascii="Arial" w:hAnsi="Arial"/>
      <w:sz w:val="22"/>
      <w:szCs w:val="20"/>
    </w:rPr>
  </w:style>
  <w:style w:type="character" w:customStyle="1" w:styleId="BodyTextChar">
    <w:name w:val="Body Text Char"/>
    <w:basedOn w:val="DefaultParagraphFont"/>
    <w:link w:val="BodyText"/>
    <w:rsid w:val="00C85DC6"/>
    <w:rPr>
      <w:rFonts w:ascii="Arial" w:eastAsia="Times New Roman" w:hAnsi="Arial" w:cs="Times New Roman"/>
      <w:szCs w:val="20"/>
      <w:lang w:val="es-ES" w:eastAsia="es-ES"/>
    </w:rPr>
  </w:style>
  <w:style w:type="character" w:styleId="Hyperlink">
    <w:name w:val="Hyperlink"/>
    <w:basedOn w:val="DefaultParagraphFont"/>
    <w:rsid w:val="0059337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11" Type="http://schemas.openxmlformats.org/officeDocument/2006/relationships/customXml" Target="../customXml/item6.xml"/><Relationship Id="rId5" Type="http://schemas.openxmlformats.org/officeDocument/2006/relationships/theme" Target="theme/theme1.xml"/><Relationship Id="rId10" Type="http://schemas.openxmlformats.org/officeDocument/2006/relationships/customXml" Target="../customXml/item5.xml"/><Relationship Id="rId4" Type="http://schemas.openxmlformats.org/officeDocument/2006/relationships/fontTable" Target="fontTable.xml"/><Relationship Id="rId9"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35309303</IDBDocs_x0020_Number>
    <TaxCatchAll xmlns="cdc7663a-08f0-4737-9e8c-148ce897a09c">
      <Value>13</Value>
      <Value>32</Value>
      <Value>14</Value>
    </TaxCatchAll>
    <Phase xmlns="cdc7663a-08f0-4737-9e8c-148ce897a09c" xsi:nil="true"/>
    <SISCOR_x0020_Number xmlns="cdc7663a-08f0-4737-9e8c-148ce897a09c" xsi:nil="true"/>
    <Division_x0020_or_x0020_Unit xmlns="cdc7663a-08f0-4737-9e8c-148ce897a09c">VPC/PDP</Division_x0020_or_x0020_Unit>
    <Approval_x0020_Number xmlns="cdc7663a-08f0-4737-9e8c-148ce897a09c">1582/OC-UR</Approval_x0020_Number>
    <Document_x0020_Author xmlns="cdc7663a-08f0-4737-9e8c-148ce897a09c">SHIVAKUMARC</Document_x0020_Author>
    <Fiscal_x0020_Year_x0020_IDB xmlns="cdc7663a-08f0-4737-9e8c-148ce897a09c">2010</Fiscal_x0020_Year_x0020_IDB>
    <Other_x0020_Author xmlns="cdc7663a-08f0-4737-9e8c-148ce897a09c" xsi:nil="true"/>
    <Project_x0020_Number xmlns="cdc7663a-08f0-4737-9e8c-148ce897a09c">UR-L1001</Project_x0020_Number>
    <Package_x0020_Code xmlns="cdc7663a-08f0-4737-9e8c-148ce897a09c" xsi:nil="true"/>
    <Key_x0020_Document xmlns="cdc7663a-08f0-4737-9e8c-148ce897a09c">false</Key_x0020_Document>
    <Migration_x0020_Info xmlns="cdc7663a-08f0-4737-9e8c-148ce897a09c">&lt;div class="ExternalClassC516434333DB4F08B140A4700D8E6D8C"&gt;MS WORDSPNSpecific Procurement Notices0&lt;/div&gt;</Migration_x0020_Info>
    <Operation_x0020_Type xmlns="cdc7663a-08f0-4737-9e8c-148ce897a09c" xsi:nil="true"/>
    <Record_x0020_Number xmlns="cdc7663a-08f0-4737-9e8c-148ce897a09c">R0002792903</Record_x0020_Number>
    <Document_x0020_Language_x0020_IDB xmlns="cdc7663a-08f0-4737-9e8c-148ce897a09c">English</Document_x0020_Language_x0020_IDB>
    <Identifier xmlns="cdc7663a-08f0-4737-9e8c-148ce897a09c"> BIDDING</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Uruguay</TermName>
          <TermId xmlns="http://schemas.microsoft.com/office/infopath/2007/PartnerControls">5d9b6fdd-d595-4446-a0eb-c14b465f6d0e</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Specific Procurement Notices</Disclosure_x0020_Activity>
    <Region xmlns="cdc7663a-08f0-4737-9e8c-148ce897a09c" xsi:nil="true"/>
    <_dlc_DocId xmlns="cdc7663a-08f0-4737-9e8c-148ce897a09c">EZSHARE-472891730-709</_dlc_DocId>
    <Publication_x0020_Type xmlns="cdc7663a-08f0-4737-9e8c-148ce897a09c" xsi:nil="true"/>
    <Issue_x0020_Date xmlns="cdc7663a-08f0-4737-9e8c-148ce897a09c" xsi:nil="true"/>
    <KP_x0020_Topics xmlns="cdc7663a-08f0-4737-9e8c-148ce897a09c" xsi:nil="true"/>
    <Webtopic xmlns="cdc7663a-08f0-4737-9e8c-148ce897a09c">Integration and Trade</Webtopic>
    <Publishing_x0020_House xmlns="cdc7663a-08f0-4737-9e8c-148ce897a09c" xsi:nil="true"/>
    <Disclosed xmlns="cdc7663a-08f0-4737-9e8c-148ce897a09c">true</Disclosed>
    <_dlc_DocIdUrl xmlns="cdc7663a-08f0-4737-9e8c-148ce897a09c">
      <Url>https://idbg.sharepoint.com/teams/EZ-UR-LON/UR-L1001/_layouts/15/DocIdRedir.aspx?ID=EZSHARE-472891730-709</Url>
      <Description>EZSHARE-472891730-709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1023B9410ED62F4AB68BC283A74CA9E0" ma:contentTypeVersion="1154" ma:contentTypeDescription="A content type to manage public (operations) IDB documents" ma:contentTypeScope="" ma:versionID="b4415bf424b9729dabe05f4722d08033">
  <xsd:schema xmlns:xsd="http://www.w3.org/2001/XMLSchema" xmlns:xs="http://www.w3.org/2001/XMLSchema" xmlns:p="http://schemas.microsoft.com/office/2006/metadata/properties" xmlns:ns2="cdc7663a-08f0-4737-9e8c-148ce897a09c" targetNamespace="http://schemas.microsoft.com/office/2006/metadata/properties" ma:root="true" ma:fieldsID="5d3781321cad55452cadae92803181b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C9A5C752-B44F-47E1-882E-26BC011100DD}"/>
</file>

<file path=customXml/itemProps2.xml><?xml version="1.0" encoding="utf-8"?>
<ds:datastoreItem xmlns:ds="http://schemas.openxmlformats.org/officeDocument/2006/customXml" ds:itemID="{759E8605-34DB-48FB-BBFE-ECDBAA4EDA52}"/>
</file>

<file path=customXml/itemProps3.xml><?xml version="1.0" encoding="utf-8"?>
<ds:datastoreItem xmlns:ds="http://schemas.openxmlformats.org/officeDocument/2006/customXml" ds:itemID="{AFAED00B-540A-4BF9-9686-8A18080BDAE9}"/>
</file>

<file path=customXml/itemProps4.xml><?xml version="1.0" encoding="utf-8"?>
<ds:datastoreItem xmlns:ds="http://schemas.openxmlformats.org/officeDocument/2006/customXml" ds:itemID="{352E04E7-9163-4005-9F8A-99C879EB1113}"/>
</file>

<file path=customXml/itemProps5.xml><?xml version="1.0" encoding="utf-8"?>
<ds:datastoreItem xmlns:ds="http://schemas.openxmlformats.org/officeDocument/2006/customXml" ds:itemID="{DEF5FD2F-F632-4355-9B48-D71D3843DC87}"/>
</file>

<file path=customXml/itemProps6.xml><?xml version="1.0" encoding="utf-8"?>
<ds:datastoreItem xmlns:ds="http://schemas.openxmlformats.org/officeDocument/2006/customXml" ds:itemID="{3B3865C5-DC1B-4DED-A73F-0F5EA59CB989}"/>
</file>

<file path=docProps/app.xml><?xml version="1.0" encoding="utf-8"?>
<Properties xmlns="http://schemas.openxmlformats.org/officeDocument/2006/extended-properties" xmlns:vt="http://schemas.openxmlformats.org/officeDocument/2006/docPropsVTypes">
  <Template>Normal</Template>
  <TotalTime>0</TotalTime>
  <Pages>13</Pages>
  <Words>3168</Words>
  <Characters>18059</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21185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 DE INFRAESTRUCTURA VIAL EE (roadways) RUTA 12 – TRAMO_ NUEVA PALMIRA - AGRACIADA</dc:title>
  <dc:creator>WB223217</dc:creator>
  <cp:lastModifiedBy>Bruno</cp:lastModifiedBy>
  <cp:revision>2</cp:revision>
  <dcterms:created xsi:type="dcterms:W3CDTF">2010-08-11T23:06:00Z</dcterms:created>
  <dcterms:modified xsi:type="dcterms:W3CDTF">2010-08-11T23:06:00Z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0x0101001A458A224826124E8B45B1D613300CFC001023B9410ED62F4AB68BC283A74CA9E0</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8" name="Country">
    <vt:lpwstr>32;#Uruguay|5d9b6fdd-d595-4446-a0eb-c14b465f6d0e</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3" name="Sector IDB">
    <vt:lpwstr/>
  </property>
  <property fmtid="{D5CDD505-2E9C-101B-9397-08002B2CF9AE}" pid="14" name="Function Operations IDB">
    <vt:lpwstr>13;#IDBDocs|cca77002-e150-4b2d-ab1f-1d7a7cdcae16</vt:lpwstr>
  </property>
  <property fmtid="{D5CDD505-2E9C-101B-9397-08002B2CF9AE}" pid="15" name="Sub-Sector">
    <vt:lpwstr/>
  </property>
  <property fmtid="{D5CDD505-2E9C-101B-9397-08002B2CF9AE}" pid="16" name="Order">
    <vt:r8>70900</vt:r8>
  </property>
  <property fmtid="{D5CDD505-2E9C-101B-9397-08002B2CF9AE}" pid="17" name="_dlc_DocIdItemGuid">
    <vt:lpwstr>bfbd9710-b864-400b-95d6-202f7bb29a47</vt:lpwstr>
  </property>
</Properties>
</file>