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diagrams/layout1.xml" ContentType="application/vnd.openxmlformats-officedocument.drawingml.diagramLayout+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CD4" w:rsidRPr="00BA385F" w:rsidRDefault="006E5CD4" w:rsidP="006E5CD4">
      <w:pPr>
        <w:pStyle w:val="NormalWeb"/>
        <w:jc w:val="center"/>
        <w:rPr>
          <w:rFonts w:ascii="Arial" w:hAnsi="Arial" w:cs="Arial"/>
          <w:b/>
        </w:rPr>
      </w:pPr>
      <w:r w:rsidRPr="00BA385F">
        <w:rPr>
          <w:rFonts w:ascii="Arial" w:hAnsi="Arial" w:cs="Arial"/>
          <w:b/>
        </w:rPr>
        <w:t>Figure 1. GNQI – Ministries and Agencies</w:t>
      </w:r>
      <w:bookmarkStart w:id="0" w:name="_GoBack"/>
      <w:bookmarkEnd w:id="0"/>
    </w:p>
    <w:p w:rsidR="006E5CD4" w:rsidRPr="00BA385F" w:rsidRDefault="006E5CD4" w:rsidP="006E5CD4">
      <w:pPr>
        <w:pStyle w:val="NormalWeb"/>
        <w:ind w:left="360"/>
        <w:jc w:val="both"/>
        <w:rPr>
          <w:rFonts w:ascii="Arial" w:hAnsi="Arial" w:cs="Arial"/>
        </w:rPr>
      </w:pPr>
      <w:r w:rsidRPr="00BA385F">
        <w:rPr>
          <w:rFonts w:ascii="Arial" w:hAnsi="Arial" w:cs="Arial"/>
          <w:noProof/>
        </w:rPr>
        <w:drawing>
          <wp:inline distT="0" distB="0" distL="0" distR="0" wp14:anchorId="469C4494" wp14:editId="73FFBF0C">
            <wp:extent cx="5486400" cy="3200400"/>
            <wp:effectExtent l="0" t="19050" r="0" b="762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6E5CD4" w:rsidRPr="00BA385F" w:rsidRDefault="006E5CD4" w:rsidP="00BA385F">
      <w:pPr>
        <w:pStyle w:val="ListParagraph"/>
        <w:widowControl w:val="0"/>
        <w:numPr>
          <w:ilvl w:val="0"/>
          <w:numId w:val="1"/>
        </w:numPr>
        <w:autoSpaceDE w:val="0"/>
        <w:autoSpaceDN w:val="0"/>
        <w:adjustRightInd w:val="0"/>
        <w:spacing w:before="120" w:after="120"/>
        <w:contextualSpacing w:val="0"/>
        <w:jc w:val="both"/>
        <w:rPr>
          <w:rFonts w:ascii="Arial" w:hAnsi="Arial" w:cs="Arial"/>
          <w:color w:val="414141"/>
          <w:sz w:val="22"/>
          <w:szCs w:val="22"/>
        </w:rPr>
      </w:pPr>
      <w:r w:rsidRPr="00BA385F">
        <w:rPr>
          <w:rFonts w:ascii="Arial" w:hAnsi="Arial" w:cs="Arial"/>
          <w:sz w:val="22"/>
          <w:szCs w:val="22"/>
        </w:rPr>
        <w:t xml:space="preserve">The </w:t>
      </w:r>
      <w:r w:rsidRPr="00BA385F">
        <w:rPr>
          <w:rFonts w:ascii="Arial" w:hAnsi="Arial" w:cs="Arial"/>
          <w:b/>
          <w:i/>
          <w:sz w:val="22"/>
          <w:szCs w:val="22"/>
        </w:rPr>
        <w:t>Guyana National Bureau of Standards (GNBS)</w:t>
      </w:r>
      <w:r w:rsidRPr="00BA385F">
        <w:rPr>
          <w:rFonts w:ascii="Arial" w:hAnsi="Arial" w:cs="Arial"/>
          <w:sz w:val="22"/>
          <w:szCs w:val="22"/>
        </w:rPr>
        <w:t xml:space="preserve"> is the agency responsible for developing national standards. The Bureau has the legal status of a statutory corporation or a semi-autonomous agency. It is governed by a National Standards Council, whose members are appointed by the Minister of Business. Members of National Standards Council are drawn from organizations such as the Chambers of Commerce, the University of Guyana, the Guyana Manufacturers’ Association, Regulatory bodies etc. The Council meets monthly in order to carry out the work of the organisation which is executed through the various Technical Committees appointed by the National Standards Council. The Chairpersons of the respective technical committees are members of the council.</w:t>
      </w:r>
      <w:r w:rsidRPr="00BA385F">
        <w:rPr>
          <w:rStyle w:val="FootnoteReference"/>
          <w:rFonts w:ascii="Arial" w:hAnsi="Arial" w:cs="Arial"/>
          <w:sz w:val="22"/>
          <w:szCs w:val="22"/>
        </w:rPr>
        <w:footnoteReference w:id="1"/>
      </w:r>
      <w:r w:rsidRPr="00BA385F">
        <w:rPr>
          <w:rFonts w:ascii="Arial" w:hAnsi="Arial" w:cs="Arial"/>
          <w:sz w:val="22"/>
          <w:szCs w:val="22"/>
        </w:rPr>
        <w:t xml:space="preserve"> The CARICOM Regional Organization for Standards and Quality (CROSQ) is mandated to establish and harmonize standards and technical regulations within the CARICOM members.</w:t>
      </w:r>
      <w:r w:rsidRPr="00BA385F">
        <w:rPr>
          <w:rStyle w:val="FootnoteReference"/>
          <w:rFonts w:ascii="Arial" w:hAnsi="Arial" w:cs="Arial"/>
          <w:sz w:val="22"/>
          <w:szCs w:val="22"/>
        </w:rPr>
        <w:footnoteReference w:id="2"/>
      </w:r>
      <w:r w:rsidRPr="00BA385F">
        <w:rPr>
          <w:rFonts w:ascii="Arial" w:hAnsi="Arial" w:cs="Arial"/>
          <w:sz w:val="22"/>
          <w:szCs w:val="22"/>
        </w:rPr>
        <w:t xml:space="preserve"> CARICOM countries may transpose the community standards and technical regulations into national standards and technical regulations.</w:t>
      </w:r>
      <w:r w:rsidRPr="00BA385F">
        <w:rPr>
          <w:rFonts w:ascii="Arial" w:hAnsi="Arial" w:cs="Arial"/>
          <w:color w:val="414141"/>
          <w:sz w:val="22"/>
          <w:szCs w:val="22"/>
        </w:rPr>
        <w:t xml:space="preserve"> </w:t>
      </w:r>
    </w:p>
    <w:p w:rsidR="00BA385F" w:rsidRDefault="006E5CD4" w:rsidP="00BA385F">
      <w:pPr>
        <w:pStyle w:val="ListParagraph"/>
        <w:widowControl w:val="0"/>
        <w:numPr>
          <w:ilvl w:val="0"/>
          <w:numId w:val="1"/>
        </w:numPr>
        <w:autoSpaceDE w:val="0"/>
        <w:autoSpaceDN w:val="0"/>
        <w:adjustRightInd w:val="0"/>
        <w:spacing w:before="120" w:after="120"/>
        <w:contextualSpacing w:val="0"/>
        <w:jc w:val="both"/>
        <w:rPr>
          <w:rFonts w:ascii="Arial" w:hAnsi="Arial" w:cs="Arial"/>
          <w:sz w:val="22"/>
          <w:szCs w:val="22"/>
        </w:rPr>
      </w:pPr>
      <w:r w:rsidRPr="00BA385F">
        <w:rPr>
          <w:rFonts w:ascii="Arial" w:hAnsi="Arial" w:cs="Arial"/>
          <w:sz w:val="22"/>
          <w:szCs w:val="22"/>
        </w:rPr>
        <w:t xml:space="preserve">The </w:t>
      </w:r>
      <w:r w:rsidRPr="00BA385F">
        <w:rPr>
          <w:rFonts w:ascii="Arial" w:hAnsi="Arial" w:cs="Arial"/>
          <w:b/>
          <w:i/>
          <w:sz w:val="22"/>
          <w:szCs w:val="22"/>
        </w:rPr>
        <w:t>National Agricultural Research and Extension Institute (NAREI)</w:t>
      </w:r>
      <w:r w:rsidRPr="00BA385F">
        <w:rPr>
          <w:rFonts w:ascii="Arial" w:hAnsi="Arial" w:cs="Arial"/>
          <w:sz w:val="22"/>
          <w:szCs w:val="22"/>
        </w:rPr>
        <w:t xml:space="preserve"> under the Ministry of Agriculture is Guyana's SPS enquiry point and national notification authorities to the WTO. Guyana's main legislation pertaining to SPS measures includes: the Animals Health Act (2011) and the Plant Protection Act (2011). These laws stablished two agencies to implement SPS measures: the </w:t>
      </w:r>
      <w:r w:rsidRPr="00BA385F">
        <w:rPr>
          <w:rFonts w:ascii="Arial" w:hAnsi="Arial" w:cs="Arial"/>
          <w:i/>
          <w:sz w:val="22"/>
          <w:szCs w:val="22"/>
        </w:rPr>
        <w:t>Guyana Livestock Development Authorities (GLDA)</w:t>
      </w:r>
      <w:r w:rsidRPr="00BA385F">
        <w:rPr>
          <w:rFonts w:ascii="Arial" w:hAnsi="Arial" w:cs="Arial"/>
          <w:sz w:val="22"/>
          <w:szCs w:val="22"/>
        </w:rPr>
        <w:t xml:space="preserve"> and the </w:t>
      </w:r>
      <w:r w:rsidRPr="00BA385F">
        <w:rPr>
          <w:rFonts w:ascii="Arial" w:hAnsi="Arial" w:cs="Arial"/>
          <w:i/>
          <w:sz w:val="22"/>
          <w:szCs w:val="22"/>
        </w:rPr>
        <w:t>National Plant Protection Organisation (NPPO)</w:t>
      </w:r>
      <w:r w:rsidRPr="00BA385F">
        <w:rPr>
          <w:rFonts w:ascii="Arial" w:hAnsi="Arial" w:cs="Arial"/>
          <w:sz w:val="22"/>
          <w:szCs w:val="22"/>
        </w:rPr>
        <w:t xml:space="preserve">.  Other sectoral agencies (fisheries, rice and sugar) are  responsible for quality in their respective sectors. Finally, the </w:t>
      </w:r>
      <w:r w:rsidRPr="00BA385F">
        <w:rPr>
          <w:rFonts w:ascii="Arial" w:hAnsi="Arial" w:cs="Arial"/>
          <w:bCs/>
          <w:sz w:val="22"/>
          <w:szCs w:val="22"/>
        </w:rPr>
        <w:t xml:space="preserve">Pesticide and Toxic Chemicals Control </w:t>
      </w:r>
      <w:r w:rsidRPr="00BA385F">
        <w:rPr>
          <w:rFonts w:ascii="Arial" w:hAnsi="Arial" w:cs="Arial"/>
          <w:bCs/>
          <w:sz w:val="22"/>
          <w:szCs w:val="22"/>
        </w:rPr>
        <w:lastRenderedPageBreak/>
        <w:t>Board (PTCCB)</w:t>
      </w:r>
      <w:r w:rsidRPr="00BA385F">
        <w:rPr>
          <w:rFonts w:ascii="Arial" w:hAnsi="Arial" w:cs="Arial"/>
          <w:sz w:val="22"/>
          <w:szCs w:val="22"/>
        </w:rPr>
        <w:t xml:space="preserve"> is tasked with responsibility for licensing, registration, training, inspection and enforcement and executes these activities with the aim of ensuring sound chemicals management in Guyana; reduce human health and environment risk, and food safety in agriculture production.</w:t>
      </w:r>
    </w:p>
    <w:p w:rsidR="003C0A56" w:rsidRPr="00BA385F" w:rsidRDefault="006E5CD4" w:rsidP="00BA385F">
      <w:pPr>
        <w:pStyle w:val="ListParagraph"/>
        <w:widowControl w:val="0"/>
        <w:numPr>
          <w:ilvl w:val="0"/>
          <w:numId w:val="1"/>
        </w:numPr>
        <w:autoSpaceDE w:val="0"/>
        <w:autoSpaceDN w:val="0"/>
        <w:adjustRightInd w:val="0"/>
        <w:spacing w:before="120" w:after="120"/>
        <w:contextualSpacing w:val="0"/>
        <w:jc w:val="both"/>
        <w:rPr>
          <w:rFonts w:ascii="Arial" w:hAnsi="Arial" w:cs="Arial"/>
          <w:sz w:val="22"/>
          <w:szCs w:val="22"/>
        </w:rPr>
      </w:pPr>
      <w:r w:rsidRPr="00BA385F">
        <w:rPr>
          <w:rFonts w:ascii="Arial" w:hAnsi="Arial" w:cs="Arial"/>
          <w:sz w:val="22"/>
          <w:szCs w:val="22"/>
        </w:rPr>
        <w:t xml:space="preserve">The </w:t>
      </w:r>
      <w:r w:rsidRPr="00BA385F">
        <w:rPr>
          <w:rFonts w:ascii="Arial" w:hAnsi="Arial" w:cs="Arial"/>
          <w:b/>
          <w:i/>
          <w:sz w:val="22"/>
          <w:szCs w:val="22"/>
        </w:rPr>
        <w:t>Food and Drug Department</w:t>
      </w:r>
      <w:r w:rsidRPr="00BA385F">
        <w:rPr>
          <w:rFonts w:ascii="Arial" w:hAnsi="Arial" w:cs="Arial"/>
          <w:sz w:val="22"/>
          <w:szCs w:val="22"/>
        </w:rPr>
        <w:t xml:space="preserve"> under the Ministry of Health has the overall responsibility for issues relating to human health, including food for human consumption and cosmetics. The </w:t>
      </w:r>
      <w:r w:rsidRPr="00BA385F">
        <w:rPr>
          <w:rFonts w:ascii="Arial" w:hAnsi="Arial" w:cs="Arial"/>
          <w:b/>
          <w:i/>
          <w:sz w:val="22"/>
          <w:szCs w:val="22"/>
        </w:rPr>
        <w:t>Food and Drug Act</w:t>
      </w:r>
      <w:r w:rsidRPr="00BA385F">
        <w:rPr>
          <w:rFonts w:ascii="Arial" w:hAnsi="Arial" w:cs="Arial"/>
          <w:sz w:val="22"/>
          <w:szCs w:val="22"/>
        </w:rPr>
        <w:t xml:space="preserve"> (1971) - section 32 (2) - specifies that imports of food, drug, cosmetic or devices (medical or veterinary) are only allowed if the goods wholly conform to the law of the country where they are manufactured or produced. Imports of these products require a certificate from the country of production (declaration by manufacturer and certificate).</w:t>
      </w:r>
    </w:p>
    <w:sectPr w:rsidR="003C0A56" w:rsidRPr="00BA385F" w:rsidSect="00C149A7">
      <w:headerReference w:type="default" r:id="rId13"/>
      <w:pgSz w:w="12240" w:h="15840"/>
      <w:pgMar w:top="1440" w:right="1728" w:bottom="1440"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E96" w:rsidRDefault="00727E96" w:rsidP="006E5CD4">
      <w:r>
        <w:separator/>
      </w:r>
    </w:p>
  </w:endnote>
  <w:endnote w:type="continuationSeparator" w:id="0">
    <w:p w:rsidR="00727E96" w:rsidRDefault="00727E96" w:rsidP="006E5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E96" w:rsidRDefault="00727E96" w:rsidP="006E5CD4">
      <w:r>
        <w:separator/>
      </w:r>
    </w:p>
  </w:footnote>
  <w:footnote w:type="continuationSeparator" w:id="0">
    <w:p w:rsidR="00727E96" w:rsidRDefault="00727E96" w:rsidP="006E5CD4">
      <w:r>
        <w:continuationSeparator/>
      </w:r>
    </w:p>
  </w:footnote>
  <w:footnote w:id="1">
    <w:p w:rsidR="006E5CD4" w:rsidRPr="00BA385F" w:rsidRDefault="006E5CD4" w:rsidP="00BA385F">
      <w:pPr>
        <w:pStyle w:val="FootnoteText"/>
        <w:ind w:left="180" w:hanging="180"/>
        <w:rPr>
          <w:rFonts w:ascii="Arial" w:hAnsi="Arial" w:cs="Arial"/>
          <w:sz w:val="18"/>
          <w:szCs w:val="18"/>
        </w:rPr>
      </w:pPr>
      <w:r w:rsidRPr="00BA385F">
        <w:rPr>
          <w:rStyle w:val="FootnoteReference"/>
          <w:rFonts w:ascii="Arial" w:hAnsi="Arial" w:cs="Arial"/>
          <w:sz w:val="18"/>
          <w:szCs w:val="18"/>
        </w:rPr>
        <w:footnoteRef/>
      </w:r>
      <w:r w:rsidRPr="00BA385F">
        <w:rPr>
          <w:rFonts w:ascii="Arial" w:hAnsi="Arial" w:cs="Arial"/>
          <w:sz w:val="18"/>
          <w:szCs w:val="18"/>
        </w:rPr>
        <w:t xml:space="preserve"> </w:t>
      </w:r>
      <w:r w:rsidR="00BA385F">
        <w:rPr>
          <w:rFonts w:ascii="Arial" w:hAnsi="Arial" w:cs="Arial"/>
          <w:sz w:val="18"/>
          <w:szCs w:val="18"/>
        </w:rPr>
        <w:tab/>
      </w:r>
      <w:hyperlink r:id="rId1" w:history="1">
        <w:r w:rsidR="00BA385F" w:rsidRPr="00060BE7">
          <w:rPr>
            <w:rStyle w:val="Hyperlink"/>
            <w:rFonts w:ascii="Arial" w:hAnsi="Arial" w:cs="Arial"/>
            <w:sz w:val="18"/>
            <w:szCs w:val="18"/>
          </w:rPr>
          <w:t>http://www.gnbsgy.org</w:t>
        </w:r>
      </w:hyperlink>
      <w:r w:rsidR="00BA385F">
        <w:rPr>
          <w:rFonts w:ascii="Arial" w:hAnsi="Arial" w:cs="Arial"/>
          <w:sz w:val="18"/>
          <w:szCs w:val="18"/>
        </w:rPr>
        <w:t xml:space="preserve"> </w:t>
      </w:r>
    </w:p>
  </w:footnote>
  <w:footnote w:id="2">
    <w:p w:rsidR="006E5CD4" w:rsidRPr="00BA385F" w:rsidRDefault="006E5CD4" w:rsidP="00BA385F">
      <w:pPr>
        <w:pStyle w:val="FootnoteText"/>
        <w:ind w:left="180" w:hanging="180"/>
        <w:rPr>
          <w:rFonts w:ascii="Arial" w:hAnsi="Arial" w:cs="Arial"/>
          <w:sz w:val="18"/>
          <w:szCs w:val="18"/>
        </w:rPr>
      </w:pPr>
      <w:r w:rsidRPr="00BA385F">
        <w:rPr>
          <w:rStyle w:val="FootnoteReference"/>
          <w:rFonts w:ascii="Arial" w:hAnsi="Arial" w:cs="Arial"/>
          <w:sz w:val="18"/>
          <w:szCs w:val="18"/>
        </w:rPr>
        <w:footnoteRef/>
      </w:r>
      <w:r w:rsidRPr="00BA385F">
        <w:rPr>
          <w:rFonts w:ascii="Arial" w:hAnsi="Arial" w:cs="Arial"/>
          <w:sz w:val="18"/>
          <w:szCs w:val="18"/>
        </w:rPr>
        <w:t xml:space="preserve"> </w:t>
      </w:r>
      <w:r w:rsidR="00BA385F">
        <w:rPr>
          <w:rFonts w:ascii="Arial" w:hAnsi="Arial" w:cs="Arial"/>
          <w:sz w:val="18"/>
          <w:szCs w:val="18"/>
        </w:rPr>
        <w:tab/>
      </w:r>
      <w:hyperlink r:id="rId2" w:history="1">
        <w:r w:rsidR="00BA385F" w:rsidRPr="00060BE7">
          <w:rPr>
            <w:rStyle w:val="Hyperlink"/>
            <w:rFonts w:ascii="Arial" w:hAnsi="Arial" w:cs="Arial"/>
            <w:sz w:val="18"/>
            <w:szCs w:val="18"/>
          </w:rPr>
          <w:t>https://www.crosq.org/index.php/home/history</w:t>
        </w:r>
      </w:hyperlink>
      <w:r w:rsidR="00BA385F">
        <w:rPr>
          <w:rFonts w:ascii="Arial" w:hAnsi="Arial" w:cs="Arial"/>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68209085"/>
      <w:docPartObj>
        <w:docPartGallery w:val="Page Numbers (Top of Page)"/>
        <w:docPartUnique/>
      </w:docPartObj>
    </w:sdtPr>
    <w:sdtContent>
      <w:p w:rsidR="00C149A7" w:rsidRPr="00C149A7" w:rsidRDefault="00C149A7" w:rsidP="00C149A7">
        <w:pPr>
          <w:pStyle w:val="Header"/>
          <w:jc w:val="right"/>
          <w:rPr>
            <w:rFonts w:ascii="Arial" w:hAnsi="Arial" w:cs="Arial"/>
            <w:sz w:val="18"/>
            <w:szCs w:val="18"/>
          </w:rPr>
        </w:pPr>
        <w:r w:rsidRPr="00C149A7">
          <w:rPr>
            <w:rFonts w:ascii="Arial" w:hAnsi="Arial" w:cs="Arial"/>
            <w:sz w:val="18"/>
            <w:szCs w:val="18"/>
          </w:rPr>
          <w:t>GY-L1059</w:t>
        </w:r>
      </w:p>
      <w:p w:rsidR="00C149A7" w:rsidRPr="00C149A7" w:rsidRDefault="00C149A7" w:rsidP="00C149A7">
        <w:pPr>
          <w:pStyle w:val="Header"/>
          <w:jc w:val="right"/>
          <w:rPr>
            <w:rFonts w:ascii="Arial" w:hAnsi="Arial" w:cs="Arial"/>
            <w:sz w:val="18"/>
            <w:szCs w:val="18"/>
          </w:rPr>
        </w:pPr>
        <w:r w:rsidRPr="00C149A7">
          <w:rPr>
            <w:rFonts w:ascii="Arial" w:hAnsi="Arial" w:cs="Arial"/>
            <w:sz w:val="18"/>
            <w:szCs w:val="18"/>
          </w:rPr>
          <w:t xml:space="preserve">Page </w:t>
        </w:r>
        <w:r w:rsidRPr="00C149A7">
          <w:rPr>
            <w:rFonts w:ascii="Arial" w:hAnsi="Arial" w:cs="Arial"/>
            <w:b/>
            <w:bCs/>
            <w:sz w:val="18"/>
            <w:szCs w:val="18"/>
          </w:rPr>
          <w:fldChar w:fldCharType="begin"/>
        </w:r>
        <w:r w:rsidRPr="00C149A7">
          <w:rPr>
            <w:rFonts w:ascii="Arial" w:hAnsi="Arial" w:cs="Arial"/>
            <w:b/>
            <w:bCs/>
            <w:sz w:val="18"/>
            <w:szCs w:val="18"/>
          </w:rPr>
          <w:instrText xml:space="preserve"> PAGE </w:instrText>
        </w:r>
        <w:r w:rsidRPr="00C149A7">
          <w:rPr>
            <w:rFonts w:ascii="Arial" w:hAnsi="Arial" w:cs="Arial"/>
            <w:b/>
            <w:bCs/>
            <w:sz w:val="18"/>
            <w:szCs w:val="18"/>
          </w:rPr>
          <w:fldChar w:fldCharType="separate"/>
        </w:r>
        <w:r>
          <w:rPr>
            <w:rFonts w:ascii="Arial" w:hAnsi="Arial" w:cs="Arial"/>
            <w:b/>
            <w:bCs/>
            <w:noProof/>
            <w:sz w:val="18"/>
            <w:szCs w:val="18"/>
          </w:rPr>
          <w:t>1</w:t>
        </w:r>
        <w:r w:rsidRPr="00C149A7">
          <w:rPr>
            <w:rFonts w:ascii="Arial" w:hAnsi="Arial" w:cs="Arial"/>
            <w:b/>
            <w:bCs/>
            <w:sz w:val="18"/>
            <w:szCs w:val="18"/>
          </w:rPr>
          <w:fldChar w:fldCharType="end"/>
        </w:r>
        <w:r w:rsidRPr="00C149A7">
          <w:rPr>
            <w:rFonts w:ascii="Arial" w:hAnsi="Arial" w:cs="Arial"/>
            <w:sz w:val="18"/>
            <w:szCs w:val="18"/>
          </w:rPr>
          <w:t xml:space="preserve"> of </w:t>
        </w:r>
        <w:r w:rsidRPr="00C149A7">
          <w:rPr>
            <w:rFonts w:ascii="Arial" w:hAnsi="Arial" w:cs="Arial"/>
            <w:b/>
            <w:bCs/>
            <w:sz w:val="18"/>
            <w:szCs w:val="18"/>
          </w:rPr>
          <w:fldChar w:fldCharType="begin"/>
        </w:r>
        <w:r w:rsidRPr="00C149A7">
          <w:rPr>
            <w:rFonts w:ascii="Arial" w:hAnsi="Arial" w:cs="Arial"/>
            <w:b/>
            <w:bCs/>
            <w:sz w:val="18"/>
            <w:szCs w:val="18"/>
          </w:rPr>
          <w:instrText xml:space="preserve"> NUMPAGES  </w:instrText>
        </w:r>
        <w:r w:rsidRPr="00C149A7">
          <w:rPr>
            <w:rFonts w:ascii="Arial" w:hAnsi="Arial" w:cs="Arial"/>
            <w:b/>
            <w:bCs/>
            <w:sz w:val="18"/>
            <w:szCs w:val="18"/>
          </w:rPr>
          <w:fldChar w:fldCharType="separate"/>
        </w:r>
        <w:r>
          <w:rPr>
            <w:rFonts w:ascii="Arial" w:hAnsi="Arial" w:cs="Arial"/>
            <w:b/>
            <w:bCs/>
            <w:noProof/>
            <w:sz w:val="18"/>
            <w:szCs w:val="18"/>
          </w:rPr>
          <w:t>2</w:t>
        </w:r>
        <w:r w:rsidRPr="00C149A7">
          <w:rPr>
            <w:rFonts w:ascii="Arial" w:hAnsi="Arial" w:cs="Arial"/>
            <w:b/>
            <w:bCs/>
            <w:sz w:val="18"/>
            <w:szCs w:val="18"/>
          </w:rPr>
          <w:fldChar w:fldCharType="end"/>
        </w:r>
      </w:p>
    </w:sdtContent>
  </w:sdt>
  <w:p w:rsidR="00C149A7" w:rsidRDefault="00C149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E4677"/>
    <w:multiLevelType w:val="hybridMultilevel"/>
    <w:tmpl w:val="5546E9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CD4"/>
    <w:rsid w:val="003C0A56"/>
    <w:rsid w:val="006E5CD4"/>
    <w:rsid w:val="00727E96"/>
    <w:rsid w:val="00BA385F"/>
    <w:rsid w:val="00C14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CD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tref,titulo 2,Ref. de nota al pie.,FC,Знак сноски-FN,Ref,de nota al pie"/>
    <w:basedOn w:val="DefaultParagraphFont"/>
    <w:uiPriority w:val="99"/>
    <w:unhideWhenUsed/>
    <w:rsid w:val="006E5CD4"/>
    <w:rPr>
      <w:vertAlign w:val="superscript"/>
    </w:rPr>
  </w:style>
  <w:style w:type="character" w:customStyle="1" w:styleId="FootnoteTextChar1">
    <w:name w:val="Footnote Text Char1"/>
    <w:aliases w:val="fn Char,footnote Char,Footnote Text Char1 Char Char,Footnote Text Char Char Char Char,Footnote Text Char Char Char Char Char Char Char1,ADB Char,Footnote Text Char Char Char Char Char Char Char Char,single space Char,Car Char"/>
    <w:basedOn w:val="DefaultParagraphFont"/>
    <w:link w:val="FootnoteText"/>
    <w:uiPriority w:val="99"/>
    <w:locked/>
    <w:rsid w:val="006E5CD4"/>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Car,ALTS FOOTNOTE"/>
    <w:basedOn w:val="Normal"/>
    <w:link w:val="FootnoteTextChar1"/>
    <w:uiPriority w:val="99"/>
    <w:unhideWhenUsed/>
    <w:rsid w:val="006E5CD4"/>
    <w:rPr>
      <w:sz w:val="22"/>
      <w:szCs w:val="22"/>
    </w:rPr>
  </w:style>
  <w:style w:type="character" w:customStyle="1" w:styleId="FootnoteTextChar">
    <w:name w:val="Footnote Text Char"/>
    <w:basedOn w:val="DefaultParagraphFont"/>
    <w:uiPriority w:val="99"/>
    <w:semiHidden/>
    <w:rsid w:val="006E5CD4"/>
    <w:rPr>
      <w:sz w:val="20"/>
      <w:szCs w:val="20"/>
    </w:rPr>
  </w:style>
  <w:style w:type="paragraph" w:styleId="ListParagraph">
    <w:name w:val="List Paragraph"/>
    <w:basedOn w:val="Normal"/>
    <w:uiPriority w:val="34"/>
    <w:qFormat/>
    <w:rsid w:val="006E5CD4"/>
    <w:pPr>
      <w:ind w:left="720"/>
      <w:contextualSpacing/>
    </w:pPr>
  </w:style>
  <w:style w:type="paragraph" w:styleId="NormalWeb">
    <w:name w:val="Normal (Web)"/>
    <w:basedOn w:val="Normal"/>
    <w:uiPriority w:val="99"/>
    <w:unhideWhenUsed/>
    <w:rsid w:val="006E5CD4"/>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6E5CD4"/>
    <w:rPr>
      <w:rFonts w:ascii="Tahoma" w:hAnsi="Tahoma" w:cs="Tahoma"/>
      <w:sz w:val="16"/>
      <w:szCs w:val="16"/>
    </w:rPr>
  </w:style>
  <w:style w:type="character" w:customStyle="1" w:styleId="BalloonTextChar">
    <w:name w:val="Balloon Text Char"/>
    <w:basedOn w:val="DefaultParagraphFont"/>
    <w:link w:val="BalloonText"/>
    <w:uiPriority w:val="99"/>
    <w:semiHidden/>
    <w:rsid w:val="006E5CD4"/>
    <w:rPr>
      <w:rFonts w:ascii="Tahoma" w:hAnsi="Tahoma" w:cs="Tahoma"/>
      <w:sz w:val="16"/>
      <w:szCs w:val="16"/>
    </w:rPr>
  </w:style>
  <w:style w:type="character" w:styleId="Hyperlink">
    <w:name w:val="Hyperlink"/>
    <w:basedOn w:val="DefaultParagraphFont"/>
    <w:uiPriority w:val="99"/>
    <w:unhideWhenUsed/>
    <w:rsid w:val="00BA385F"/>
    <w:rPr>
      <w:color w:val="0000FF" w:themeColor="hyperlink"/>
      <w:u w:val="single"/>
    </w:rPr>
  </w:style>
  <w:style w:type="paragraph" w:styleId="Header">
    <w:name w:val="header"/>
    <w:basedOn w:val="Normal"/>
    <w:link w:val="HeaderChar"/>
    <w:uiPriority w:val="99"/>
    <w:unhideWhenUsed/>
    <w:rsid w:val="00C149A7"/>
    <w:pPr>
      <w:tabs>
        <w:tab w:val="center" w:pos="4680"/>
        <w:tab w:val="right" w:pos="9360"/>
      </w:tabs>
    </w:pPr>
  </w:style>
  <w:style w:type="character" w:customStyle="1" w:styleId="HeaderChar">
    <w:name w:val="Header Char"/>
    <w:basedOn w:val="DefaultParagraphFont"/>
    <w:link w:val="Header"/>
    <w:uiPriority w:val="99"/>
    <w:rsid w:val="00C149A7"/>
    <w:rPr>
      <w:sz w:val="24"/>
      <w:szCs w:val="24"/>
    </w:rPr>
  </w:style>
  <w:style w:type="paragraph" w:styleId="Footer">
    <w:name w:val="footer"/>
    <w:basedOn w:val="Normal"/>
    <w:link w:val="FooterChar"/>
    <w:uiPriority w:val="99"/>
    <w:unhideWhenUsed/>
    <w:rsid w:val="00C149A7"/>
    <w:pPr>
      <w:tabs>
        <w:tab w:val="center" w:pos="4680"/>
        <w:tab w:val="right" w:pos="9360"/>
      </w:tabs>
    </w:pPr>
  </w:style>
  <w:style w:type="character" w:customStyle="1" w:styleId="FooterChar">
    <w:name w:val="Footer Char"/>
    <w:basedOn w:val="DefaultParagraphFont"/>
    <w:link w:val="Footer"/>
    <w:uiPriority w:val="99"/>
    <w:rsid w:val="00C149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CD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tref,titulo 2,Ref. de nota al pie.,FC,Знак сноски-FN,Ref,de nota al pie"/>
    <w:basedOn w:val="DefaultParagraphFont"/>
    <w:uiPriority w:val="99"/>
    <w:unhideWhenUsed/>
    <w:rsid w:val="006E5CD4"/>
    <w:rPr>
      <w:vertAlign w:val="superscript"/>
    </w:rPr>
  </w:style>
  <w:style w:type="character" w:customStyle="1" w:styleId="FootnoteTextChar1">
    <w:name w:val="Footnote Text Char1"/>
    <w:aliases w:val="fn Char,footnote Char,Footnote Text Char1 Char Char,Footnote Text Char Char Char Char,Footnote Text Char Char Char Char Char Char Char1,ADB Char,Footnote Text Char Char Char Char Char Char Char Char,single space Char,Car Char"/>
    <w:basedOn w:val="DefaultParagraphFont"/>
    <w:link w:val="FootnoteText"/>
    <w:uiPriority w:val="99"/>
    <w:locked/>
    <w:rsid w:val="006E5CD4"/>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Car,ALTS FOOTNOTE"/>
    <w:basedOn w:val="Normal"/>
    <w:link w:val="FootnoteTextChar1"/>
    <w:uiPriority w:val="99"/>
    <w:unhideWhenUsed/>
    <w:rsid w:val="006E5CD4"/>
    <w:rPr>
      <w:sz w:val="22"/>
      <w:szCs w:val="22"/>
    </w:rPr>
  </w:style>
  <w:style w:type="character" w:customStyle="1" w:styleId="FootnoteTextChar">
    <w:name w:val="Footnote Text Char"/>
    <w:basedOn w:val="DefaultParagraphFont"/>
    <w:uiPriority w:val="99"/>
    <w:semiHidden/>
    <w:rsid w:val="006E5CD4"/>
    <w:rPr>
      <w:sz w:val="20"/>
      <w:szCs w:val="20"/>
    </w:rPr>
  </w:style>
  <w:style w:type="paragraph" w:styleId="ListParagraph">
    <w:name w:val="List Paragraph"/>
    <w:basedOn w:val="Normal"/>
    <w:uiPriority w:val="34"/>
    <w:qFormat/>
    <w:rsid w:val="006E5CD4"/>
    <w:pPr>
      <w:ind w:left="720"/>
      <w:contextualSpacing/>
    </w:pPr>
  </w:style>
  <w:style w:type="paragraph" w:styleId="NormalWeb">
    <w:name w:val="Normal (Web)"/>
    <w:basedOn w:val="Normal"/>
    <w:uiPriority w:val="99"/>
    <w:unhideWhenUsed/>
    <w:rsid w:val="006E5CD4"/>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6E5CD4"/>
    <w:rPr>
      <w:rFonts w:ascii="Tahoma" w:hAnsi="Tahoma" w:cs="Tahoma"/>
      <w:sz w:val="16"/>
      <w:szCs w:val="16"/>
    </w:rPr>
  </w:style>
  <w:style w:type="character" w:customStyle="1" w:styleId="BalloonTextChar">
    <w:name w:val="Balloon Text Char"/>
    <w:basedOn w:val="DefaultParagraphFont"/>
    <w:link w:val="BalloonText"/>
    <w:uiPriority w:val="99"/>
    <w:semiHidden/>
    <w:rsid w:val="006E5CD4"/>
    <w:rPr>
      <w:rFonts w:ascii="Tahoma" w:hAnsi="Tahoma" w:cs="Tahoma"/>
      <w:sz w:val="16"/>
      <w:szCs w:val="16"/>
    </w:rPr>
  </w:style>
  <w:style w:type="character" w:styleId="Hyperlink">
    <w:name w:val="Hyperlink"/>
    <w:basedOn w:val="DefaultParagraphFont"/>
    <w:uiPriority w:val="99"/>
    <w:unhideWhenUsed/>
    <w:rsid w:val="00BA385F"/>
    <w:rPr>
      <w:color w:val="0000FF" w:themeColor="hyperlink"/>
      <w:u w:val="single"/>
    </w:rPr>
  </w:style>
  <w:style w:type="paragraph" w:styleId="Header">
    <w:name w:val="header"/>
    <w:basedOn w:val="Normal"/>
    <w:link w:val="HeaderChar"/>
    <w:uiPriority w:val="99"/>
    <w:unhideWhenUsed/>
    <w:rsid w:val="00C149A7"/>
    <w:pPr>
      <w:tabs>
        <w:tab w:val="center" w:pos="4680"/>
        <w:tab w:val="right" w:pos="9360"/>
      </w:tabs>
    </w:pPr>
  </w:style>
  <w:style w:type="character" w:customStyle="1" w:styleId="HeaderChar">
    <w:name w:val="Header Char"/>
    <w:basedOn w:val="DefaultParagraphFont"/>
    <w:link w:val="Header"/>
    <w:uiPriority w:val="99"/>
    <w:rsid w:val="00C149A7"/>
    <w:rPr>
      <w:sz w:val="24"/>
      <w:szCs w:val="24"/>
    </w:rPr>
  </w:style>
  <w:style w:type="paragraph" w:styleId="Footer">
    <w:name w:val="footer"/>
    <w:basedOn w:val="Normal"/>
    <w:link w:val="FooterChar"/>
    <w:uiPriority w:val="99"/>
    <w:unhideWhenUsed/>
    <w:rsid w:val="00C149A7"/>
    <w:pPr>
      <w:tabs>
        <w:tab w:val="center" w:pos="4680"/>
        <w:tab w:val="right" w:pos="9360"/>
      </w:tabs>
    </w:pPr>
  </w:style>
  <w:style w:type="character" w:customStyle="1" w:styleId="FooterChar">
    <w:name w:val="Footer Char"/>
    <w:basedOn w:val="DefaultParagraphFont"/>
    <w:link w:val="Footer"/>
    <w:uiPriority w:val="99"/>
    <w:rsid w:val="00C149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crosq.org/index.php/home/history" TargetMode="External"/><Relationship Id="rId1" Type="http://schemas.openxmlformats.org/officeDocument/2006/relationships/hyperlink" Target="http://www.gnbsgy.org"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9832AC-B345-7F44-BE29-F8357D828BD0}" type="doc">
      <dgm:prSet loTypeId="urn:microsoft.com/office/officeart/2009/3/layout/HorizontalOrganizationChart" loCatId="" qsTypeId="urn:microsoft.com/office/officeart/2005/8/quickstyle/simple4" qsCatId="simple" csTypeId="urn:microsoft.com/office/officeart/2005/8/colors/accent0_1" csCatId="mainScheme" phldr="1"/>
      <dgm:spPr/>
      <dgm:t>
        <a:bodyPr/>
        <a:lstStyle/>
        <a:p>
          <a:endParaRPr lang="en-US"/>
        </a:p>
      </dgm:t>
    </dgm:pt>
    <dgm:pt modelId="{5DEF2CF5-E65B-714E-8DD1-93286B4F21B1}">
      <dgm:prSet phldrT="[Text]"/>
      <dgm:spPr/>
      <dgm:t>
        <a:bodyPr/>
        <a:lstStyle/>
        <a:p>
          <a:r>
            <a:rPr lang="en-US">
              <a:latin typeface="Arial" panose="020B0604020202020204" pitchFamily="34" charset="0"/>
              <a:cs typeface="Arial" panose="020B0604020202020204" pitchFamily="34" charset="0"/>
            </a:rPr>
            <a:t>Figure. 1  GNQI</a:t>
          </a:r>
        </a:p>
      </dgm:t>
    </dgm:pt>
    <dgm:pt modelId="{F43D72DA-CE13-354F-9AF6-6264320910D4}" type="parTrans" cxnId="{A214F5E3-9EF6-5B4C-BA60-B046B8D5B7F2}">
      <dgm:prSet/>
      <dgm:spPr/>
      <dgm:t>
        <a:bodyPr/>
        <a:lstStyle/>
        <a:p>
          <a:endParaRPr lang="en-US">
            <a:latin typeface="Arial" panose="020B0604020202020204" pitchFamily="34" charset="0"/>
            <a:cs typeface="Arial" panose="020B0604020202020204" pitchFamily="34" charset="0"/>
          </a:endParaRPr>
        </a:p>
      </dgm:t>
    </dgm:pt>
    <dgm:pt modelId="{A9D7032C-8E9B-714B-AD61-18F6B6ECFD3D}" type="sibTrans" cxnId="{A214F5E3-9EF6-5B4C-BA60-B046B8D5B7F2}">
      <dgm:prSet/>
      <dgm:spPr/>
      <dgm:t>
        <a:bodyPr/>
        <a:lstStyle/>
        <a:p>
          <a:endParaRPr lang="en-US">
            <a:latin typeface="Arial" panose="020B0604020202020204" pitchFamily="34" charset="0"/>
            <a:cs typeface="Arial" panose="020B0604020202020204" pitchFamily="34" charset="0"/>
          </a:endParaRPr>
        </a:p>
      </dgm:t>
    </dgm:pt>
    <dgm:pt modelId="{82191F0E-9BBC-BD4E-9FDF-22D8D2015CB9}">
      <dgm:prSet phldrT="[Text]"/>
      <dgm:spPr/>
      <dgm:t>
        <a:bodyPr/>
        <a:lstStyle/>
        <a:p>
          <a:r>
            <a:rPr lang="en-US">
              <a:latin typeface="Arial" panose="020B0604020202020204" pitchFamily="34" charset="0"/>
              <a:cs typeface="Arial" panose="020B0604020202020204" pitchFamily="34" charset="0"/>
            </a:rPr>
            <a:t>MINISTRY</a:t>
          </a:r>
          <a:r>
            <a:rPr lang="en-US" baseline="0">
              <a:latin typeface="Arial" panose="020B0604020202020204" pitchFamily="34" charset="0"/>
              <a:cs typeface="Arial" panose="020B0604020202020204" pitchFamily="34" charset="0"/>
            </a:rPr>
            <a:t> OF BUSINESS</a:t>
          </a:r>
          <a:endParaRPr lang="en-US">
            <a:latin typeface="Arial" panose="020B0604020202020204" pitchFamily="34" charset="0"/>
            <a:cs typeface="Arial" panose="020B0604020202020204" pitchFamily="34" charset="0"/>
          </a:endParaRPr>
        </a:p>
      </dgm:t>
    </dgm:pt>
    <dgm:pt modelId="{B96EB9FD-C133-F949-B64D-FBB1BC79E51A}" type="parTrans" cxnId="{A495665F-5188-C241-B81D-0BF6EEB96408}">
      <dgm:prSet/>
      <dgm:spPr/>
      <dgm:t>
        <a:bodyPr/>
        <a:lstStyle/>
        <a:p>
          <a:endParaRPr lang="en-US">
            <a:latin typeface="Arial" panose="020B0604020202020204" pitchFamily="34" charset="0"/>
            <a:cs typeface="Arial" panose="020B0604020202020204" pitchFamily="34" charset="0"/>
          </a:endParaRPr>
        </a:p>
      </dgm:t>
    </dgm:pt>
    <dgm:pt modelId="{CE05463D-69E9-504F-9C68-69968AF02B84}" type="sibTrans" cxnId="{A495665F-5188-C241-B81D-0BF6EEB96408}">
      <dgm:prSet/>
      <dgm:spPr/>
      <dgm:t>
        <a:bodyPr/>
        <a:lstStyle/>
        <a:p>
          <a:endParaRPr lang="en-US">
            <a:latin typeface="Arial" panose="020B0604020202020204" pitchFamily="34" charset="0"/>
            <a:cs typeface="Arial" panose="020B0604020202020204" pitchFamily="34" charset="0"/>
          </a:endParaRPr>
        </a:p>
      </dgm:t>
    </dgm:pt>
    <dgm:pt modelId="{9E8D1F7A-3B1D-4D48-9BAE-CB729BE056EA}">
      <dgm:prSet phldrT="[Text]"/>
      <dgm:spPr/>
      <dgm:t>
        <a:bodyPr/>
        <a:lstStyle/>
        <a:p>
          <a:r>
            <a:rPr lang="en-US">
              <a:latin typeface="Arial" panose="020B0604020202020204" pitchFamily="34" charset="0"/>
              <a:cs typeface="Arial" panose="020B0604020202020204" pitchFamily="34" charset="0"/>
            </a:rPr>
            <a:t>MINISTRY OF AGRICULTURE</a:t>
          </a:r>
        </a:p>
      </dgm:t>
    </dgm:pt>
    <dgm:pt modelId="{D4A1A0AA-8428-6746-ABFE-E177FCC2208D}" type="parTrans" cxnId="{442448DF-0F90-DA46-951D-147A8AB053A1}">
      <dgm:prSet/>
      <dgm:spPr/>
      <dgm:t>
        <a:bodyPr/>
        <a:lstStyle/>
        <a:p>
          <a:endParaRPr lang="en-US">
            <a:latin typeface="Arial" panose="020B0604020202020204" pitchFamily="34" charset="0"/>
            <a:cs typeface="Arial" panose="020B0604020202020204" pitchFamily="34" charset="0"/>
          </a:endParaRPr>
        </a:p>
      </dgm:t>
    </dgm:pt>
    <dgm:pt modelId="{CE396542-897D-3046-B0AB-EE7D387256F0}" type="sibTrans" cxnId="{442448DF-0F90-DA46-951D-147A8AB053A1}">
      <dgm:prSet/>
      <dgm:spPr/>
      <dgm:t>
        <a:bodyPr/>
        <a:lstStyle/>
        <a:p>
          <a:endParaRPr lang="en-US">
            <a:latin typeface="Arial" panose="020B0604020202020204" pitchFamily="34" charset="0"/>
            <a:cs typeface="Arial" panose="020B0604020202020204" pitchFamily="34" charset="0"/>
          </a:endParaRPr>
        </a:p>
      </dgm:t>
    </dgm:pt>
    <dgm:pt modelId="{DB7A0C16-5063-D44D-9F13-15CDBB86A8C0}">
      <dgm:prSet phldrT="[Text]"/>
      <dgm:spPr/>
      <dgm:t>
        <a:bodyPr/>
        <a:lstStyle/>
        <a:p>
          <a:r>
            <a:rPr lang="en-US">
              <a:latin typeface="Arial" panose="020B0604020202020204" pitchFamily="34" charset="0"/>
              <a:cs typeface="Arial" panose="020B0604020202020204" pitchFamily="34" charset="0"/>
            </a:rPr>
            <a:t>MINISTRY OF PUBLIC HEALTH</a:t>
          </a:r>
        </a:p>
      </dgm:t>
    </dgm:pt>
    <dgm:pt modelId="{6834C471-0DD2-3541-B1F7-96AA1A22876B}" type="parTrans" cxnId="{B61C2B24-0A5D-7843-B4B9-B2986799F8BD}">
      <dgm:prSet/>
      <dgm:spPr/>
      <dgm:t>
        <a:bodyPr/>
        <a:lstStyle/>
        <a:p>
          <a:endParaRPr lang="en-US">
            <a:latin typeface="Arial" panose="020B0604020202020204" pitchFamily="34" charset="0"/>
            <a:cs typeface="Arial" panose="020B0604020202020204" pitchFamily="34" charset="0"/>
          </a:endParaRPr>
        </a:p>
      </dgm:t>
    </dgm:pt>
    <dgm:pt modelId="{10D54504-3AB7-2046-A59D-2D9132F8E3D3}" type="sibTrans" cxnId="{B61C2B24-0A5D-7843-B4B9-B2986799F8BD}">
      <dgm:prSet/>
      <dgm:spPr/>
      <dgm:t>
        <a:bodyPr/>
        <a:lstStyle/>
        <a:p>
          <a:endParaRPr lang="en-US">
            <a:latin typeface="Arial" panose="020B0604020202020204" pitchFamily="34" charset="0"/>
            <a:cs typeface="Arial" panose="020B0604020202020204" pitchFamily="34" charset="0"/>
          </a:endParaRPr>
        </a:p>
      </dgm:t>
    </dgm:pt>
    <dgm:pt modelId="{990368FD-72B5-8945-A013-1DB0240833C2}">
      <dgm:prSet phldrT="[Text]"/>
      <dgm:spPr/>
      <dgm:t>
        <a:bodyPr/>
        <a:lstStyle/>
        <a:p>
          <a:r>
            <a:rPr lang="en-US">
              <a:latin typeface="Arial" panose="020B0604020202020204" pitchFamily="34" charset="0"/>
              <a:cs typeface="Arial" panose="020B0604020202020204" pitchFamily="34" charset="0"/>
            </a:rPr>
            <a:t>Guyana National Bureau Of Standards (GNBS)</a:t>
          </a:r>
        </a:p>
      </dgm:t>
    </dgm:pt>
    <dgm:pt modelId="{75636435-1B88-7040-8700-157B69D872AE}" type="parTrans" cxnId="{5634A965-FE00-5449-98F6-3DF2AA4B3C73}">
      <dgm:prSet/>
      <dgm:spPr/>
      <dgm:t>
        <a:bodyPr/>
        <a:lstStyle/>
        <a:p>
          <a:endParaRPr lang="en-US">
            <a:latin typeface="Arial" panose="020B0604020202020204" pitchFamily="34" charset="0"/>
            <a:cs typeface="Arial" panose="020B0604020202020204" pitchFamily="34" charset="0"/>
          </a:endParaRPr>
        </a:p>
      </dgm:t>
    </dgm:pt>
    <dgm:pt modelId="{CE070768-9E4B-C747-9A83-0BEA942E6406}" type="sibTrans" cxnId="{5634A965-FE00-5449-98F6-3DF2AA4B3C73}">
      <dgm:prSet/>
      <dgm:spPr/>
      <dgm:t>
        <a:bodyPr/>
        <a:lstStyle/>
        <a:p>
          <a:endParaRPr lang="en-US">
            <a:latin typeface="Arial" panose="020B0604020202020204" pitchFamily="34" charset="0"/>
            <a:cs typeface="Arial" panose="020B0604020202020204" pitchFamily="34" charset="0"/>
          </a:endParaRPr>
        </a:p>
      </dgm:t>
    </dgm:pt>
    <dgm:pt modelId="{42C95257-8881-1444-B627-720E2EA233B0}">
      <dgm:prSet phldrT="[Text]"/>
      <dgm:spPr/>
      <dgm:t>
        <a:bodyPr/>
        <a:lstStyle/>
        <a:p>
          <a:r>
            <a:rPr lang="en-US">
              <a:latin typeface="Arial" panose="020B0604020202020204" pitchFamily="34" charset="0"/>
              <a:cs typeface="Arial" panose="020B0604020202020204" pitchFamily="34" charset="0"/>
            </a:rPr>
            <a:t>Fisheries Department </a:t>
          </a:r>
        </a:p>
      </dgm:t>
    </dgm:pt>
    <dgm:pt modelId="{AC7AA6CF-44ED-8347-A31F-E96A719CFA72}" type="parTrans" cxnId="{85F4BBA3-34EF-F048-B494-480FAC87ACA0}">
      <dgm:prSet/>
      <dgm:spPr/>
      <dgm:t>
        <a:bodyPr/>
        <a:lstStyle/>
        <a:p>
          <a:endParaRPr lang="en-US">
            <a:latin typeface="Arial" panose="020B0604020202020204" pitchFamily="34" charset="0"/>
            <a:cs typeface="Arial" panose="020B0604020202020204" pitchFamily="34" charset="0"/>
          </a:endParaRPr>
        </a:p>
      </dgm:t>
    </dgm:pt>
    <dgm:pt modelId="{F2ED7187-BED7-CE43-8B87-EDB257A2951A}" type="sibTrans" cxnId="{85F4BBA3-34EF-F048-B494-480FAC87ACA0}">
      <dgm:prSet/>
      <dgm:spPr/>
      <dgm:t>
        <a:bodyPr/>
        <a:lstStyle/>
        <a:p>
          <a:endParaRPr lang="en-US">
            <a:latin typeface="Arial" panose="020B0604020202020204" pitchFamily="34" charset="0"/>
            <a:cs typeface="Arial" panose="020B0604020202020204" pitchFamily="34" charset="0"/>
          </a:endParaRPr>
        </a:p>
      </dgm:t>
    </dgm:pt>
    <dgm:pt modelId="{EBCB89E2-3845-8E45-80C3-A758DE35C7A6}">
      <dgm:prSet/>
      <dgm:spPr/>
      <dgm:t>
        <a:bodyPr/>
        <a:lstStyle/>
        <a:p>
          <a:r>
            <a:rPr lang="en-US">
              <a:latin typeface="Arial" panose="020B0604020202020204" pitchFamily="34" charset="0"/>
              <a:cs typeface="Arial" panose="020B0604020202020204" pitchFamily="34" charset="0"/>
            </a:rPr>
            <a:t>Guyana Livestock Development Authority (GLDA)</a:t>
          </a:r>
        </a:p>
      </dgm:t>
    </dgm:pt>
    <dgm:pt modelId="{9CC233BE-C8EE-1C4B-94E5-379DDFF5DBF2}" type="parTrans" cxnId="{68B6C359-76F8-A348-80B6-2865B274840E}">
      <dgm:prSet/>
      <dgm:spPr/>
      <dgm:t>
        <a:bodyPr/>
        <a:lstStyle/>
        <a:p>
          <a:endParaRPr lang="en-US">
            <a:latin typeface="Arial" panose="020B0604020202020204" pitchFamily="34" charset="0"/>
            <a:cs typeface="Arial" panose="020B0604020202020204" pitchFamily="34" charset="0"/>
          </a:endParaRPr>
        </a:p>
      </dgm:t>
    </dgm:pt>
    <dgm:pt modelId="{84A016AA-0B42-9C4E-997D-758812A73DCA}" type="sibTrans" cxnId="{68B6C359-76F8-A348-80B6-2865B274840E}">
      <dgm:prSet/>
      <dgm:spPr/>
      <dgm:t>
        <a:bodyPr/>
        <a:lstStyle/>
        <a:p>
          <a:endParaRPr lang="en-US">
            <a:latin typeface="Arial" panose="020B0604020202020204" pitchFamily="34" charset="0"/>
            <a:cs typeface="Arial" panose="020B0604020202020204" pitchFamily="34" charset="0"/>
          </a:endParaRPr>
        </a:p>
      </dgm:t>
    </dgm:pt>
    <dgm:pt modelId="{E95E59CB-8CD8-8D41-B2CA-A997C17E4722}">
      <dgm:prSet/>
      <dgm:spPr/>
      <dgm:t>
        <a:bodyPr/>
        <a:lstStyle/>
        <a:p>
          <a:r>
            <a:rPr lang="en-US">
              <a:latin typeface="Arial" panose="020B0604020202020204" pitchFamily="34" charset="0"/>
              <a:cs typeface="Arial" panose="020B0604020202020204" pitchFamily="34" charset="0"/>
            </a:rPr>
            <a:t>Guyana Rice DevelopmentBoard (GRDB)</a:t>
          </a:r>
        </a:p>
      </dgm:t>
    </dgm:pt>
    <dgm:pt modelId="{F64C842B-A409-6345-9DAB-201F1D03826E}" type="parTrans" cxnId="{61F153B2-6173-5741-A97F-368D479F1D5F}">
      <dgm:prSet/>
      <dgm:spPr/>
      <dgm:t>
        <a:bodyPr/>
        <a:lstStyle/>
        <a:p>
          <a:endParaRPr lang="en-US">
            <a:latin typeface="Arial" panose="020B0604020202020204" pitchFamily="34" charset="0"/>
            <a:cs typeface="Arial" panose="020B0604020202020204" pitchFamily="34" charset="0"/>
          </a:endParaRPr>
        </a:p>
      </dgm:t>
    </dgm:pt>
    <dgm:pt modelId="{DBDAC908-AC54-974A-A5B6-9DBCF57659AF}" type="sibTrans" cxnId="{61F153B2-6173-5741-A97F-368D479F1D5F}">
      <dgm:prSet/>
      <dgm:spPr/>
      <dgm:t>
        <a:bodyPr/>
        <a:lstStyle/>
        <a:p>
          <a:endParaRPr lang="en-US">
            <a:latin typeface="Arial" panose="020B0604020202020204" pitchFamily="34" charset="0"/>
            <a:cs typeface="Arial" panose="020B0604020202020204" pitchFamily="34" charset="0"/>
          </a:endParaRPr>
        </a:p>
      </dgm:t>
    </dgm:pt>
    <dgm:pt modelId="{D030EA38-252D-D747-899F-E6814DFD1C31}">
      <dgm:prSet/>
      <dgm:spPr/>
      <dgm:t>
        <a:bodyPr/>
        <a:lstStyle/>
        <a:p>
          <a:r>
            <a:rPr lang="en-US">
              <a:latin typeface="Arial" panose="020B0604020202020204" pitchFamily="34" charset="0"/>
              <a:cs typeface="Arial" panose="020B0604020202020204" pitchFamily="34" charset="0"/>
            </a:rPr>
            <a:t>Guyana Sugar Corporation (GUYSUCO)</a:t>
          </a:r>
        </a:p>
      </dgm:t>
    </dgm:pt>
    <dgm:pt modelId="{0D23BBE3-B745-F14E-A603-0EFA948D5D9E}" type="parTrans" cxnId="{4664E270-FB16-6E49-8F4F-EB8248A12D52}">
      <dgm:prSet/>
      <dgm:spPr/>
      <dgm:t>
        <a:bodyPr/>
        <a:lstStyle/>
        <a:p>
          <a:endParaRPr lang="en-US">
            <a:latin typeface="Arial" panose="020B0604020202020204" pitchFamily="34" charset="0"/>
            <a:cs typeface="Arial" panose="020B0604020202020204" pitchFamily="34" charset="0"/>
          </a:endParaRPr>
        </a:p>
      </dgm:t>
    </dgm:pt>
    <dgm:pt modelId="{9480881D-DF9F-0F41-9045-C1EF5F96BE29}" type="sibTrans" cxnId="{4664E270-FB16-6E49-8F4F-EB8248A12D52}">
      <dgm:prSet/>
      <dgm:spPr/>
      <dgm:t>
        <a:bodyPr/>
        <a:lstStyle/>
        <a:p>
          <a:endParaRPr lang="en-US">
            <a:latin typeface="Arial" panose="020B0604020202020204" pitchFamily="34" charset="0"/>
            <a:cs typeface="Arial" panose="020B0604020202020204" pitchFamily="34" charset="0"/>
          </a:endParaRPr>
        </a:p>
      </dgm:t>
    </dgm:pt>
    <dgm:pt modelId="{B6A6D982-7290-5C46-B762-089E88D8698A}">
      <dgm:prSet/>
      <dgm:spPr/>
      <dgm:t>
        <a:bodyPr/>
        <a:lstStyle/>
        <a:p>
          <a:pPr algn="just"/>
          <a:r>
            <a:rPr lang="en-US">
              <a:latin typeface="Arial" panose="020B0604020202020204" pitchFamily="34" charset="0"/>
              <a:cs typeface="Arial" panose="020B0604020202020204" pitchFamily="34" charset="0"/>
            </a:rPr>
            <a:t>NAREI/ National Plant Protection Organization NPPO</a:t>
          </a:r>
        </a:p>
      </dgm:t>
    </dgm:pt>
    <dgm:pt modelId="{AA7ED13E-7E1E-1741-BE74-7AD3D2053BE9}" type="parTrans" cxnId="{8BB783FA-9597-044B-9AA9-0AA9E12EDBE3}">
      <dgm:prSet/>
      <dgm:spPr/>
      <dgm:t>
        <a:bodyPr/>
        <a:lstStyle/>
        <a:p>
          <a:endParaRPr lang="en-US">
            <a:latin typeface="Arial" panose="020B0604020202020204" pitchFamily="34" charset="0"/>
            <a:cs typeface="Arial" panose="020B0604020202020204" pitchFamily="34" charset="0"/>
          </a:endParaRPr>
        </a:p>
      </dgm:t>
    </dgm:pt>
    <dgm:pt modelId="{1C334719-32B1-3445-88D6-D75BFD2F8E6F}" type="sibTrans" cxnId="{8BB783FA-9597-044B-9AA9-0AA9E12EDBE3}">
      <dgm:prSet/>
      <dgm:spPr/>
      <dgm:t>
        <a:bodyPr/>
        <a:lstStyle/>
        <a:p>
          <a:endParaRPr lang="en-US">
            <a:latin typeface="Arial" panose="020B0604020202020204" pitchFamily="34" charset="0"/>
            <a:cs typeface="Arial" panose="020B0604020202020204" pitchFamily="34" charset="0"/>
          </a:endParaRPr>
        </a:p>
      </dgm:t>
    </dgm:pt>
    <dgm:pt modelId="{6746C09C-71CC-D748-8B95-581AF230F41B}">
      <dgm:prSet/>
      <dgm:spPr/>
      <dgm:t>
        <a:bodyPr/>
        <a:lstStyle/>
        <a:p>
          <a:pPr algn="just"/>
          <a:r>
            <a:rPr lang="en-US">
              <a:latin typeface="Arial" panose="020B0604020202020204" pitchFamily="34" charset="0"/>
              <a:cs typeface="Arial" panose="020B0604020202020204" pitchFamily="34" charset="0"/>
            </a:rPr>
            <a:t>Pesticide and Toxic Chemicals Control Board (PTCCB)</a:t>
          </a:r>
        </a:p>
      </dgm:t>
    </dgm:pt>
    <dgm:pt modelId="{F840B3BB-F644-004C-8FAD-485923F24240}" type="parTrans" cxnId="{E5EC2BA3-6130-494C-8912-D855E28A3B8C}">
      <dgm:prSet/>
      <dgm:spPr/>
      <dgm:t>
        <a:bodyPr/>
        <a:lstStyle/>
        <a:p>
          <a:endParaRPr lang="en-US">
            <a:latin typeface="Arial" panose="020B0604020202020204" pitchFamily="34" charset="0"/>
            <a:cs typeface="Arial" panose="020B0604020202020204" pitchFamily="34" charset="0"/>
          </a:endParaRPr>
        </a:p>
      </dgm:t>
    </dgm:pt>
    <dgm:pt modelId="{E133E0FC-9CAB-9B44-B2A7-963549EAFA2A}" type="sibTrans" cxnId="{E5EC2BA3-6130-494C-8912-D855E28A3B8C}">
      <dgm:prSet/>
      <dgm:spPr/>
      <dgm:t>
        <a:bodyPr/>
        <a:lstStyle/>
        <a:p>
          <a:endParaRPr lang="en-US">
            <a:latin typeface="Arial" panose="020B0604020202020204" pitchFamily="34" charset="0"/>
            <a:cs typeface="Arial" panose="020B0604020202020204" pitchFamily="34" charset="0"/>
          </a:endParaRPr>
        </a:p>
      </dgm:t>
    </dgm:pt>
    <dgm:pt modelId="{40544924-31F5-C148-A639-D597167C317C}">
      <dgm:prSet phldrT="[Text]"/>
      <dgm:spPr/>
      <dgm:t>
        <a:bodyPr/>
        <a:lstStyle/>
        <a:p>
          <a:r>
            <a:rPr lang="en-US">
              <a:latin typeface="Arial" panose="020B0604020202020204" pitchFamily="34" charset="0"/>
              <a:cs typeface="Arial" panose="020B0604020202020204" pitchFamily="34" charset="0"/>
            </a:rPr>
            <a:t>Food and Drugs Department </a:t>
          </a:r>
        </a:p>
      </dgm:t>
    </dgm:pt>
    <dgm:pt modelId="{771CCD4E-2FFD-B74D-999A-890DEED44ED2}" type="parTrans" cxnId="{396947B1-3C09-614E-B04C-B1BD2FC85D4F}">
      <dgm:prSet/>
      <dgm:spPr/>
      <dgm:t>
        <a:bodyPr/>
        <a:lstStyle/>
        <a:p>
          <a:endParaRPr lang="en-US">
            <a:latin typeface="Arial" panose="020B0604020202020204" pitchFamily="34" charset="0"/>
            <a:cs typeface="Arial" panose="020B0604020202020204" pitchFamily="34" charset="0"/>
          </a:endParaRPr>
        </a:p>
      </dgm:t>
    </dgm:pt>
    <dgm:pt modelId="{EE77C393-D1D6-644B-B882-72F02F6C4DA2}" type="sibTrans" cxnId="{396947B1-3C09-614E-B04C-B1BD2FC85D4F}">
      <dgm:prSet/>
      <dgm:spPr/>
      <dgm:t>
        <a:bodyPr/>
        <a:lstStyle/>
        <a:p>
          <a:endParaRPr lang="en-US">
            <a:latin typeface="Arial" panose="020B0604020202020204" pitchFamily="34" charset="0"/>
            <a:cs typeface="Arial" panose="020B0604020202020204" pitchFamily="34" charset="0"/>
          </a:endParaRPr>
        </a:p>
      </dgm:t>
    </dgm:pt>
    <dgm:pt modelId="{F71B2839-8F69-D145-A196-EF961A4060C1}">
      <dgm:prSet/>
      <dgm:spPr/>
      <dgm:t>
        <a:bodyPr/>
        <a:lstStyle/>
        <a:p>
          <a:r>
            <a:rPr lang="en-US">
              <a:latin typeface="Arial" panose="020B0604020202020204" pitchFamily="34" charset="0"/>
              <a:cs typeface="Arial" panose="020B0604020202020204" pitchFamily="34" charset="0"/>
            </a:rPr>
            <a:t>Program of Standards and Technical services </a:t>
          </a:r>
        </a:p>
      </dgm:t>
    </dgm:pt>
    <dgm:pt modelId="{0A44CFC3-678C-4848-B7A0-42A56B01BFAD}" type="parTrans" cxnId="{D2732119-F2EF-E845-BBF3-F80BC8AA008D}">
      <dgm:prSet/>
      <dgm:spPr/>
      <dgm:t>
        <a:bodyPr/>
        <a:lstStyle/>
        <a:p>
          <a:endParaRPr lang="en-US">
            <a:latin typeface="Arial" panose="020B0604020202020204" pitchFamily="34" charset="0"/>
            <a:cs typeface="Arial" panose="020B0604020202020204" pitchFamily="34" charset="0"/>
          </a:endParaRPr>
        </a:p>
      </dgm:t>
    </dgm:pt>
    <dgm:pt modelId="{2749A3B5-F2EF-8B40-96B3-630437E0EDC1}" type="sibTrans" cxnId="{D2732119-F2EF-E845-BBF3-F80BC8AA008D}">
      <dgm:prSet/>
      <dgm:spPr/>
      <dgm:t>
        <a:bodyPr/>
        <a:lstStyle/>
        <a:p>
          <a:endParaRPr lang="en-US">
            <a:latin typeface="Arial" panose="020B0604020202020204" pitchFamily="34" charset="0"/>
            <a:cs typeface="Arial" panose="020B0604020202020204" pitchFamily="34" charset="0"/>
          </a:endParaRPr>
        </a:p>
      </dgm:t>
    </dgm:pt>
    <dgm:pt modelId="{DE6022D6-7271-6041-BED1-6B59254E59CC}" type="pres">
      <dgm:prSet presAssocID="{A19832AC-B345-7F44-BE29-F8357D828BD0}" presName="hierChild1" presStyleCnt="0">
        <dgm:presLayoutVars>
          <dgm:orgChart val="1"/>
          <dgm:chPref val="1"/>
          <dgm:dir/>
          <dgm:animOne val="branch"/>
          <dgm:animLvl val="lvl"/>
          <dgm:resizeHandles/>
        </dgm:presLayoutVars>
      </dgm:prSet>
      <dgm:spPr/>
      <dgm:t>
        <a:bodyPr/>
        <a:lstStyle/>
        <a:p>
          <a:endParaRPr lang="en-US"/>
        </a:p>
      </dgm:t>
    </dgm:pt>
    <dgm:pt modelId="{1B2A08AD-0859-3F48-9475-638252157057}" type="pres">
      <dgm:prSet presAssocID="{5DEF2CF5-E65B-714E-8DD1-93286B4F21B1}" presName="hierRoot1" presStyleCnt="0">
        <dgm:presLayoutVars>
          <dgm:hierBranch val="init"/>
        </dgm:presLayoutVars>
      </dgm:prSet>
      <dgm:spPr/>
    </dgm:pt>
    <dgm:pt modelId="{FC1E3D5B-7462-864C-BC8A-8B819A9ADF67}" type="pres">
      <dgm:prSet presAssocID="{5DEF2CF5-E65B-714E-8DD1-93286B4F21B1}" presName="rootComposite1" presStyleCnt="0"/>
      <dgm:spPr/>
    </dgm:pt>
    <dgm:pt modelId="{1EC10012-493A-E344-8CD9-D0A992C7B321}" type="pres">
      <dgm:prSet presAssocID="{5DEF2CF5-E65B-714E-8DD1-93286B4F21B1}" presName="rootText1" presStyleLbl="node0" presStyleIdx="0" presStyleCnt="1">
        <dgm:presLayoutVars>
          <dgm:chPref val="3"/>
        </dgm:presLayoutVars>
      </dgm:prSet>
      <dgm:spPr/>
      <dgm:t>
        <a:bodyPr/>
        <a:lstStyle/>
        <a:p>
          <a:endParaRPr lang="en-US"/>
        </a:p>
      </dgm:t>
    </dgm:pt>
    <dgm:pt modelId="{5DCD5002-8969-EB4E-8E3B-5D1F591ACF39}" type="pres">
      <dgm:prSet presAssocID="{5DEF2CF5-E65B-714E-8DD1-93286B4F21B1}" presName="rootConnector1" presStyleLbl="node1" presStyleIdx="0" presStyleCnt="0"/>
      <dgm:spPr/>
      <dgm:t>
        <a:bodyPr/>
        <a:lstStyle/>
        <a:p>
          <a:endParaRPr lang="en-US"/>
        </a:p>
      </dgm:t>
    </dgm:pt>
    <dgm:pt modelId="{6FD85745-3B38-784B-8CC8-6070AD6F3A3E}" type="pres">
      <dgm:prSet presAssocID="{5DEF2CF5-E65B-714E-8DD1-93286B4F21B1}" presName="hierChild2" presStyleCnt="0"/>
      <dgm:spPr/>
    </dgm:pt>
    <dgm:pt modelId="{088C93E7-0C9F-7243-A1AA-33ECC872F631}" type="pres">
      <dgm:prSet presAssocID="{B96EB9FD-C133-F949-B64D-FBB1BC79E51A}" presName="Name64" presStyleLbl="parChTrans1D2" presStyleIdx="0" presStyleCnt="3"/>
      <dgm:spPr/>
      <dgm:t>
        <a:bodyPr/>
        <a:lstStyle/>
        <a:p>
          <a:endParaRPr lang="en-US"/>
        </a:p>
      </dgm:t>
    </dgm:pt>
    <dgm:pt modelId="{8EDC107B-D0A4-624B-81FD-5F937A164E5A}" type="pres">
      <dgm:prSet presAssocID="{82191F0E-9BBC-BD4E-9FDF-22D8D2015CB9}" presName="hierRoot2" presStyleCnt="0">
        <dgm:presLayoutVars>
          <dgm:hierBranch val="init"/>
        </dgm:presLayoutVars>
      </dgm:prSet>
      <dgm:spPr/>
    </dgm:pt>
    <dgm:pt modelId="{7E469705-F416-794A-BFC3-E2E708C08F26}" type="pres">
      <dgm:prSet presAssocID="{82191F0E-9BBC-BD4E-9FDF-22D8D2015CB9}" presName="rootComposite" presStyleCnt="0"/>
      <dgm:spPr/>
    </dgm:pt>
    <dgm:pt modelId="{F6D301D5-BFF7-EF41-A938-2F6F81F54F8F}" type="pres">
      <dgm:prSet presAssocID="{82191F0E-9BBC-BD4E-9FDF-22D8D2015CB9}" presName="rootText" presStyleLbl="node2" presStyleIdx="0" presStyleCnt="3">
        <dgm:presLayoutVars>
          <dgm:chPref val="3"/>
        </dgm:presLayoutVars>
      </dgm:prSet>
      <dgm:spPr/>
      <dgm:t>
        <a:bodyPr/>
        <a:lstStyle/>
        <a:p>
          <a:endParaRPr lang="en-US"/>
        </a:p>
      </dgm:t>
    </dgm:pt>
    <dgm:pt modelId="{B32772AA-323F-274A-9177-CB1C683D4A8D}" type="pres">
      <dgm:prSet presAssocID="{82191F0E-9BBC-BD4E-9FDF-22D8D2015CB9}" presName="rootConnector" presStyleLbl="node2" presStyleIdx="0" presStyleCnt="3"/>
      <dgm:spPr/>
      <dgm:t>
        <a:bodyPr/>
        <a:lstStyle/>
        <a:p>
          <a:endParaRPr lang="en-US"/>
        </a:p>
      </dgm:t>
    </dgm:pt>
    <dgm:pt modelId="{29EA4C88-9599-5544-99F6-1F20DEEC164E}" type="pres">
      <dgm:prSet presAssocID="{82191F0E-9BBC-BD4E-9FDF-22D8D2015CB9}" presName="hierChild4" presStyleCnt="0"/>
      <dgm:spPr/>
    </dgm:pt>
    <dgm:pt modelId="{892A564D-B69C-D54C-A601-53DA73618B34}" type="pres">
      <dgm:prSet presAssocID="{75636435-1B88-7040-8700-157B69D872AE}" presName="Name64" presStyleLbl="parChTrans1D3" presStyleIdx="0" presStyleCnt="9"/>
      <dgm:spPr/>
      <dgm:t>
        <a:bodyPr/>
        <a:lstStyle/>
        <a:p>
          <a:endParaRPr lang="en-US"/>
        </a:p>
      </dgm:t>
    </dgm:pt>
    <dgm:pt modelId="{C65C6CDB-0D70-7C4F-9F7D-891AF9B21FCD}" type="pres">
      <dgm:prSet presAssocID="{990368FD-72B5-8945-A013-1DB0240833C2}" presName="hierRoot2" presStyleCnt="0">
        <dgm:presLayoutVars>
          <dgm:hierBranch val="init"/>
        </dgm:presLayoutVars>
      </dgm:prSet>
      <dgm:spPr/>
    </dgm:pt>
    <dgm:pt modelId="{2CD2D8CB-4C0A-0B42-AA12-E857B2979811}" type="pres">
      <dgm:prSet presAssocID="{990368FD-72B5-8945-A013-1DB0240833C2}" presName="rootComposite" presStyleCnt="0"/>
      <dgm:spPr/>
    </dgm:pt>
    <dgm:pt modelId="{AD0076BB-7CBA-524D-A7C2-CC9C8DDBB4F7}" type="pres">
      <dgm:prSet presAssocID="{990368FD-72B5-8945-A013-1DB0240833C2}" presName="rootText" presStyleLbl="node3" presStyleIdx="0" presStyleCnt="9">
        <dgm:presLayoutVars>
          <dgm:chPref val="3"/>
        </dgm:presLayoutVars>
      </dgm:prSet>
      <dgm:spPr/>
      <dgm:t>
        <a:bodyPr/>
        <a:lstStyle/>
        <a:p>
          <a:endParaRPr lang="en-US"/>
        </a:p>
      </dgm:t>
    </dgm:pt>
    <dgm:pt modelId="{07A8BCF1-2B27-794E-9417-70FC6EF50523}" type="pres">
      <dgm:prSet presAssocID="{990368FD-72B5-8945-A013-1DB0240833C2}" presName="rootConnector" presStyleLbl="node3" presStyleIdx="0" presStyleCnt="9"/>
      <dgm:spPr/>
      <dgm:t>
        <a:bodyPr/>
        <a:lstStyle/>
        <a:p>
          <a:endParaRPr lang="en-US"/>
        </a:p>
      </dgm:t>
    </dgm:pt>
    <dgm:pt modelId="{5327CA7E-171D-9E44-85EA-FE0F41327E27}" type="pres">
      <dgm:prSet presAssocID="{990368FD-72B5-8945-A013-1DB0240833C2}" presName="hierChild4" presStyleCnt="0"/>
      <dgm:spPr/>
    </dgm:pt>
    <dgm:pt modelId="{8D3649B5-3F22-664F-8149-CA9AA5B9E2B5}" type="pres">
      <dgm:prSet presAssocID="{990368FD-72B5-8945-A013-1DB0240833C2}" presName="hierChild5" presStyleCnt="0"/>
      <dgm:spPr/>
    </dgm:pt>
    <dgm:pt modelId="{D8B95FE3-7F51-A24C-AE5A-20AF0812E040}" type="pres">
      <dgm:prSet presAssocID="{82191F0E-9BBC-BD4E-9FDF-22D8D2015CB9}" presName="hierChild5" presStyleCnt="0"/>
      <dgm:spPr/>
    </dgm:pt>
    <dgm:pt modelId="{3E60CB42-503C-3148-AEB9-FA4DE6376BA2}" type="pres">
      <dgm:prSet presAssocID="{D4A1A0AA-8428-6746-ABFE-E177FCC2208D}" presName="Name64" presStyleLbl="parChTrans1D2" presStyleIdx="1" presStyleCnt="3"/>
      <dgm:spPr/>
      <dgm:t>
        <a:bodyPr/>
        <a:lstStyle/>
        <a:p>
          <a:endParaRPr lang="en-US"/>
        </a:p>
      </dgm:t>
    </dgm:pt>
    <dgm:pt modelId="{069615AB-BA44-AA42-B217-522ACCAB767A}" type="pres">
      <dgm:prSet presAssocID="{9E8D1F7A-3B1D-4D48-9BAE-CB729BE056EA}" presName="hierRoot2" presStyleCnt="0">
        <dgm:presLayoutVars>
          <dgm:hierBranch val="init"/>
        </dgm:presLayoutVars>
      </dgm:prSet>
      <dgm:spPr/>
    </dgm:pt>
    <dgm:pt modelId="{68487021-14EF-9349-848D-6C6F4A4A6F8E}" type="pres">
      <dgm:prSet presAssocID="{9E8D1F7A-3B1D-4D48-9BAE-CB729BE056EA}" presName="rootComposite" presStyleCnt="0"/>
      <dgm:spPr/>
    </dgm:pt>
    <dgm:pt modelId="{EC8BE28F-FC2B-4947-971B-454EB8807B1B}" type="pres">
      <dgm:prSet presAssocID="{9E8D1F7A-3B1D-4D48-9BAE-CB729BE056EA}" presName="rootText" presStyleLbl="node2" presStyleIdx="1" presStyleCnt="3">
        <dgm:presLayoutVars>
          <dgm:chPref val="3"/>
        </dgm:presLayoutVars>
      </dgm:prSet>
      <dgm:spPr/>
      <dgm:t>
        <a:bodyPr/>
        <a:lstStyle/>
        <a:p>
          <a:endParaRPr lang="en-US"/>
        </a:p>
      </dgm:t>
    </dgm:pt>
    <dgm:pt modelId="{D5D618C5-076E-424C-8B1A-2412F882B119}" type="pres">
      <dgm:prSet presAssocID="{9E8D1F7A-3B1D-4D48-9BAE-CB729BE056EA}" presName="rootConnector" presStyleLbl="node2" presStyleIdx="1" presStyleCnt="3"/>
      <dgm:spPr/>
      <dgm:t>
        <a:bodyPr/>
        <a:lstStyle/>
        <a:p>
          <a:endParaRPr lang="en-US"/>
        </a:p>
      </dgm:t>
    </dgm:pt>
    <dgm:pt modelId="{76C7F6ED-9648-C541-BEB3-8CD71C94EB1E}" type="pres">
      <dgm:prSet presAssocID="{9E8D1F7A-3B1D-4D48-9BAE-CB729BE056EA}" presName="hierChild4" presStyleCnt="0"/>
      <dgm:spPr/>
    </dgm:pt>
    <dgm:pt modelId="{F4B0DB25-FC8F-2440-B531-3BAD8C79CE2E}" type="pres">
      <dgm:prSet presAssocID="{AC7AA6CF-44ED-8347-A31F-E96A719CFA72}" presName="Name64" presStyleLbl="parChTrans1D3" presStyleIdx="1" presStyleCnt="9"/>
      <dgm:spPr/>
      <dgm:t>
        <a:bodyPr/>
        <a:lstStyle/>
        <a:p>
          <a:endParaRPr lang="en-US"/>
        </a:p>
      </dgm:t>
    </dgm:pt>
    <dgm:pt modelId="{E241EF1E-08E7-474F-9DAC-99668F48FDE2}" type="pres">
      <dgm:prSet presAssocID="{42C95257-8881-1444-B627-720E2EA233B0}" presName="hierRoot2" presStyleCnt="0">
        <dgm:presLayoutVars>
          <dgm:hierBranch val="init"/>
        </dgm:presLayoutVars>
      </dgm:prSet>
      <dgm:spPr/>
    </dgm:pt>
    <dgm:pt modelId="{1CD7411F-0C7E-B54D-8379-9AC9176AEBD6}" type="pres">
      <dgm:prSet presAssocID="{42C95257-8881-1444-B627-720E2EA233B0}" presName="rootComposite" presStyleCnt="0"/>
      <dgm:spPr/>
    </dgm:pt>
    <dgm:pt modelId="{69F222F9-5970-C548-9A67-35FD39073DD7}" type="pres">
      <dgm:prSet presAssocID="{42C95257-8881-1444-B627-720E2EA233B0}" presName="rootText" presStyleLbl="node3" presStyleIdx="1" presStyleCnt="9">
        <dgm:presLayoutVars>
          <dgm:chPref val="3"/>
        </dgm:presLayoutVars>
      </dgm:prSet>
      <dgm:spPr/>
      <dgm:t>
        <a:bodyPr/>
        <a:lstStyle/>
        <a:p>
          <a:endParaRPr lang="en-US"/>
        </a:p>
      </dgm:t>
    </dgm:pt>
    <dgm:pt modelId="{A286D98F-66C6-3C4C-A2F2-51451DCBF965}" type="pres">
      <dgm:prSet presAssocID="{42C95257-8881-1444-B627-720E2EA233B0}" presName="rootConnector" presStyleLbl="node3" presStyleIdx="1" presStyleCnt="9"/>
      <dgm:spPr/>
      <dgm:t>
        <a:bodyPr/>
        <a:lstStyle/>
        <a:p>
          <a:endParaRPr lang="en-US"/>
        </a:p>
      </dgm:t>
    </dgm:pt>
    <dgm:pt modelId="{9E9F9AA4-6A3A-4A44-8E12-2761E889FF71}" type="pres">
      <dgm:prSet presAssocID="{42C95257-8881-1444-B627-720E2EA233B0}" presName="hierChild4" presStyleCnt="0"/>
      <dgm:spPr/>
    </dgm:pt>
    <dgm:pt modelId="{EE132DD8-A554-5645-9A0F-D0ADAA45ECA5}" type="pres">
      <dgm:prSet presAssocID="{42C95257-8881-1444-B627-720E2EA233B0}" presName="hierChild5" presStyleCnt="0"/>
      <dgm:spPr/>
    </dgm:pt>
    <dgm:pt modelId="{2AD5C251-B1C1-DF4F-BED0-C35B10D1B1F9}" type="pres">
      <dgm:prSet presAssocID="{9CC233BE-C8EE-1C4B-94E5-379DDFF5DBF2}" presName="Name64" presStyleLbl="parChTrans1D3" presStyleIdx="2" presStyleCnt="9"/>
      <dgm:spPr/>
      <dgm:t>
        <a:bodyPr/>
        <a:lstStyle/>
        <a:p>
          <a:endParaRPr lang="en-US"/>
        </a:p>
      </dgm:t>
    </dgm:pt>
    <dgm:pt modelId="{98AC073B-0CE2-E347-9ADE-81DA3631DACC}" type="pres">
      <dgm:prSet presAssocID="{EBCB89E2-3845-8E45-80C3-A758DE35C7A6}" presName="hierRoot2" presStyleCnt="0">
        <dgm:presLayoutVars>
          <dgm:hierBranch val="init"/>
        </dgm:presLayoutVars>
      </dgm:prSet>
      <dgm:spPr/>
    </dgm:pt>
    <dgm:pt modelId="{0BC0BBE1-7C53-9447-B546-C116A3AA5B43}" type="pres">
      <dgm:prSet presAssocID="{EBCB89E2-3845-8E45-80C3-A758DE35C7A6}" presName="rootComposite" presStyleCnt="0"/>
      <dgm:spPr/>
    </dgm:pt>
    <dgm:pt modelId="{FF651750-6D36-C14B-82F1-05E14801025A}" type="pres">
      <dgm:prSet presAssocID="{EBCB89E2-3845-8E45-80C3-A758DE35C7A6}" presName="rootText" presStyleLbl="node3" presStyleIdx="2" presStyleCnt="9">
        <dgm:presLayoutVars>
          <dgm:chPref val="3"/>
        </dgm:presLayoutVars>
      </dgm:prSet>
      <dgm:spPr/>
      <dgm:t>
        <a:bodyPr/>
        <a:lstStyle/>
        <a:p>
          <a:endParaRPr lang="en-US"/>
        </a:p>
      </dgm:t>
    </dgm:pt>
    <dgm:pt modelId="{08EA730C-7FC6-C64D-BB45-BA4E42E6377F}" type="pres">
      <dgm:prSet presAssocID="{EBCB89E2-3845-8E45-80C3-A758DE35C7A6}" presName="rootConnector" presStyleLbl="node3" presStyleIdx="2" presStyleCnt="9"/>
      <dgm:spPr/>
      <dgm:t>
        <a:bodyPr/>
        <a:lstStyle/>
        <a:p>
          <a:endParaRPr lang="en-US"/>
        </a:p>
      </dgm:t>
    </dgm:pt>
    <dgm:pt modelId="{846624CA-3E60-F048-9DF4-8E980FD4FA53}" type="pres">
      <dgm:prSet presAssocID="{EBCB89E2-3845-8E45-80C3-A758DE35C7A6}" presName="hierChild4" presStyleCnt="0"/>
      <dgm:spPr/>
    </dgm:pt>
    <dgm:pt modelId="{541B3457-9D4F-5142-9AAC-119787467EBA}" type="pres">
      <dgm:prSet presAssocID="{EBCB89E2-3845-8E45-80C3-A758DE35C7A6}" presName="hierChild5" presStyleCnt="0"/>
      <dgm:spPr/>
    </dgm:pt>
    <dgm:pt modelId="{65D1EFF9-11D5-A84B-BB53-E20E48D41B8D}" type="pres">
      <dgm:prSet presAssocID="{F64C842B-A409-6345-9DAB-201F1D03826E}" presName="Name64" presStyleLbl="parChTrans1D3" presStyleIdx="3" presStyleCnt="9"/>
      <dgm:spPr/>
      <dgm:t>
        <a:bodyPr/>
        <a:lstStyle/>
        <a:p>
          <a:endParaRPr lang="en-US"/>
        </a:p>
      </dgm:t>
    </dgm:pt>
    <dgm:pt modelId="{1D0CC5AE-A474-224F-BD5C-2802CABB6108}" type="pres">
      <dgm:prSet presAssocID="{E95E59CB-8CD8-8D41-B2CA-A997C17E4722}" presName="hierRoot2" presStyleCnt="0">
        <dgm:presLayoutVars>
          <dgm:hierBranch val="init"/>
        </dgm:presLayoutVars>
      </dgm:prSet>
      <dgm:spPr/>
    </dgm:pt>
    <dgm:pt modelId="{3C2C91A7-052A-224A-8EE8-5450F62458D4}" type="pres">
      <dgm:prSet presAssocID="{E95E59CB-8CD8-8D41-B2CA-A997C17E4722}" presName="rootComposite" presStyleCnt="0"/>
      <dgm:spPr/>
    </dgm:pt>
    <dgm:pt modelId="{4C236E0B-8B80-B94B-BB03-704C9EA43B0A}" type="pres">
      <dgm:prSet presAssocID="{E95E59CB-8CD8-8D41-B2CA-A997C17E4722}" presName="rootText" presStyleLbl="node3" presStyleIdx="3" presStyleCnt="9">
        <dgm:presLayoutVars>
          <dgm:chPref val="3"/>
        </dgm:presLayoutVars>
      </dgm:prSet>
      <dgm:spPr/>
      <dgm:t>
        <a:bodyPr/>
        <a:lstStyle/>
        <a:p>
          <a:endParaRPr lang="en-US"/>
        </a:p>
      </dgm:t>
    </dgm:pt>
    <dgm:pt modelId="{DFFB7883-B098-B24E-A719-FA3F0B64F74D}" type="pres">
      <dgm:prSet presAssocID="{E95E59CB-8CD8-8D41-B2CA-A997C17E4722}" presName="rootConnector" presStyleLbl="node3" presStyleIdx="3" presStyleCnt="9"/>
      <dgm:spPr/>
      <dgm:t>
        <a:bodyPr/>
        <a:lstStyle/>
        <a:p>
          <a:endParaRPr lang="en-US"/>
        </a:p>
      </dgm:t>
    </dgm:pt>
    <dgm:pt modelId="{1386108E-6CD4-8840-8DDD-D4743A3F9C7B}" type="pres">
      <dgm:prSet presAssocID="{E95E59CB-8CD8-8D41-B2CA-A997C17E4722}" presName="hierChild4" presStyleCnt="0"/>
      <dgm:spPr/>
    </dgm:pt>
    <dgm:pt modelId="{44C88C89-0109-BB40-9271-C82C8D5FC5E9}" type="pres">
      <dgm:prSet presAssocID="{E95E59CB-8CD8-8D41-B2CA-A997C17E4722}" presName="hierChild5" presStyleCnt="0"/>
      <dgm:spPr/>
    </dgm:pt>
    <dgm:pt modelId="{5504D21D-F3BD-E543-8ED6-235CEF6D9A5B}" type="pres">
      <dgm:prSet presAssocID="{0D23BBE3-B745-F14E-A603-0EFA948D5D9E}" presName="Name64" presStyleLbl="parChTrans1D3" presStyleIdx="4" presStyleCnt="9"/>
      <dgm:spPr/>
      <dgm:t>
        <a:bodyPr/>
        <a:lstStyle/>
        <a:p>
          <a:endParaRPr lang="en-US"/>
        </a:p>
      </dgm:t>
    </dgm:pt>
    <dgm:pt modelId="{FBCDF94D-5ABE-1043-A072-0FED00AAC851}" type="pres">
      <dgm:prSet presAssocID="{D030EA38-252D-D747-899F-E6814DFD1C31}" presName="hierRoot2" presStyleCnt="0">
        <dgm:presLayoutVars>
          <dgm:hierBranch val="init"/>
        </dgm:presLayoutVars>
      </dgm:prSet>
      <dgm:spPr/>
    </dgm:pt>
    <dgm:pt modelId="{C282DD2F-3655-B14A-BB2B-0FE9B8CEAB5C}" type="pres">
      <dgm:prSet presAssocID="{D030EA38-252D-D747-899F-E6814DFD1C31}" presName="rootComposite" presStyleCnt="0"/>
      <dgm:spPr/>
    </dgm:pt>
    <dgm:pt modelId="{75E49137-7792-2140-B68E-1B844C3C2F98}" type="pres">
      <dgm:prSet presAssocID="{D030EA38-252D-D747-899F-E6814DFD1C31}" presName="rootText" presStyleLbl="node3" presStyleIdx="4" presStyleCnt="9">
        <dgm:presLayoutVars>
          <dgm:chPref val="3"/>
        </dgm:presLayoutVars>
      </dgm:prSet>
      <dgm:spPr/>
      <dgm:t>
        <a:bodyPr/>
        <a:lstStyle/>
        <a:p>
          <a:endParaRPr lang="en-US"/>
        </a:p>
      </dgm:t>
    </dgm:pt>
    <dgm:pt modelId="{35987CAB-A37E-1F48-AB04-EC4C0E130B70}" type="pres">
      <dgm:prSet presAssocID="{D030EA38-252D-D747-899F-E6814DFD1C31}" presName="rootConnector" presStyleLbl="node3" presStyleIdx="4" presStyleCnt="9"/>
      <dgm:spPr/>
      <dgm:t>
        <a:bodyPr/>
        <a:lstStyle/>
        <a:p>
          <a:endParaRPr lang="en-US"/>
        </a:p>
      </dgm:t>
    </dgm:pt>
    <dgm:pt modelId="{89853F5D-AEB5-524D-97E2-F3B89458C472}" type="pres">
      <dgm:prSet presAssocID="{D030EA38-252D-D747-899F-E6814DFD1C31}" presName="hierChild4" presStyleCnt="0"/>
      <dgm:spPr/>
    </dgm:pt>
    <dgm:pt modelId="{1C766AFF-5F3F-2C43-8FF1-B0BA33E33D3D}" type="pres">
      <dgm:prSet presAssocID="{D030EA38-252D-D747-899F-E6814DFD1C31}" presName="hierChild5" presStyleCnt="0"/>
      <dgm:spPr/>
    </dgm:pt>
    <dgm:pt modelId="{481442CC-D607-F648-A151-95C56678EE2C}" type="pres">
      <dgm:prSet presAssocID="{AA7ED13E-7E1E-1741-BE74-7AD3D2053BE9}" presName="Name64" presStyleLbl="parChTrans1D3" presStyleIdx="5" presStyleCnt="9"/>
      <dgm:spPr/>
      <dgm:t>
        <a:bodyPr/>
        <a:lstStyle/>
        <a:p>
          <a:endParaRPr lang="en-US"/>
        </a:p>
      </dgm:t>
    </dgm:pt>
    <dgm:pt modelId="{3CB15208-3B95-E74B-BCCB-3F6625AB23CA}" type="pres">
      <dgm:prSet presAssocID="{B6A6D982-7290-5C46-B762-089E88D8698A}" presName="hierRoot2" presStyleCnt="0">
        <dgm:presLayoutVars>
          <dgm:hierBranch val="init"/>
        </dgm:presLayoutVars>
      </dgm:prSet>
      <dgm:spPr/>
    </dgm:pt>
    <dgm:pt modelId="{3F0DE572-CF1C-204A-AB01-684F86C5781C}" type="pres">
      <dgm:prSet presAssocID="{B6A6D982-7290-5C46-B762-089E88D8698A}" presName="rootComposite" presStyleCnt="0"/>
      <dgm:spPr/>
    </dgm:pt>
    <dgm:pt modelId="{282593AA-B746-A844-9B99-5156E6FCEEEB}" type="pres">
      <dgm:prSet presAssocID="{B6A6D982-7290-5C46-B762-089E88D8698A}" presName="rootText" presStyleLbl="node3" presStyleIdx="5" presStyleCnt="9">
        <dgm:presLayoutVars>
          <dgm:chPref val="3"/>
        </dgm:presLayoutVars>
      </dgm:prSet>
      <dgm:spPr/>
      <dgm:t>
        <a:bodyPr/>
        <a:lstStyle/>
        <a:p>
          <a:endParaRPr lang="en-US"/>
        </a:p>
      </dgm:t>
    </dgm:pt>
    <dgm:pt modelId="{75C9DD27-098E-D44E-9F46-2C77450C74CF}" type="pres">
      <dgm:prSet presAssocID="{B6A6D982-7290-5C46-B762-089E88D8698A}" presName="rootConnector" presStyleLbl="node3" presStyleIdx="5" presStyleCnt="9"/>
      <dgm:spPr/>
      <dgm:t>
        <a:bodyPr/>
        <a:lstStyle/>
        <a:p>
          <a:endParaRPr lang="en-US"/>
        </a:p>
      </dgm:t>
    </dgm:pt>
    <dgm:pt modelId="{E34064DA-18DB-744C-8A3E-E477010C6A6E}" type="pres">
      <dgm:prSet presAssocID="{B6A6D982-7290-5C46-B762-089E88D8698A}" presName="hierChild4" presStyleCnt="0"/>
      <dgm:spPr/>
    </dgm:pt>
    <dgm:pt modelId="{EB07D3FA-6104-FB4E-B4D6-90C7A565CA90}" type="pres">
      <dgm:prSet presAssocID="{B6A6D982-7290-5C46-B762-089E88D8698A}" presName="hierChild5" presStyleCnt="0"/>
      <dgm:spPr/>
    </dgm:pt>
    <dgm:pt modelId="{4050E0AA-B34D-394A-A7E5-4B38B58737D5}" type="pres">
      <dgm:prSet presAssocID="{F840B3BB-F644-004C-8FAD-485923F24240}" presName="Name64" presStyleLbl="parChTrans1D3" presStyleIdx="6" presStyleCnt="9"/>
      <dgm:spPr/>
      <dgm:t>
        <a:bodyPr/>
        <a:lstStyle/>
        <a:p>
          <a:endParaRPr lang="en-US"/>
        </a:p>
      </dgm:t>
    </dgm:pt>
    <dgm:pt modelId="{7278C9F2-366C-204E-AE55-C8488AEBA6C7}" type="pres">
      <dgm:prSet presAssocID="{6746C09C-71CC-D748-8B95-581AF230F41B}" presName="hierRoot2" presStyleCnt="0">
        <dgm:presLayoutVars>
          <dgm:hierBranch val="init"/>
        </dgm:presLayoutVars>
      </dgm:prSet>
      <dgm:spPr/>
    </dgm:pt>
    <dgm:pt modelId="{77CFF3FA-F0AB-C24D-AA7B-E2F75030A759}" type="pres">
      <dgm:prSet presAssocID="{6746C09C-71CC-D748-8B95-581AF230F41B}" presName="rootComposite" presStyleCnt="0"/>
      <dgm:spPr/>
    </dgm:pt>
    <dgm:pt modelId="{C42070F5-D502-204E-8B1B-E7B95834AE97}" type="pres">
      <dgm:prSet presAssocID="{6746C09C-71CC-D748-8B95-581AF230F41B}" presName="rootText" presStyleLbl="node3" presStyleIdx="6" presStyleCnt="9">
        <dgm:presLayoutVars>
          <dgm:chPref val="3"/>
        </dgm:presLayoutVars>
      </dgm:prSet>
      <dgm:spPr/>
      <dgm:t>
        <a:bodyPr/>
        <a:lstStyle/>
        <a:p>
          <a:endParaRPr lang="en-US"/>
        </a:p>
      </dgm:t>
    </dgm:pt>
    <dgm:pt modelId="{21735D90-81B3-2347-B2C6-C886CB4D93F0}" type="pres">
      <dgm:prSet presAssocID="{6746C09C-71CC-D748-8B95-581AF230F41B}" presName="rootConnector" presStyleLbl="node3" presStyleIdx="6" presStyleCnt="9"/>
      <dgm:spPr/>
      <dgm:t>
        <a:bodyPr/>
        <a:lstStyle/>
        <a:p>
          <a:endParaRPr lang="en-US"/>
        </a:p>
      </dgm:t>
    </dgm:pt>
    <dgm:pt modelId="{8A2A3864-BE47-814E-97C6-E7632036CBA8}" type="pres">
      <dgm:prSet presAssocID="{6746C09C-71CC-D748-8B95-581AF230F41B}" presName="hierChild4" presStyleCnt="0"/>
      <dgm:spPr/>
    </dgm:pt>
    <dgm:pt modelId="{12E7F858-39A5-DB40-A2F7-1A87AD3A502B}" type="pres">
      <dgm:prSet presAssocID="{6746C09C-71CC-D748-8B95-581AF230F41B}" presName="hierChild5" presStyleCnt="0"/>
      <dgm:spPr/>
    </dgm:pt>
    <dgm:pt modelId="{BDD31908-8D6F-3E42-8C89-E3ADCF29B1A0}" type="pres">
      <dgm:prSet presAssocID="{9E8D1F7A-3B1D-4D48-9BAE-CB729BE056EA}" presName="hierChild5" presStyleCnt="0"/>
      <dgm:spPr/>
    </dgm:pt>
    <dgm:pt modelId="{B0C66C9E-098A-6143-AA94-FE60D04C6B98}" type="pres">
      <dgm:prSet presAssocID="{6834C471-0DD2-3541-B1F7-96AA1A22876B}" presName="Name64" presStyleLbl="parChTrans1D2" presStyleIdx="2" presStyleCnt="3"/>
      <dgm:spPr/>
      <dgm:t>
        <a:bodyPr/>
        <a:lstStyle/>
        <a:p>
          <a:endParaRPr lang="en-US"/>
        </a:p>
      </dgm:t>
    </dgm:pt>
    <dgm:pt modelId="{CB97BAEF-295F-E94D-8571-D3BFBAA6B60A}" type="pres">
      <dgm:prSet presAssocID="{DB7A0C16-5063-D44D-9F13-15CDBB86A8C0}" presName="hierRoot2" presStyleCnt="0">
        <dgm:presLayoutVars>
          <dgm:hierBranch val="init"/>
        </dgm:presLayoutVars>
      </dgm:prSet>
      <dgm:spPr/>
    </dgm:pt>
    <dgm:pt modelId="{B540C564-D941-2146-9CB2-29CF5DDC5BC6}" type="pres">
      <dgm:prSet presAssocID="{DB7A0C16-5063-D44D-9F13-15CDBB86A8C0}" presName="rootComposite" presStyleCnt="0"/>
      <dgm:spPr/>
    </dgm:pt>
    <dgm:pt modelId="{E3D82DF7-49C5-5D49-B2BC-6F31B6D2B672}" type="pres">
      <dgm:prSet presAssocID="{DB7A0C16-5063-D44D-9F13-15CDBB86A8C0}" presName="rootText" presStyleLbl="node2" presStyleIdx="2" presStyleCnt="3">
        <dgm:presLayoutVars>
          <dgm:chPref val="3"/>
        </dgm:presLayoutVars>
      </dgm:prSet>
      <dgm:spPr/>
      <dgm:t>
        <a:bodyPr/>
        <a:lstStyle/>
        <a:p>
          <a:endParaRPr lang="en-US"/>
        </a:p>
      </dgm:t>
    </dgm:pt>
    <dgm:pt modelId="{3E130665-E90B-B94A-99BC-7EACA4FC8644}" type="pres">
      <dgm:prSet presAssocID="{DB7A0C16-5063-D44D-9F13-15CDBB86A8C0}" presName="rootConnector" presStyleLbl="node2" presStyleIdx="2" presStyleCnt="3"/>
      <dgm:spPr/>
      <dgm:t>
        <a:bodyPr/>
        <a:lstStyle/>
        <a:p>
          <a:endParaRPr lang="en-US"/>
        </a:p>
      </dgm:t>
    </dgm:pt>
    <dgm:pt modelId="{420055DA-0177-5D4E-A57C-EA8830A848BF}" type="pres">
      <dgm:prSet presAssocID="{DB7A0C16-5063-D44D-9F13-15CDBB86A8C0}" presName="hierChild4" presStyleCnt="0"/>
      <dgm:spPr/>
    </dgm:pt>
    <dgm:pt modelId="{8FEA37A4-2535-7B48-BE4F-8FC44CBD3CEA}" type="pres">
      <dgm:prSet presAssocID="{771CCD4E-2FFD-B74D-999A-890DEED44ED2}" presName="Name64" presStyleLbl="parChTrans1D3" presStyleIdx="7" presStyleCnt="9"/>
      <dgm:spPr/>
      <dgm:t>
        <a:bodyPr/>
        <a:lstStyle/>
        <a:p>
          <a:endParaRPr lang="en-US"/>
        </a:p>
      </dgm:t>
    </dgm:pt>
    <dgm:pt modelId="{6DC31573-73EA-A247-A521-D7E27184E427}" type="pres">
      <dgm:prSet presAssocID="{40544924-31F5-C148-A639-D597167C317C}" presName="hierRoot2" presStyleCnt="0">
        <dgm:presLayoutVars>
          <dgm:hierBranch val="init"/>
        </dgm:presLayoutVars>
      </dgm:prSet>
      <dgm:spPr/>
    </dgm:pt>
    <dgm:pt modelId="{B489EA9A-D094-B843-ADE2-AA8A0C6EE313}" type="pres">
      <dgm:prSet presAssocID="{40544924-31F5-C148-A639-D597167C317C}" presName="rootComposite" presStyleCnt="0"/>
      <dgm:spPr/>
    </dgm:pt>
    <dgm:pt modelId="{DB33BD8F-22ED-6C41-BC03-5C2CA51905BA}" type="pres">
      <dgm:prSet presAssocID="{40544924-31F5-C148-A639-D597167C317C}" presName="rootText" presStyleLbl="node3" presStyleIdx="7" presStyleCnt="9">
        <dgm:presLayoutVars>
          <dgm:chPref val="3"/>
        </dgm:presLayoutVars>
      </dgm:prSet>
      <dgm:spPr/>
      <dgm:t>
        <a:bodyPr/>
        <a:lstStyle/>
        <a:p>
          <a:endParaRPr lang="en-US"/>
        </a:p>
      </dgm:t>
    </dgm:pt>
    <dgm:pt modelId="{D457E902-BF19-8641-9DF1-0EA937BD8B58}" type="pres">
      <dgm:prSet presAssocID="{40544924-31F5-C148-A639-D597167C317C}" presName="rootConnector" presStyleLbl="node3" presStyleIdx="7" presStyleCnt="9"/>
      <dgm:spPr/>
      <dgm:t>
        <a:bodyPr/>
        <a:lstStyle/>
        <a:p>
          <a:endParaRPr lang="en-US"/>
        </a:p>
      </dgm:t>
    </dgm:pt>
    <dgm:pt modelId="{A6D0B311-66F2-EB49-9026-CB589298F429}" type="pres">
      <dgm:prSet presAssocID="{40544924-31F5-C148-A639-D597167C317C}" presName="hierChild4" presStyleCnt="0"/>
      <dgm:spPr/>
    </dgm:pt>
    <dgm:pt modelId="{B24B5ACA-5130-1F47-B92D-1C9F59178CC2}" type="pres">
      <dgm:prSet presAssocID="{40544924-31F5-C148-A639-D597167C317C}" presName="hierChild5" presStyleCnt="0"/>
      <dgm:spPr/>
    </dgm:pt>
    <dgm:pt modelId="{9C825589-0D58-FA4A-87CE-E7C06F2951C2}" type="pres">
      <dgm:prSet presAssocID="{0A44CFC3-678C-4848-B7A0-42A56B01BFAD}" presName="Name64" presStyleLbl="parChTrans1D3" presStyleIdx="8" presStyleCnt="9"/>
      <dgm:spPr/>
      <dgm:t>
        <a:bodyPr/>
        <a:lstStyle/>
        <a:p>
          <a:endParaRPr lang="en-US"/>
        </a:p>
      </dgm:t>
    </dgm:pt>
    <dgm:pt modelId="{CE0EB6B3-B4FF-1343-B198-077C8C51EC02}" type="pres">
      <dgm:prSet presAssocID="{F71B2839-8F69-D145-A196-EF961A4060C1}" presName="hierRoot2" presStyleCnt="0">
        <dgm:presLayoutVars>
          <dgm:hierBranch val="init"/>
        </dgm:presLayoutVars>
      </dgm:prSet>
      <dgm:spPr/>
    </dgm:pt>
    <dgm:pt modelId="{141DD05A-1C95-124F-9BAB-5D5C44AAE4D5}" type="pres">
      <dgm:prSet presAssocID="{F71B2839-8F69-D145-A196-EF961A4060C1}" presName="rootComposite" presStyleCnt="0"/>
      <dgm:spPr/>
    </dgm:pt>
    <dgm:pt modelId="{0385842F-E161-C845-9EAA-D2B297A1D469}" type="pres">
      <dgm:prSet presAssocID="{F71B2839-8F69-D145-A196-EF961A4060C1}" presName="rootText" presStyleLbl="node3" presStyleIdx="8" presStyleCnt="9">
        <dgm:presLayoutVars>
          <dgm:chPref val="3"/>
        </dgm:presLayoutVars>
      </dgm:prSet>
      <dgm:spPr/>
      <dgm:t>
        <a:bodyPr/>
        <a:lstStyle/>
        <a:p>
          <a:endParaRPr lang="en-US"/>
        </a:p>
      </dgm:t>
    </dgm:pt>
    <dgm:pt modelId="{961E1E7E-28A0-3C4C-84C9-D74EE6B6B779}" type="pres">
      <dgm:prSet presAssocID="{F71B2839-8F69-D145-A196-EF961A4060C1}" presName="rootConnector" presStyleLbl="node3" presStyleIdx="8" presStyleCnt="9"/>
      <dgm:spPr/>
      <dgm:t>
        <a:bodyPr/>
        <a:lstStyle/>
        <a:p>
          <a:endParaRPr lang="en-US"/>
        </a:p>
      </dgm:t>
    </dgm:pt>
    <dgm:pt modelId="{2C60A1E5-43DF-3048-B87D-B0663ACBCA04}" type="pres">
      <dgm:prSet presAssocID="{F71B2839-8F69-D145-A196-EF961A4060C1}" presName="hierChild4" presStyleCnt="0"/>
      <dgm:spPr/>
    </dgm:pt>
    <dgm:pt modelId="{0FCD1810-EE81-1B4B-B46C-818C003CA934}" type="pres">
      <dgm:prSet presAssocID="{F71B2839-8F69-D145-A196-EF961A4060C1}" presName="hierChild5" presStyleCnt="0"/>
      <dgm:spPr/>
    </dgm:pt>
    <dgm:pt modelId="{778361BF-6175-5342-B34D-42444929ECF6}" type="pres">
      <dgm:prSet presAssocID="{DB7A0C16-5063-D44D-9F13-15CDBB86A8C0}" presName="hierChild5" presStyleCnt="0"/>
      <dgm:spPr/>
    </dgm:pt>
    <dgm:pt modelId="{D0AC000E-024E-A841-A3BE-70BBE6BB370B}" type="pres">
      <dgm:prSet presAssocID="{5DEF2CF5-E65B-714E-8DD1-93286B4F21B1}" presName="hierChild3" presStyleCnt="0"/>
      <dgm:spPr/>
    </dgm:pt>
  </dgm:ptLst>
  <dgm:cxnLst>
    <dgm:cxn modelId="{7CE90F09-184C-4F59-ABA4-B40DD7C45051}" type="presOf" srcId="{40544924-31F5-C148-A639-D597167C317C}" destId="{D457E902-BF19-8641-9DF1-0EA937BD8B58}" srcOrd="1" destOrd="0" presId="urn:microsoft.com/office/officeart/2009/3/layout/HorizontalOrganizationChart"/>
    <dgm:cxn modelId="{54AE1A8D-EC38-45FC-83FE-C520B547F314}" type="presOf" srcId="{DB7A0C16-5063-D44D-9F13-15CDBB86A8C0}" destId="{3E130665-E90B-B94A-99BC-7EACA4FC8644}" srcOrd="1" destOrd="0" presId="urn:microsoft.com/office/officeart/2009/3/layout/HorizontalOrganizationChart"/>
    <dgm:cxn modelId="{4189AE47-28CE-453B-80FD-96A950FDB7EA}" type="presOf" srcId="{B6A6D982-7290-5C46-B762-089E88D8698A}" destId="{282593AA-B746-A844-9B99-5156E6FCEEEB}" srcOrd="0" destOrd="0" presId="urn:microsoft.com/office/officeart/2009/3/layout/HorizontalOrganizationChart"/>
    <dgm:cxn modelId="{B61C2B24-0A5D-7843-B4B9-B2986799F8BD}" srcId="{5DEF2CF5-E65B-714E-8DD1-93286B4F21B1}" destId="{DB7A0C16-5063-D44D-9F13-15CDBB86A8C0}" srcOrd="2" destOrd="0" parTransId="{6834C471-0DD2-3541-B1F7-96AA1A22876B}" sibTransId="{10D54504-3AB7-2046-A59D-2D9132F8E3D3}"/>
    <dgm:cxn modelId="{DF7F8B38-9480-4262-9A14-2C2D9A571883}" type="presOf" srcId="{F71B2839-8F69-D145-A196-EF961A4060C1}" destId="{961E1E7E-28A0-3C4C-84C9-D74EE6B6B779}" srcOrd="1" destOrd="0" presId="urn:microsoft.com/office/officeart/2009/3/layout/HorizontalOrganizationChart"/>
    <dgm:cxn modelId="{77BDC688-7426-40D2-9E56-845749BC1FDD}" type="presOf" srcId="{6834C471-0DD2-3541-B1F7-96AA1A22876B}" destId="{B0C66C9E-098A-6143-AA94-FE60D04C6B98}" srcOrd="0" destOrd="0" presId="urn:microsoft.com/office/officeart/2009/3/layout/HorizontalOrganizationChart"/>
    <dgm:cxn modelId="{AB7D6AC2-F8F4-4BF7-854D-9520BA50B7D4}" type="presOf" srcId="{771CCD4E-2FFD-B74D-999A-890DEED44ED2}" destId="{8FEA37A4-2535-7B48-BE4F-8FC44CBD3CEA}" srcOrd="0" destOrd="0" presId="urn:microsoft.com/office/officeart/2009/3/layout/HorizontalOrganizationChart"/>
    <dgm:cxn modelId="{15B61957-A45A-4E3A-A828-711FA841C783}" type="presOf" srcId="{F64C842B-A409-6345-9DAB-201F1D03826E}" destId="{65D1EFF9-11D5-A84B-BB53-E20E48D41B8D}" srcOrd="0" destOrd="0" presId="urn:microsoft.com/office/officeart/2009/3/layout/HorizontalOrganizationChart"/>
    <dgm:cxn modelId="{969C1ED5-D30F-432B-B6D0-5ADA0D41C965}" type="presOf" srcId="{42C95257-8881-1444-B627-720E2EA233B0}" destId="{A286D98F-66C6-3C4C-A2F2-51451DCBF965}" srcOrd="1" destOrd="0" presId="urn:microsoft.com/office/officeart/2009/3/layout/HorizontalOrganizationChart"/>
    <dgm:cxn modelId="{257BC3D7-EBDC-4E2E-922F-6097F35E1CEB}" type="presOf" srcId="{E95E59CB-8CD8-8D41-B2CA-A997C17E4722}" destId="{4C236E0B-8B80-B94B-BB03-704C9EA43B0A}" srcOrd="0" destOrd="0" presId="urn:microsoft.com/office/officeart/2009/3/layout/HorizontalOrganizationChart"/>
    <dgm:cxn modelId="{58DBE470-7E0D-4868-8045-F5FD77DDB51F}" type="presOf" srcId="{F840B3BB-F644-004C-8FAD-485923F24240}" destId="{4050E0AA-B34D-394A-A7E5-4B38B58737D5}" srcOrd="0" destOrd="0" presId="urn:microsoft.com/office/officeart/2009/3/layout/HorizontalOrganizationChart"/>
    <dgm:cxn modelId="{A495665F-5188-C241-B81D-0BF6EEB96408}" srcId="{5DEF2CF5-E65B-714E-8DD1-93286B4F21B1}" destId="{82191F0E-9BBC-BD4E-9FDF-22D8D2015CB9}" srcOrd="0" destOrd="0" parTransId="{B96EB9FD-C133-F949-B64D-FBB1BC79E51A}" sibTransId="{CE05463D-69E9-504F-9C68-69968AF02B84}"/>
    <dgm:cxn modelId="{521F75D9-6292-438B-9B34-51B4D403201C}" type="presOf" srcId="{9E8D1F7A-3B1D-4D48-9BAE-CB729BE056EA}" destId="{EC8BE28F-FC2B-4947-971B-454EB8807B1B}" srcOrd="0" destOrd="0" presId="urn:microsoft.com/office/officeart/2009/3/layout/HorizontalOrganizationChart"/>
    <dgm:cxn modelId="{658A6F64-4A8A-4805-B04D-BDD02DE89E27}" type="presOf" srcId="{EBCB89E2-3845-8E45-80C3-A758DE35C7A6}" destId="{08EA730C-7FC6-C64D-BB45-BA4E42E6377F}" srcOrd="1" destOrd="0" presId="urn:microsoft.com/office/officeart/2009/3/layout/HorizontalOrganizationChart"/>
    <dgm:cxn modelId="{A1525D62-5A81-43CB-9AC5-3AB691E1FE2F}" type="presOf" srcId="{9E8D1F7A-3B1D-4D48-9BAE-CB729BE056EA}" destId="{D5D618C5-076E-424C-8B1A-2412F882B119}" srcOrd="1" destOrd="0" presId="urn:microsoft.com/office/officeart/2009/3/layout/HorizontalOrganizationChart"/>
    <dgm:cxn modelId="{B889FF53-072E-4DF3-984E-CCC5B2FAF030}" type="presOf" srcId="{42C95257-8881-1444-B627-720E2EA233B0}" destId="{69F222F9-5970-C548-9A67-35FD39073DD7}" srcOrd="0" destOrd="0" presId="urn:microsoft.com/office/officeart/2009/3/layout/HorizontalOrganizationChart"/>
    <dgm:cxn modelId="{FDE1CC95-5C41-4DEB-81F2-A1DAC6A93E84}" type="presOf" srcId="{AC7AA6CF-44ED-8347-A31F-E96A719CFA72}" destId="{F4B0DB25-FC8F-2440-B531-3BAD8C79CE2E}" srcOrd="0" destOrd="0" presId="urn:microsoft.com/office/officeart/2009/3/layout/HorizontalOrganizationChart"/>
    <dgm:cxn modelId="{FABE25AE-B328-4C0F-8FA8-551CDF080EC2}" type="presOf" srcId="{5DEF2CF5-E65B-714E-8DD1-93286B4F21B1}" destId="{1EC10012-493A-E344-8CD9-D0A992C7B321}" srcOrd="0" destOrd="0" presId="urn:microsoft.com/office/officeart/2009/3/layout/HorizontalOrganizationChart"/>
    <dgm:cxn modelId="{85F4BBA3-34EF-F048-B494-480FAC87ACA0}" srcId="{9E8D1F7A-3B1D-4D48-9BAE-CB729BE056EA}" destId="{42C95257-8881-1444-B627-720E2EA233B0}" srcOrd="0" destOrd="0" parTransId="{AC7AA6CF-44ED-8347-A31F-E96A719CFA72}" sibTransId="{F2ED7187-BED7-CE43-8B87-EDB257A2951A}"/>
    <dgm:cxn modelId="{33078BA0-17E2-4855-8E06-8EB2EE94AE1B}" type="presOf" srcId="{82191F0E-9BBC-BD4E-9FDF-22D8D2015CB9}" destId="{F6D301D5-BFF7-EF41-A938-2F6F81F54F8F}" srcOrd="0" destOrd="0" presId="urn:microsoft.com/office/officeart/2009/3/layout/HorizontalOrganizationChart"/>
    <dgm:cxn modelId="{D1536B36-883D-43FD-8576-ED7AF8EC2481}" type="presOf" srcId="{9CC233BE-C8EE-1C4B-94E5-379DDFF5DBF2}" destId="{2AD5C251-B1C1-DF4F-BED0-C35B10D1B1F9}" srcOrd="0" destOrd="0" presId="urn:microsoft.com/office/officeart/2009/3/layout/HorizontalOrganizationChart"/>
    <dgm:cxn modelId="{5E6C1B8A-9F23-4E56-99D2-6B3B79E597DC}" type="presOf" srcId="{DB7A0C16-5063-D44D-9F13-15CDBB86A8C0}" destId="{E3D82DF7-49C5-5D49-B2BC-6F31B6D2B672}" srcOrd="0" destOrd="0" presId="urn:microsoft.com/office/officeart/2009/3/layout/HorizontalOrganizationChart"/>
    <dgm:cxn modelId="{42D5D825-A60A-4196-8A98-03C00E8C735D}" type="presOf" srcId="{0A44CFC3-678C-4848-B7A0-42A56B01BFAD}" destId="{9C825589-0D58-FA4A-87CE-E7C06F2951C2}" srcOrd="0" destOrd="0" presId="urn:microsoft.com/office/officeart/2009/3/layout/HorizontalOrganizationChart"/>
    <dgm:cxn modelId="{8BB783FA-9597-044B-9AA9-0AA9E12EDBE3}" srcId="{9E8D1F7A-3B1D-4D48-9BAE-CB729BE056EA}" destId="{B6A6D982-7290-5C46-B762-089E88D8698A}" srcOrd="4" destOrd="0" parTransId="{AA7ED13E-7E1E-1741-BE74-7AD3D2053BE9}" sibTransId="{1C334719-32B1-3445-88D6-D75BFD2F8E6F}"/>
    <dgm:cxn modelId="{15404D36-E41C-4BF7-9E4E-4F95C4851A5F}" type="presOf" srcId="{0D23BBE3-B745-F14E-A603-0EFA948D5D9E}" destId="{5504D21D-F3BD-E543-8ED6-235CEF6D9A5B}" srcOrd="0" destOrd="0" presId="urn:microsoft.com/office/officeart/2009/3/layout/HorizontalOrganizationChart"/>
    <dgm:cxn modelId="{261364E2-694A-4FCC-9954-BD0350F84672}" type="presOf" srcId="{AA7ED13E-7E1E-1741-BE74-7AD3D2053BE9}" destId="{481442CC-D607-F648-A151-95C56678EE2C}" srcOrd="0" destOrd="0" presId="urn:microsoft.com/office/officeart/2009/3/layout/HorizontalOrganizationChart"/>
    <dgm:cxn modelId="{0E2F457B-87A9-48E6-B64C-161BE533216D}" type="presOf" srcId="{E95E59CB-8CD8-8D41-B2CA-A997C17E4722}" destId="{DFFB7883-B098-B24E-A719-FA3F0B64F74D}" srcOrd="1" destOrd="0" presId="urn:microsoft.com/office/officeart/2009/3/layout/HorizontalOrganizationChart"/>
    <dgm:cxn modelId="{9408AA9A-7D79-4A15-99D4-CDEAE3659B71}" type="presOf" srcId="{75636435-1B88-7040-8700-157B69D872AE}" destId="{892A564D-B69C-D54C-A601-53DA73618B34}" srcOrd="0" destOrd="0" presId="urn:microsoft.com/office/officeart/2009/3/layout/HorizontalOrganizationChart"/>
    <dgm:cxn modelId="{E29106E8-63B8-4F97-8BDF-525F391AAB70}" type="presOf" srcId="{6746C09C-71CC-D748-8B95-581AF230F41B}" destId="{C42070F5-D502-204E-8B1B-E7B95834AE97}" srcOrd="0" destOrd="0" presId="urn:microsoft.com/office/officeart/2009/3/layout/HorizontalOrganizationChart"/>
    <dgm:cxn modelId="{E5EC2BA3-6130-494C-8912-D855E28A3B8C}" srcId="{9E8D1F7A-3B1D-4D48-9BAE-CB729BE056EA}" destId="{6746C09C-71CC-D748-8B95-581AF230F41B}" srcOrd="5" destOrd="0" parTransId="{F840B3BB-F644-004C-8FAD-485923F24240}" sibTransId="{E133E0FC-9CAB-9B44-B2A7-963549EAFA2A}"/>
    <dgm:cxn modelId="{5634A965-FE00-5449-98F6-3DF2AA4B3C73}" srcId="{82191F0E-9BBC-BD4E-9FDF-22D8D2015CB9}" destId="{990368FD-72B5-8945-A013-1DB0240833C2}" srcOrd="0" destOrd="0" parTransId="{75636435-1B88-7040-8700-157B69D872AE}" sibTransId="{CE070768-9E4B-C747-9A83-0BEA942E6406}"/>
    <dgm:cxn modelId="{BBF91174-55AA-4651-8585-C8191F9E1697}" type="presOf" srcId="{6746C09C-71CC-D748-8B95-581AF230F41B}" destId="{21735D90-81B3-2347-B2C6-C886CB4D93F0}" srcOrd="1" destOrd="0" presId="urn:microsoft.com/office/officeart/2009/3/layout/HorizontalOrganizationChart"/>
    <dgm:cxn modelId="{0EAF9F3A-5333-49E2-867B-3AE1D6FA4F99}" type="presOf" srcId="{5DEF2CF5-E65B-714E-8DD1-93286B4F21B1}" destId="{5DCD5002-8969-EB4E-8E3B-5D1F591ACF39}" srcOrd="1" destOrd="0" presId="urn:microsoft.com/office/officeart/2009/3/layout/HorizontalOrganizationChart"/>
    <dgm:cxn modelId="{77A98D34-8F84-482C-B73D-E523C514491F}" type="presOf" srcId="{D030EA38-252D-D747-899F-E6814DFD1C31}" destId="{75E49137-7792-2140-B68E-1B844C3C2F98}" srcOrd="0" destOrd="0" presId="urn:microsoft.com/office/officeart/2009/3/layout/HorizontalOrganizationChart"/>
    <dgm:cxn modelId="{9E6EF880-72F8-41D5-AC7B-22F1467F7B36}" type="presOf" srcId="{F71B2839-8F69-D145-A196-EF961A4060C1}" destId="{0385842F-E161-C845-9EAA-D2B297A1D469}" srcOrd="0" destOrd="0" presId="urn:microsoft.com/office/officeart/2009/3/layout/HorizontalOrganizationChart"/>
    <dgm:cxn modelId="{4F118BCB-D8FA-4962-973B-548E43E7D113}" type="presOf" srcId="{40544924-31F5-C148-A639-D597167C317C}" destId="{DB33BD8F-22ED-6C41-BC03-5C2CA51905BA}" srcOrd="0" destOrd="0" presId="urn:microsoft.com/office/officeart/2009/3/layout/HorizontalOrganizationChart"/>
    <dgm:cxn modelId="{6C903F82-C898-4C5D-9402-1C369B16E213}" type="presOf" srcId="{EBCB89E2-3845-8E45-80C3-A758DE35C7A6}" destId="{FF651750-6D36-C14B-82F1-05E14801025A}" srcOrd="0" destOrd="0" presId="urn:microsoft.com/office/officeart/2009/3/layout/HorizontalOrganizationChart"/>
    <dgm:cxn modelId="{69E08187-9598-4F4A-A022-425DEDF120E3}" type="presOf" srcId="{D4A1A0AA-8428-6746-ABFE-E177FCC2208D}" destId="{3E60CB42-503C-3148-AEB9-FA4DE6376BA2}" srcOrd="0" destOrd="0" presId="urn:microsoft.com/office/officeart/2009/3/layout/HorizontalOrganizationChart"/>
    <dgm:cxn modelId="{58BD2923-F64F-4E75-8E0C-E6B5CF195663}" type="presOf" srcId="{B6A6D982-7290-5C46-B762-089E88D8698A}" destId="{75C9DD27-098E-D44E-9F46-2C77450C74CF}" srcOrd="1" destOrd="0" presId="urn:microsoft.com/office/officeart/2009/3/layout/HorizontalOrganizationChart"/>
    <dgm:cxn modelId="{D2732119-F2EF-E845-BBF3-F80BC8AA008D}" srcId="{DB7A0C16-5063-D44D-9F13-15CDBB86A8C0}" destId="{F71B2839-8F69-D145-A196-EF961A4060C1}" srcOrd="1" destOrd="0" parTransId="{0A44CFC3-678C-4848-B7A0-42A56B01BFAD}" sibTransId="{2749A3B5-F2EF-8B40-96B3-630437E0EDC1}"/>
    <dgm:cxn modelId="{8BB5C8D3-AE96-4993-9515-B1105ED0EEBB}" type="presOf" srcId="{990368FD-72B5-8945-A013-1DB0240833C2}" destId="{AD0076BB-7CBA-524D-A7C2-CC9C8DDBB4F7}" srcOrd="0" destOrd="0" presId="urn:microsoft.com/office/officeart/2009/3/layout/HorizontalOrganizationChart"/>
    <dgm:cxn modelId="{A214F5E3-9EF6-5B4C-BA60-B046B8D5B7F2}" srcId="{A19832AC-B345-7F44-BE29-F8357D828BD0}" destId="{5DEF2CF5-E65B-714E-8DD1-93286B4F21B1}" srcOrd="0" destOrd="0" parTransId="{F43D72DA-CE13-354F-9AF6-6264320910D4}" sibTransId="{A9D7032C-8E9B-714B-AD61-18F6B6ECFD3D}"/>
    <dgm:cxn modelId="{6BC71E1F-4455-47EE-816E-D511DD79F3C1}" type="presOf" srcId="{82191F0E-9BBC-BD4E-9FDF-22D8D2015CB9}" destId="{B32772AA-323F-274A-9177-CB1C683D4A8D}" srcOrd="1" destOrd="0" presId="urn:microsoft.com/office/officeart/2009/3/layout/HorizontalOrganizationChart"/>
    <dgm:cxn modelId="{1899D016-AF0F-45AB-B7E7-D8C12C4FD9BF}" type="presOf" srcId="{D030EA38-252D-D747-899F-E6814DFD1C31}" destId="{35987CAB-A37E-1F48-AB04-EC4C0E130B70}" srcOrd="1" destOrd="0" presId="urn:microsoft.com/office/officeart/2009/3/layout/HorizontalOrganizationChart"/>
    <dgm:cxn modelId="{396947B1-3C09-614E-B04C-B1BD2FC85D4F}" srcId="{DB7A0C16-5063-D44D-9F13-15CDBB86A8C0}" destId="{40544924-31F5-C148-A639-D597167C317C}" srcOrd="0" destOrd="0" parTransId="{771CCD4E-2FFD-B74D-999A-890DEED44ED2}" sibTransId="{EE77C393-D1D6-644B-B882-72F02F6C4DA2}"/>
    <dgm:cxn modelId="{49781E27-EFDF-46CD-8949-E40E0407F73F}" type="presOf" srcId="{B96EB9FD-C133-F949-B64D-FBB1BC79E51A}" destId="{088C93E7-0C9F-7243-A1AA-33ECC872F631}" srcOrd="0" destOrd="0" presId="urn:microsoft.com/office/officeart/2009/3/layout/HorizontalOrganizationChart"/>
    <dgm:cxn modelId="{61F153B2-6173-5741-A97F-368D479F1D5F}" srcId="{9E8D1F7A-3B1D-4D48-9BAE-CB729BE056EA}" destId="{E95E59CB-8CD8-8D41-B2CA-A997C17E4722}" srcOrd="2" destOrd="0" parTransId="{F64C842B-A409-6345-9DAB-201F1D03826E}" sibTransId="{DBDAC908-AC54-974A-A5B6-9DBCF57659AF}"/>
    <dgm:cxn modelId="{D34C6577-3157-468E-BC7B-B7B063A880A6}" type="presOf" srcId="{990368FD-72B5-8945-A013-1DB0240833C2}" destId="{07A8BCF1-2B27-794E-9417-70FC6EF50523}" srcOrd="1" destOrd="0" presId="urn:microsoft.com/office/officeart/2009/3/layout/HorizontalOrganizationChart"/>
    <dgm:cxn modelId="{442448DF-0F90-DA46-951D-147A8AB053A1}" srcId="{5DEF2CF5-E65B-714E-8DD1-93286B4F21B1}" destId="{9E8D1F7A-3B1D-4D48-9BAE-CB729BE056EA}" srcOrd="1" destOrd="0" parTransId="{D4A1A0AA-8428-6746-ABFE-E177FCC2208D}" sibTransId="{CE396542-897D-3046-B0AB-EE7D387256F0}"/>
    <dgm:cxn modelId="{68B6C359-76F8-A348-80B6-2865B274840E}" srcId="{9E8D1F7A-3B1D-4D48-9BAE-CB729BE056EA}" destId="{EBCB89E2-3845-8E45-80C3-A758DE35C7A6}" srcOrd="1" destOrd="0" parTransId="{9CC233BE-C8EE-1C4B-94E5-379DDFF5DBF2}" sibTransId="{84A016AA-0B42-9C4E-997D-758812A73DCA}"/>
    <dgm:cxn modelId="{4664E270-FB16-6E49-8F4F-EB8248A12D52}" srcId="{9E8D1F7A-3B1D-4D48-9BAE-CB729BE056EA}" destId="{D030EA38-252D-D747-899F-E6814DFD1C31}" srcOrd="3" destOrd="0" parTransId="{0D23BBE3-B745-F14E-A603-0EFA948D5D9E}" sibTransId="{9480881D-DF9F-0F41-9045-C1EF5F96BE29}"/>
    <dgm:cxn modelId="{32B42326-A909-4938-A1D3-77CE8FE93BE7}" type="presOf" srcId="{A19832AC-B345-7F44-BE29-F8357D828BD0}" destId="{DE6022D6-7271-6041-BED1-6B59254E59CC}" srcOrd="0" destOrd="0" presId="urn:microsoft.com/office/officeart/2009/3/layout/HorizontalOrganizationChart"/>
    <dgm:cxn modelId="{0B144456-02C4-47BB-8E25-650BA930FD9D}" type="presParOf" srcId="{DE6022D6-7271-6041-BED1-6B59254E59CC}" destId="{1B2A08AD-0859-3F48-9475-638252157057}" srcOrd="0" destOrd="0" presId="urn:microsoft.com/office/officeart/2009/3/layout/HorizontalOrganizationChart"/>
    <dgm:cxn modelId="{F5CA4762-2E3B-49D3-BB27-F1A18033F89A}" type="presParOf" srcId="{1B2A08AD-0859-3F48-9475-638252157057}" destId="{FC1E3D5B-7462-864C-BC8A-8B819A9ADF67}" srcOrd="0" destOrd="0" presId="urn:microsoft.com/office/officeart/2009/3/layout/HorizontalOrganizationChart"/>
    <dgm:cxn modelId="{DEE08CD4-E01B-408A-AA1A-75CC5551C098}" type="presParOf" srcId="{FC1E3D5B-7462-864C-BC8A-8B819A9ADF67}" destId="{1EC10012-493A-E344-8CD9-D0A992C7B321}" srcOrd="0" destOrd="0" presId="urn:microsoft.com/office/officeart/2009/3/layout/HorizontalOrganizationChart"/>
    <dgm:cxn modelId="{45AD515C-373C-49D5-BCA9-4DBF1A85CC7E}" type="presParOf" srcId="{FC1E3D5B-7462-864C-BC8A-8B819A9ADF67}" destId="{5DCD5002-8969-EB4E-8E3B-5D1F591ACF39}" srcOrd="1" destOrd="0" presId="urn:microsoft.com/office/officeart/2009/3/layout/HorizontalOrganizationChart"/>
    <dgm:cxn modelId="{1147906E-402B-4560-A98E-0E0FF6DBCBA6}" type="presParOf" srcId="{1B2A08AD-0859-3F48-9475-638252157057}" destId="{6FD85745-3B38-784B-8CC8-6070AD6F3A3E}" srcOrd="1" destOrd="0" presId="urn:microsoft.com/office/officeart/2009/3/layout/HorizontalOrganizationChart"/>
    <dgm:cxn modelId="{D8B3848C-0FEA-4C36-9D1A-1978F09F6AB8}" type="presParOf" srcId="{6FD85745-3B38-784B-8CC8-6070AD6F3A3E}" destId="{088C93E7-0C9F-7243-A1AA-33ECC872F631}" srcOrd="0" destOrd="0" presId="urn:microsoft.com/office/officeart/2009/3/layout/HorizontalOrganizationChart"/>
    <dgm:cxn modelId="{9857DE1A-31D2-4129-AB6A-F208D2B17D76}" type="presParOf" srcId="{6FD85745-3B38-784B-8CC8-6070AD6F3A3E}" destId="{8EDC107B-D0A4-624B-81FD-5F937A164E5A}" srcOrd="1" destOrd="0" presId="urn:microsoft.com/office/officeart/2009/3/layout/HorizontalOrganizationChart"/>
    <dgm:cxn modelId="{92560273-DC69-4F93-9338-0BC311704039}" type="presParOf" srcId="{8EDC107B-D0A4-624B-81FD-5F937A164E5A}" destId="{7E469705-F416-794A-BFC3-E2E708C08F26}" srcOrd="0" destOrd="0" presId="urn:microsoft.com/office/officeart/2009/3/layout/HorizontalOrganizationChart"/>
    <dgm:cxn modelId="{D36F7C0F-98D6-4E15-897C-9C3A3D54D398}" type="presParOf" srcId="{7E469705-F416-794A-BFC3-E2E708C08F26}" destId="{F6D301D5-BFF7-EF41-A938-2F6F81F54F8F}" srcOrd="0" destOrd="0" presId="urn:microsoft.com/office/officeart/2009/3/layout/HorizontalOrganizationChart"/>
    <dgm:cxn modelId="{ADBDD081-81A1-4CBA-A718-BA6E5E9DC648}" type="presParOf" srcId="{7E469705-F416-794A-BFC3-E2E708C08F26}" destId="{B32772AA-323F-274A-9177-CB1C683D4A8D}" srcOrd="1" destOrd="0" presId="urn:microsoft.com/office/officeart/2009/3/layout/HorizontalOrganizationChart"/>
    <dgm:cxn modelId="{829C925C-AD56-4D75-A5FA-5FDB63315484}" type="presParOf" srcId="{8EDC107B-D0A4-624B-81FD-5F937A164E5A}" destId="{29EA4C88-9599-5544-99F6-1F20DEEC164E}" srcOrd="1" destOrd="0" presId="urn:microsoft.com/office/officeart/2009/3/layout/HorizontalOrganizationChart"/>
    <dgm:cxn modelId="{167CA26E-D159-4B69-85FE-0ED3EDD9FBF4}" type="presParOf" srcId="{29EA4C88-9599-5544-99F6-1F20DEEC164E}" destId="{892A564D-B69C-D54C-A601-53DA73618B34}" srcOrd="0" destOrd="0" presId="urn:microsoft.com/office/officeart/2009/3/layout/HorizontalOrganizationChart"/>
    <dgm:cxn modelId="{A792A852-3A83-4C72-9B87-6F5310F82F5B}" type="presParOf" srcId="{29EA4C88-9599-5544-99F6-1F20DEEC164E}" destId="{C65C6CDB-0D70-7C4F-9F7D-891AF9B21FCD}" srcOrd="1" destOrd="0" presId="urn:microsoft.com/office/officeart/2009/3/layout/HorizontalOrganizationChart"/>
    <dgm:cxn modelId="{6DECB320-8C0F-4B12-B603-0A329F2BB40F}" type="presParOf" srcId="{C65C6CDB-0D70-7C4F-9F7D-891AF9B21FCD}" destId="{2CD2D8CB-4C0A-0B42-AA12-E857B2979811}" srcOrd="0" destOrd="0" presId="urn:microsoft.com/office/officeart/2009/3/layout/HorizontalOrganizationChart"/>
    <dgm:cxn modelId="{8D1E4014-2EAB-42A5-96E2-250CCE14565D}" type="presParOf" srcId="{2CD2D8CB-4C0A-0B42-AA12-E857B2979811}" destId="{AD0076BB-7CBA-524D-A7C2-CC9C8DDBB4F7}" srcOrd="0" destOrd="0" presId="urn:microsoft.com/office/officeart/2009/3/layout/HorizontalOrganizationChart"/>
    <dgm:cxn modelId="{8AF874D0-EC0B-4323-8BAD-1A6EAEA066CB}" type="presParOf" srcId="{2CD2D8CB-4C0A-0B42-AA12-E857B2979811}" destId="{07A8BCF1-2B27-794E-9417-70FC6EF50523}" srcOrd="1" destOrd="0" presId="urn:microsoft.com/office/officeart/2009/3/layout/HorizontalOrganizationChart"/>
    <dgm:cxn modelId="{7ABAA671-2DF7-42A8-A0B9-AAF10196F03D}" type="presParOf" srcId="{C65C6CDB-0D70-7C4F-9F7D-891AF9B21FCD}" destId="{5327CA7E-171D-9E44-85EA-FE0F41327E27}" srcOrd="1" destOrd="0" presId="urn:microsoft.com/office/officeart/2009/3/layout/HorizontalOrganizationChart"/>
    <dgm:cxn modelId="{1A54A96A-4493-48CB-AA30-369965C08131}" type="presParOf" srcId="{C65C6CDB-0D70-7C4F-9F7D-891AF9B21FCD}" destId="{8D3649B5-3F22-664F-8149-CA9AA5B9E2B5}" srcOrd="2" destOrd="0" presId="urn:microsoft.com/office/officeart/2009/3/layout/HorizontalOrganizationChart"/>
    <dgm:cxn modelId="{C97B8A8E-1B08-4909-A766-C2D226A998DF}" type="presParOf" srcId="{8EDC107B-D0A4-624B-81FD-5F937A164E5A}" destId="{D8B95FE3-7F51-A24C-AE5A-20AF0812E040}" srcOrd="2" destOrd="0" presId="urn:microsoft.com/office/officeart/2009/3/layout/HorizontalOrganizationChart"/>
    <dgm:cxn modelId="{204D0136-1C77-4013-ADB4-9B23C71C042A}" type="presParOf" srcId="{6FD85745-3B38-784B-8CC8-6070AD6F3A3E}" destId="{3E60CB42-503C-3148-AEB9-FA4DE6376BA2}" srcOrd="2" destOrd="0" presId="urn:microsoft.com/office/officeart/2009/3/layout/HorizontalOrganizationChart"/>
    <dgm:cxn modelId="{D49975FE-7E77-42B4-9542-93B293F0E288}" type="presParOf" srcId="{6FD85745-3B38-784B-8CC8-6070AD6F3A3E}" destId="{069615AB-BA44-AA42-B217-522ACCAB767A}" srcOrd="3" destOrd="0" presId="urn:microsoft.com/office/officeart/2009/3/layout/HorizontalOrganizationChart"/>
    <dgm:cxn modelId="{23D88D47-9954-4C9D-A6C4-1F5C2657DCC8}" type="presParOf" srcId="{069615AB-BA44-AA42-B217-522ACCAB767A}" destId="{68487021-14EF-9349-848D-6C6F4A4A6F8E}" srcOrd="0" destOrd="0" presId="urn:microsoft.com/office/officeart/2009/3/layout/HorizontalOrganizationChart"/>
    <dgm:cxn modelId="{F3B94446-39DB-4679-AE39-C328D478F606}" type="presParOf" srcId="{68487021-14EF-9349-848D-6C6F4A4A6F8E}" destId="{EC8BE28F-FC2B-4947-971B-454EB8807B1B}" srcOrd="0" destOrd="0" presId="urn:microsoft.com/office/officeart/2009/3/layout/HorizontalOrganizationChart"/>
    <dgm:cxn modelId="{A1F54282-C435-40C5-AD9B-94932AE11534}" type="presParOf" srcId="{68487021-14EF-9349-848D-6C6F4A4A6F8E}" destId="{D5D618C5-076E-424C-8B1A-2412F882B119}" srcOrd="1" destOrd="0" presId="urn:microsoft.com/office/officeart/2009/3/layout/HorizontalOrganizationChart"/>
    <dgm:cxn modelId="{68A28BA4-D0F8-445D-9E1B-755E7D6E1F32}" type="presParOf" srcId="{069615AB-BA44-AA42-B217-522ACCAB767A}" destId="{76C7F6ED-9648-C541-BEB3-8CD71C94EB1E}" srcOrd="1" destOrd="0" presId="urn:microsoft.com/office/officeart/2009/3/layout/HorizontalOrganizationChart"/>
    <dgm:cxn modelId="{7A4C290B-3D9A-4D81-86B3-825E1935076C}" type="presParOf" srcId="{76C7F6ED-9648-C541-BEB3-8CD71C94EB1E}" destId="{F4B0DB25-FC8F-2440-B531-3BAD8C79CE2E}" srcOrd="0" destOrd="0" presId="urn:microsoft.com/office/officeart/2009/3/layout/HorizontalOrganizationChart"/>
    <dgm:cxn modelId="{7B711446-4171-4BAB-BBE8-FA4D443116C1}" type="presParOf" srcId="{76C7F6ED-9648-C541-BEB3-8CD71C94EB1E}" destId="{E241EF1E-08E7-474F-9DAC-99668F48FDE2}" srcOrd="1" destOrd="0" presId="urn:microsoft.com/office/officeart/2009/3/layout/HorizontalOrganizationChart"/>
    <dgm:cxn modelId="{CDE89534-7406-48B5-818C-D97EC2886CC1}" type="presParOf" srcId="{E241EF1E-08E7-474F-9DAC-99668F48FDE2}" destId="{1CD7411F-0C7E-B54D-8379-9AC9176AEBD6}" srcOrd="0" destOrd="0" presId="urn:microsoft.com/office/officeart/2009/3/layout/HorizontalOrganizationChart"/>
    <dgm:cxn modelId="{20EA9117-F5B1-4B2C-8D04-968920778C81}" type="presParOf" srcId="{1CD7411F-0C7E-B54D-8379-9AC9176AEBD6}" destId="{69F222F9-5970-C548-9A67-35FD39073DD7}" srcOrd="0" destOrd="0" presId="urn:microsoft.com/office/officeart/2009/3/layout/HorizontalOrganizationChart"/>
    <dgm:cxn modelId="{50C50F56-32A9-4EFE-8A8B-1478121CB995}" type="presParOf" srcId="{1CD7411F-0C7E-B54D-8379-9AC9176AEBD6}" destId="{A286D98F-66C6-3C4C-A2F2-51451DCBF965}" srcOrd="1" destOrd="0" presId="urn:microsoft.com/office/officeart/2009/3/layout/HorizontalOrganizationChart"/>
    <dgm:cxn modelId="{879C430B-7068-4765-A9AF-4D9A3D9AB023}" type="presParOf" srcId="{E241EF1E-08E7-474F-9DAC-99668F48FDE2}" destId="{9E9F9AA4-6A3A-4A44-8E12-2761E889FF71}" srcOrd="1" destOrd="0" presId="urn:microsoft.com/office/officeart/2009/3/layout/HorizontalOrganizationChart"/>
    <dgm:cxn modelId="{AC817620-F9E9-4A0B-B5B3-BF3940D638E3}" type="presParOf" srcId="{E241EF1E-08E7-474F-9DAC-99668F48FDE2}" destId="{EE132DD8-A554-5645-9A0F-D0ADAA45ECA5}" srcOrd="2" destOrd="0" presId="urn:microsoft.com/office/officeart/2009/3/layout/HorizontalOrganizationChart"/>
    <dgm:cxn modelId="{7FED8B47-DBB2-47A3-98D5-2DB5A0BCD1FB}" type="presParOf" srcId="{76C7F6ED-9648-C541-BEB3-8CD71C94EB1E}" destId="{2AD5C251-B1C1-DF4F-BED0-C35B10D1B1F9}" srcOrd="2" destOrd="0" presId="urn:microsoft.com/office/officeart/2009/3/layout/HorizontalOrganizationChart"/>
    <dgm:cxn modelId="{FD2AEE60-8C49-4C87-9B1F-78EBB89A85E0}" type="presParOf" srcId="{76C7F6ED-9648-C541-BEB3-8CD71C94EB1E}" destId="{98AC073B-0CE2-E347-9ADE-81DA3631DACC}" srcOrd="3" destOrd="0" presId="urn:microsoft.com/office/officeart/2009/3/layout/HorizontalOrganizationChart"/>
    <dgm:cxn modelId="{28D05E17-58AE-497F-912A-84F886F690CC}" type="presParOf" srcId="{98AC073B-0CE2-E347-9ADE-81DA3631DACC}" destId="{0BC0BBE1-7C53-9447-B546-C116A3AA5B43}" srcOrd="0" destOrd="0" presId="urn:microsoft.com/office/officeart/2009/3/layout/HorizontalOrganizationChart"/>
    <dgm:cxn modelId="{2156B8AF-D79C-426A-9B70-FA6516414C80}" type="presParOf" srcId="{0BC0BBE1-7C53-9447-B546-C116A3AA5B43}" destId="{FF651750-6D36-C14B-82F1-05E14801025A}" srcOrd="0" destOrd="0" presId="urn:microsoft.com/office/officeart/2009/3/layout/HorizontalOrganizationChart"/>
    <dgm:cxn modelId="{C8AD3195-86F1-496F-9C23-7EF6D64F4CB7}" type="presParOf" srcId="{0BC0BBE1-7C53-9447-B546-C116A3AA5B43}" destId="{08EA730C-7FC6-C64D-BB45-BA4E42E6377F}" srcOrd="1" destOrd="0" presId="urn:microsoft.com/office/officeart/2009/3/layout/HorizontalOrganizationChart"/>
    <dgm:cxn modelId="{0C6FC6D0-4397-45CF-83F4-1D9F67A89094}" type="presParOf" srcId="{98AC073B-0CE2-E347-9ADE-81DA3631DACC}" destId="{846624CA-3E60-F048-9DF4-8E980FD4FA53}" srcOrd="1" destOrd="0" presId="urn:microsoft.com/office/officeart/2009/3/layout/HorizontalOrganizationChart"/>
    <dgm:cxn modelId="{2BB395D4-0203-47C2-ACA4-0746AF45D57E}" type="presParOf" srcId="{98AC073B-0CE2-E347-9ADE-81DA3631DACC}" destId="{541B3457-9D4F-5142-9AAC-119787467EBA}" srcOrd="2" destOrd="0" presId="urn:microsoft.com/office/officeart/2009/3/layout/HorizontalOrganizationChart"/>
    <dgm:cxn modelId="{CE549490-32D1-4BD1-A964-35498AF8B77D}" type="presParOf" srcId="{76C7F6ED-9648-C541-BEB3-8CD71C94EB1E}" destId="{65D1EFF9-11D5-A84B-BB53-E20E48D41B8D}" srcOrd="4" destOrd="0" presId="urn:microsoft.com/office/officeart/2009/3/layout/HorizontalOrganizationChart"/>
    <dgm:cxn modelId="{BD9DD8EE-8127-4727-B5AC-64551C0D7C84}" type="presParOf" srcId="{76C7F6ED-9648-C541-BEB3-8CD71C94EB1E}" destId="{1D0CC5AE-A474-224F-BD5C-2802CABB6108}" srcOrd="5" destOrd="0" presId="urn:microsoft.com/office/officeart/2009/3/layout/HorizontalOrganizationChart"/>
    <dgm:cxn modelId="{F219E27F-536B-48C8-9971-D05DB318E962}" type="presParOf" srcId="{1D0CC5AE-A474-224F-BD5C-2802CABB6108}" destId="{3C2C91A7-052A-224A-8EE8-5450F62458D4}" srcOrd="0" destOrd="0" presId="urn:microsoft.com/office/officeart/2009/3/layout/HorizontalOrganizationChart"/>
    <dgm:cxn modelId="{D0A77CE4-720E-445E-8412-E202D52888B0}" type="presParOf" srcId="{3C2C91A7-052A-224A-8EE8-5450F62458D4}" destId="{4C236E0B-8B80-B94B-BB03-704C9EA43B0A}" srcOrd="0" destOrd="0" presId="urn:microsoft.com/office/officeart/2009/3/layout/HorizontalOrganizationChart"/>
    <dgm:cxn modelId="{142C9F96-2221-46F0-9133-35588205DBDF}" type="presParOf" srcId="{3C2C91A7-052A-224A-8EE8-5450F62458D4}" destId="{DFFB7883-B098-B24E-A719-FA3F0B64F74D}" srcOrd="1" destOrd="0" presId="urn:microsoft.com/office/officeart/2009/3/layout/HorizontalOrganizationChart"/>
    <dgm:cxn modelId="{2CE8AA88-9F7D-408B-9980-40777882B6EE}" type="presParOf" srcId="{1D0CC5AE-A474-224F-BD5C-2802CABB6108}" destId="{1386108E-6CD4-8840-8DDD-D4743A3F9C7B}" srcOrd="1" destOrd="0" presId="urn:microsoft.com/office/officeart/2009/3/layout/HorizontalOrganizationChart"/>
    <dgm:cxn modelId="{58F33514-B953-4A80-8060-85CDDE8A53B7}" type="presParOf" srcId="{1D0CC5AE-A474-224F-BD5C-2802CABB6108}" destId="{44C88C89-0109-BB40-9271-C82C8D5FC5E9}" srcOrd="2" destOrd="0" presId="urn:microsoft.com/office/officeart/2009/3/layout/HorizontalOrganizationChart"/>
    <dgm:cxn modelId="{880C9C63-2D3B-4ECE-AAEF-8E6CDCE07940}" type="presParOf" srcId="{76C7F6ED-9648-C541-BEB3-8CD71C94EB1E}" destId="{5504D21D-F3BD-E543-8ED6-235CEF6D9A5B}" srcOrd="6" destOrd="0" presId="urn:microsoft.com/office/officeart/2009/3/layout/HorizontalOrganizationChart"/>
    <dgm:cxn modelId="{98DEFBFA-AEFD-4930-B8F3-1B46798C367D}" type="presParOf" srcId="{76C7F6ED-9648-C541-BEB3-8CD71C94EB1E}" destId="{FBCDF94D-5ABE-1043-A072-0FED00AAC851}" srcOrd="7" destOrd="0" presId="urn:microsoft.com/office/officeart/2009/3/layout/HorizontalOrganizationChart"/>
    <dgm:cxn modelId="{31E943FA-A64D-4757-B2E0-A41F034C9DFE}" type="presParOf" srcId="{FBCDF94D-5ABE-1043-A072-0FED00AAC851}" destId="{C282DD2F-3655-B14A-BB2B-0FE9B8CEAB5C}" srcOrd="0" destOrd="0" presId="urn:microsoft.com/office/officeart/2009/3/layout/HorizontalOrganizationChart"/>
    <dgm:cxn modelId="{D3F047DD-AB48-4D4E-AAB4-A86855E70480}" type="presParOf" srcId="{C282DD2F-3655-B14A-BB2B-0FE9B8CEAB5C}" destId="{75E49137-7792-2140-B68E-1B844C3C2F98}" srcOrd="0" destOrd="0" presId="urn:microsoft.com/office/officeart/2009/3/layout/HorizontalOrganizationChart"/>
    <dgm:cxn modelId="{22721DC2-CB3A-459C-8089-47B45F20A50D}" type="presParOf" srcId="{C282DD2F-3655-B14A-BB2B-0FE9B8CEAB5C}" destId="{35987CAB-A37E-1F48-AB04-EC4C0E130B70}" srcOrd="1" destOrd="0" presId="urn:microsoft.com/office/officeart/2009/3/layout/HorizontalOrganizationChart"/>
    <dgm:cxn modelId="{18AA10B8-ED1E-4DCB-9054-FA9C40A376B5}" type="presParOf" srcId="{FBCDF94D-5ABE-1043-A072-0FED00AAC851}" destId="{89853F5D-AEB5-524D-97E2-F3B89458C472}" srcOrd="1" destOrd="0" presId="urn:microsoft.com/office/officeart/2009/3/layout/HorizontalOrganizationChart"/>
    <dgm:cxn modelId="{F716685F-7CCA-4BC5-B904-3A03CB4D3A19}" type="presParOf" srcId="{FBCDF94D-5ABE-1043-A072-0FED00AAC851}" destId="{1C766AFF-5F3F-2C43-8FF1-B0BA33E33D3D}" srcOrd="2" destOrd="0" presId="urn:microsoft.com/office/officeart/2009/3/layout/HorizontalOrganizationChart"/>
    <dgm:cxn modelId="{AE3A892D-3F5C-4D0F-A5BC-E1D57D49B618}" type="presParOf" srcId="{76C7F6ED-9648-C541-BEB3-8CD71C94EB1E}" destId="{481442CC-D607-F648-A151-95C56678EE2C}" srcOrd="8" destOrd="0" presId="urn:microsoft.com/office/officeart/2009/3/layout/HorizontalOrganizationChart"/>
    <dgm:cxn modelId="{B545D43F-5FB6-40A4-9876-55560934CF27}" type="presParOf" srcId="{76C7F6ED-9648-C541-BEB3-8CD71C94EB1E}" destId="{3CB15208-3B95-E74B-BCCB-3F6625AB23CA}" srcOrd="9" destOrd="0" presId="urn:microsoft.com/office/officeart/2009/3/layout/HorizontalOrganizationChart"/>
    <dgm:cxn modelId="{609D86E3-EF83-4902-9FC3-92E6BBA51ED1}" type="presParOf" srcId="{3CB15208-3B95-E74B-BCCB-3F6625AB23CA}" destId="{3F0DE572-CF1C-204A-AB01-684F86C5781C}" srcOrd="0" destOrd="0" presId="urn:microsoft.com/office/officeart/2009/3/layout/HorizontalOrganizationChart"/>
    <dgm:cxn modelId="{E011FF08-B7FB-4ED5-974F-D77CB8F480A5}" type="presParOf" srcId="{3F0DE572-CF1C-204A-AB01-684F86C5781C}" destId="{282593AA-B746-A844-9B99-5156E6FCEEEB}" srcOrd="0" destOrd="0" presId="urn:microsoft.com/office/officeart/2009/3/layout/HorizontalOrganizationChart"/>
    <dgm:cxn modelId="{C435C339-B489-4B3E-AA5E-D17BA39C76E9}" type="presParOf" srcId="{3F0DE572-CF1C-204A-AB01-684F86C5781C}" destId="{75C9DD27-098E-D44E-9F46-2C77450C74CF}" srcOrd="1" destOrd="0" presId="urn:microsoft.com/office/officeart/2009/3/layout/HorizontalOrganizationChart"/>
    <dgm:cxn modelId="{165BE2D4-4488-49F0-BB57-092B7D25C5DF}" type="presParOf" srcId="{3CB15208-3B95-E74B-BCCB-3F6625AB23CA}" destId="{E34064DA-18DB-744C-8A3E-E477010C6A6E}" srcOrd="1" destOrd="0" presId="urn:microsoft.com/office/officeart/2009/3/layout/HorizontalOrganizationChart"/>
    <dgm:cxn modelId="{99538A2E-FC19-4921-B123-E3D5DF7E9FE1}" type="presParOf" srcId="{3CB15208-3B95-E74B-BCCB-3F6625AB23CA}" destId="{EB07D3FA-6104-FB4E-B4D6-90C7A565CA90}" srcOrd="2" destOrd="0" presId="urn:microsoft.com/office/officeart/2009/3/layout/HorizontalOrganizationChart"/>
    <dgm:cxn modelId="{E9A5BAC0-E65F-4D04-B1E4-C44739748747}" type="presParOf" srcId="{76C7F6ED-9648-C541-BEB3-8CD71C94EB1E}" destId="{4050E0AA-B34D-394A-A7E5-4B38B58737D5}" srcOrd="10" destOrd="0" presId="urn:microsoft.com/office/officeart/2009/3/layout/HorizontalOrganizationChart"/>
    <dgm:cxn modelId="{C8F4B4A9-D427-41EA-BD40-F45037507E0C}" type="presParOf" srcId="{76C7F6ED-9648-C541-BEB3-8CD71C94EB1E}" destId="{7278C9F2-366C-204E-AE55-C8488AEBA6C7}" srcOrd="11" destOrd="0" presId="urn:microsoft.com/office/officeart/2009/3/layout/HorizontalOrganizationChart"/>
    <dgm:cxn modelId="{49F9B355-F323-4559-956C-AC9E7676DFEA}" type="presParOf" srcId="{7278C9F2-366C-204E-AE55-C8488AEBA6C7}" destId="{77CFF3FA-F0AB-C24D-AA7B-E2F75030A759}" srcOrd="0" destOrd="0" presId="urn:microsoft.com/office/officeart/2009/3/layout/HorizontalOrganizationChart"/>
    <dgm:cxn modelId="{6849E479-2BB3-449F-A7F1-BB2B2AE96742}" type="presParOf" srcId="{77CFF3FA-F0AB-C24D-AA7B-E2F75030A759}" destId="{C42070F5-D502-204E-8B1B-E7B95834AE97}" srcOrd="0" destOrd="0" presId="urn:microsoft.com/office/officeart/2009/3/layout/HorizontalOrganizationChart"/>
    <dgm:cxn modelId="{88DC6CE0-12B7-4832-87E9-4A9EFB413F27}" type="presParOf" srcId="{77CFF3FA-F0AB-C24D-AA7B-E2F75030A759}" destId="{21735D90-81B3-2347-B2C6-C886CB4D93F0}" srcOrd="1" destOrd="0" presId="urn:microsoft.com/office/officeart/2009/3/layout/HorizontalOrganizationChart"/>
    <dgm:cxn modelId="{D07EA4A0-6B5F-4FB9-BAFC-88022002BF85}" type="presParOf" srcId="{7278C9F2-366C-204E-AE55-C8488AEBA6C7}" destId="{8A2A3864-BE47-814E-97C6-E7632036CBA8}" srcOrd="1" destOrd="0" presId="urn:microsoft.com/office/officeart/2009/3/layout/HorizontalOrganizationChart"/>
    <dgm:cxn modelId="{F906F13C-C77D-4941-A7C0-845562BB3715}" type="presParOf" srcId="{7278C9F2-366C-204E-AE55-C8488AEBA6C7}" destId="{12E7F858-39A5-DB40-A2F7-1A87AD3A502B}" srcOrd="2" destOrd="0" presId="urn:microsoft.com/office/officeart/2009/3/layout/HorizontalOrganizationChart"/>
    <dgm:cxn modelId="{9BC1192C-1043-48B3-9CD2-47A50718E891}" type="presParOf" srcId="{069615AB-BA44-AA42-B217-522ACCAB767A}" destId="{BDD31908-8D6F-3E42-8C89-E3ADCF29B1A0}" srcOrd="2" destOrd="0" presId="urn:microsoft.com/office/officeart/2009/3/layout/HorizontalOrganizationChart"/>
    <dgm:cxn modelId="{3424EFA5-E0C6-409D-8DC3-05EBA5F0ED2F}" type="presParOf" srcId="{6FD85745-3B38-784B-8CC8-6070AD6F3A3E}" destId="{B0C66C9E-098A-6143-AA94-FE60D04C6B98}" srcOrd="4" destOrd="0" presId="urn:microsoft.com/office/officeart/2009/3/layout/HorizontalOrganizationChart"/>
    <dgm:cxn modelId="{1D3400DE-4E38-4088-AE5E-A20BA8E76898}" type="presParOf" srcId="{6FD85745-3B38-784B-8CC8-6070AD6F3A3E}" destId="{CB97BAEF-295F-E94D-8571-D3BFBAA6B60A}" srcOrd="5" destOrd="0" presId="urn:microsoft.com/office/officeart/2009/3/layout/HorizontalOrganizationChart"/>
    <dgm:cxn modelId="{568682AD-D610-425B-A93B-5A9BD78A8DE5}" type="presParOf" srcId="{CB97BAEF-295F-E94D-8571-D3BFBAA6B60A}" destId="{B540C564-D941-2146-9CB2-29CF5DDC5BC6}" srcOrd="0" destOrd="0" presId="urn:microsoft.com/office/officeart/2009/3/layout/HorizontalOrganizationChart"/>
    <dgm:cxn modelId="{8BBE97D5-0C11-48C3-A5C1-D46CF8111601}" type="presParOf" srcId="{B540C564-D941-2146-9CB2-29CF5DDC5BC6}" destId="{E3D82DF7-49C5-5D49-B2BC-6F31B6D2B672}" srcOrd="0" destOrd="0" presId="urn:microsoft.com/office/officeart/2009/3/layout/HorizontalOrganizationChart"/>
    <dgm:cxn modelId="{E0A15852-4A32-4E1E-902A-F57233E73379}" type="presParOf" srcId="{B540C564-D941-2146-9CB2-29CF5DDC5BC6}" destId="{3E130665-E90B-B94A-99BC-7EACA4FC8644}" srcOrd="1" destOrd="0" presId="urn:microsoft.com/office/officeart/2009/3/layout/HorizontalOrganizationChart"/>
    <dgm:cxn modelId="{AB01DF68-C101-432A-8457-76852C45C102}" type="presParOf" srcId="{CB97BAEF-295F-E94D-8571-D3BFBAA6B60A}" destId="{420055DA-0177-5D4E-A57C-EA8830A848BF}" srcOrd="1" destOrd="0" presId="urn:microsoft.com/office/officeart/2009/3/layout/HorizontalOrganizationChart"/>
    <dgm:cxn modelId="{081B3994-800E-4B50-8332-9C438A40F06C}" type="presParOf" srcId="{420055DA-0177-5D4E-A57C-EA8830A848BF}" destId="{8FEA37A4-2535-7B48-BE4F-8FC44CBD3CEA}" srcOrd="0" destOrd="0" presId="urn:microsoft.com/office/officeart/2009/3/layout/HorizontalOrganizationChart"/>
    <dgm:cxn modelId="{742F4197-5416-4559-ACAD-24CB037FD3E0}" type="presParOf" srcId="{420055DA-0177-5D4E-A57C-EA8830A848BF}" destId="{6DC31573-73EA-A247-A521-D7E27184E427}" srcOrd="1" destOrd="0" presId="urn:microsoft.com/office/officeart/2009/3/layout/HorizontalOrganizationChart"/>
    <dgm:cxn modelId="{E2C9DBA6-7B8B-498B-B8C5-88DAE28A9492}" type="presParOf" srcId="{6DC31573-73EA-A247-A521-D7E27184E427}" destId="{B489EA9A-D094-B843-ADE2-AA8A0C6EE313}" srcOrd="0" destOrd="0" presId="urn:microsoft.com/office/officeart/2009/3/layout/HorizontalOrganizationChart"/>
    <dgm:cxn modelId="{AA4BA2F2-8ED9-43EF-9DB3-AA68CB857FB3}" type="presParOf" srcId="{B489EA9A-D094-B843-ADE2-AA8A0C6EE313}" destId="{DB33BD8F-22ED-6C41-BC03-5C2CA51905BA}" srcOrd="0" destOrd="0" presId="urn:microsoft.com/office/officeart/2009/3/layout/HorizontalOrganizationChart"/>
    <dgm:cxn modelId="{3E9E0391-99C1-411B-9F28-05DFAE128C19}" type="presParOf" srcId="{B489EA9A-D094-B843-ADE2-AA8A0C6EE313}" destId="{D457E902-BF19-8641-9DF1-0EA937BD8B58}" srcOrd="1" destOrd="0" presId="urn:microsoft.com/office/officeart/2009/3/layout/HorizontalOrganizationChart"/>
    <dgm:cxn modelId="{12ADAFE9-8AE5-4966-9CC3-0246B013782B}" type="presParOf" srcId="{6DC31573-73EA-A247-A521-D7E27184E427}" destId="{A6D0B311-66F2-EB49-9026-CB589298F429}" srcOrd="1" destOrd="0" presId="urn:microsoft.com/office/officeart/2009/3/layout/HorizontalOrganizationChart"/>
    <dgm:cxn modelId="{97D96DA4-9862-4E47-8583-11EC46AAD525}" type="presParOf" srcId="{6DC31573-73EA-A247-A521-D7E27184E427}" destId="{B24B5ACA-5130-1F47-B92D-1C9F59178CC2}" srcOrd="2" destOrd="0" presId="urn:microsoft.com/office/officeart/2009/3/layout/HorizontalOrganizationChart"/>
    <dgm:cxn modelId="{DABEB050-BE05-466E-8B70-97F6BE49DF39}" type="presParOf" srcId="{420055DA-0177-5D4E-A57C-EA8830A848BF}" destId="{9C825589-0D58-FA4A-87CE-E7C06F2951C2}" srcOrd="2" destOrd="0" presId="urn:microsoft.com/office/officeart/2009/3/layout/HorizontalOrganizationChart"/>
    <dgm:cxn modelId="{2003FF6D-8B95-496F-A64F-D6AA22CD9A7F}" type="presParOf" srcId="{420055DA-0177-5D4E-A57C-EA8830A848BF}" destId="{CE0EB6B3-B4FF-1343-B198-077C8C51EC02}" srcOrd="3" destOrd="0" presId="urn:microsoft.com/office/officeart/2009/3/layout/HorizontalOrganizationChart"/>
    <dgm:cxn modelId="{51352F25-197D-4FA5-B93B-AF31ABD7BF6C}" type="presParOf" srcId="{CE0EB6B3-B4FF-1343-B198-077C8C51EC02}" destId="{141DD05A-1C95-124F-9BAB-5D5C44AAE4D5}" srcOrd="0" destOrd="0" presId="urn:microsoft.com/office/officeart/2009/3/layout/HorizontalOrganizationChart"/>
    <dgm:cxn modelId="{4B0B013C-F9AB-4856-A6EA-51351EE48205}" type="presParOf" srcId="{141DD05A-1C95-124F-9BAB-5D5C44AAE4D5}" destId="{0385842F-E161-C845-9EAA-D2B297A1D469}" srcOrd="0" destOrd="0" presId="urn:microsoft.com/office/officeart/2009/3/layout/HorizontalOrganizationChart"/>
    <dgm:cxn modelId="{6FD8C61F-ED74-4AE4-9836-FBE218AEEBAC}" type="presParOf" srcId="{141DD05A-1C95-124F-9BAB-5D5C44AAE4D5}" destId="{961E1E7E-28A0-3C4C-84C9-D74EE6B6B779}" srcOrd="1" destOrd="0" presId="urn:microsoft.com/office/officeart/2009/3/layout/HorizontalOrganizationChart"/>
    <dgm:cxn modelId="{C83FC009-0B7C-4445-8D5C-19305BD2C91A}" type="presParOf" srcId="{CE0EB6B3-B4FF-1343-B198-077C8C51EC02}" destId="{2C60A1E5-43DF-3048-B87D-B0663ACBCA04}" srcOrd="1" destOrd="0" presId="urn:microsoft.com/office/officeart/2009/3/layout/HorizontalOrganizationChart"/>
    <dgm:cxn modelId="{EF62EE1E-EDE3-4FC5-90C5-54EC278ED224}" type="presParOf" srcId="{CE0EB6B3-B4FF-1343-B198-077C8C51EC02}" destId="{0FCD1810-EE81-1B4B-B46C-818C003CA934}" srcOrd="2" destOrd="0" presId="urn:microsoft.com/office/officeart/2009/3/layout/HorizontalOrganizationChart"/>
    <dgm:cxn modelId="{854DB874-000C-498F-A4AC-8C5F4BB70B94}" type="presParOf" srcId="{CB97BAEF-295F-E94D-8571-D3BFBAA6B60A}" destId="{778361BF-6175-5342-B34D-42444929ECF6}" srcOrd="2" destOrd="0" presId="urn:microsoft.com/office/officeart/2009/3/layout/HorizontalOrganizationChart"/>
    <dgm:cxn modelId="{F72DBC9E-8144-4528-BC63-11442D8DDD1C}" type="presParOf" srcId="{1B2A08AD-0859-3F48-9475-638252157057}" destId="{D0AC000E-024E-A841-A3BE-70BBE6BB370B}" srcOrd="2" destOrd="0" presId="urn:microsoft.com/office/officeart/2009/3/layout/HorizontalOrganizationChar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C825589-0D58-FA4A-87CE-E7C06F2951C2}">
      <dsp:nvSpPr>
        <dsp:cNvPr id="0" name=""/>
        <dsp:cNvSpPr/>
      </dsp:nvSpPr>
      <dsp:spPr>
        <a:xfrm>
          <a:off x="3170150" y="2885321"/>
          <a:ext cx="170780" cy="183588"/>
        </a:xfrm>
        <a:custGeom>
          <a:avLst/>
          <a:gdLst/>
          <a:ahLst/>
          <a:cxnLst/>
          <a:rect l="0" t="0" r="0" b="0"/>
          <a:pathLst>
            <a:path>
              <a:moveTo>
                <a:pt x="0" y="0"/>
              </a:moveTo>
              <a:lnTo>
                <a:pt x="85390" y="0"/>
              </a:lnTo>
              <a:lnTo>
                <a:pt x="85390" y="183588"/>
              </a:lnTo>
              <a:lnTo>
                <a:pt x="170780" y="183588"/>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FEA37A4-2535-7B48-BE4F-8FC44CBD3CEA}">
      <dsp:nvSpPr>
        <dsp:cNvPr id="0" name=""/>
        <dsp:cNvSpPr/>
      </dsp:nvSpPr>
      <dsp:spPr>
        <a:xfrm>
          <a:off x="3170150" y="2701732"/>
          <a:ext cx="170780" cy="183588"/>
        </a:xfrm>
        <a:custGeom>
          <a:avLst/>
          <a:gdLst/>
          <a:ahLst/>
          <a:cxnLst/>
          <a:rect l="0" t="0" r="0" b="0"/>
          <a:pathLst>
            <a:path>
              <a:moveTo>
                <a:pt x="0" y="183588"/>
              </a:moveTo>
              <a:lnTo>
                <a:pt x="85390" y="183588"/>
              </a:lnTo>
              <a:lnTo>
                <a:pt x="85390" y="0"/>
              </a:lnTo>
              <a:lnTo>
                <a:pt x="17078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0C66C9E-098A-6143-AA94-FE60D04C6B98}">
      <dsp:nvSpPr>
        <dsp:cNvPr id="0" name=""/>
        <dsp:cNvSpPr/>
      </dsp:nvSpPr>
      <dsp:spPr>
        <a:xfrm>
          <a:off x="2145469" y="1508405"/>
          <a:ext cx="170780" cy="1376915"/>
        </a:xfrm>
        <a:custGeom>
          <a:avLst/>
          <a:gdLst/>
          <a:ahLst/>
          <a:cxnLst/>
          <a:rect l="0" t="0" r="0" b="0"/>
          <a:pathLst>
            <a:path>
              <a:moveTo>
                <a:pt x="0" y="0"/>
              </a:moveTo>
              <a:lnTo>
                <a:pt x="85390" y="0"/>
              </a:lnTo>
              <a:lnTo>
                <a:pt x="85390" y="1376915"/>
              </a:lnTo>
              <a:lnTo>
                <a:pt x="170780" y="1376915"/>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050E0AA-B34D-394A-A7E5-4B38B58737D5}">
      <dsp:nvSpPr>
        <dsp:cNvPr id="0" name=""/>
        <dsp:cNvSpPr/>
      </dsp:nvSpPr>
      <dsp:spPr>
        <a:xfrm>
          <a:off x="3170150" y="1416611"/>
          <a:ext cx="170780" cy="917943"/>
        </a:xfrm>
        <a:custGeom>
          <a:avLst/>
          <a:gdLst/>
          <a:ahLst/>
          <a:cxnLst/>
          <a:rect l="0" t="0" r="0" b="0"/>
          <a:pathLst>
            <a:path>
              <a:moveTo>
                <a:pt x="0" y="0"/>
              </a:moveTo>
              <a:lnTo>
                <a:pt x="85390" y="0"/>
              </a:lnTo>
              <a:lnTo>
                <a:pt x="85390" y="917943"/>
              </a:lnTo>
              <a:lnTo>
                <a:pt x="170780" y="917943"/>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81442CC-D607-F648-A151-95C56678EE2C}">
      <dsp:nvSpPr>
        <dsp:cNvPr id="0" name=""/>
        <dsp:cNvSpPr/>
      </dsp:nvSpPr>
      <dsp:spPr>
        <a:xfrm>
          <a:off x="3170150" y="1416611"/>
          <a:ext cx="170780" cy="550766"/>
        </a:xfrm>
        <a:custGeom>
          <a:avLst/>
          <a:gdLst/>
          <a:ahLst/>
          <a:cxnLst/>
          <a:rect l="0" t="0" r="0" b="0"/>
          <a:pathLst>
            <a:path>
              <a:moveTo>
                <a:pt x="0" y="0"/>
              </a:moveTo>
              <a:lnTo>
                <a:pt x="85390" y="0"/>
              </a:lnTo>
              <a:lnTo>
                <a:pt x="85390" y="550766"/>
              </a:lnTo>
              <a:lnTo>
                <a:pt x="170780" y="550766"/>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504D21D-F3BD-E543-8ED6-235CEF6D9A5B}">
      <dsp:nvSpPr>
        <dsp:cNvPr id="0" name=""/>
        <dsp:cNvSpPr/>
      </dsp:nvSpPr>
      <dsp:spPr>
        <a:xfrm>
          <a:off x="3170150" y="1416611"/>
          <a:ext cx="170780" cy="183588"/>
        </a:xfrm>
        <a:custGeom>
          <a:avLst/>
          <a:gdLst/>
          <a:ahLst/>
          <a:cxnLst/>
          <a:rect l="0" t="0" r="0" b="0"/>
          <a:pathLst>
            <a:path>
              <a:moveTo>
                <a:pt x="0" y="0"/>
              </a:moveTo>
              <a:lnTo>
                <a:pt x="85390" y="0"/>
              </a:lnTo>
              <a:lnTo>
                <a:pt x="85390" y="183588"/>
              </a:lnTo>
              <a:lnTo>
                <a:pt x="170780" y="183588"/>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5D1EFF9-11D5-A84B-BB53-E20E48D41B8D}">
      <dsp:nvSpPr>
        <dsp:cNvPr id="0" name=""/>
        <dsp:cNvSpPr/>
      </dsp:nvSpPr>
      <dsp:spPr>
        <a:xfrm>
          <a:off x="3170150" y="1233022"/>
          <a:ext cx="170780" cy="183588"/>
        </a:xfrm>
        <a:custGeom>
          <a:avLst/>
          <a:gdLst/>
          <a:ahLst/>
          <a:cxnLst/>
          <a:rect l="0" t="0" r="0" b="0"/>
          <a:pathLst>
            <a:path>
              <a:moveTo>
                <a:pt x="0" y="183588"/>
              </a:moveTo>
              <a:lnTo>
                <a:pt x="85390" y="183588"/>
              </a:lnTo>
              <a:lnTo>
                <a:pt x="85390" y="0"/>
              </a:lnTo>
              <a:lnTo>
                <a:pt x="17078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AD5C251-B1C1-DF4F-BED0-C35B10D1B1F9}">
      <dsp:nvSpPr>
        <dsp:cNvPr id="0" name=""/>
        <dsp:cNvSpPr/>
      </dsp:nvSpPr>
      <dsp:spPr>
        <a:xfrm>
          <a:off x="3170150" y="865844"/>
          <a:ext cx="170780" cy="550766"/>
        </a:xfrm>
        <a:custGeom>
          <a:avLst/>
          <a:gdLst/>
          <a:ahLst/>
          <a:cxnLst/>
          <a:rect l="0" t="0" r="0" b="0"/>
          <a:pathLst>
            <a:path>
              <a:moveTo>
                <a:pt x="0" y="550766"/>
              </a:moveTo>
              <a:lnTo>
                <a:pt x="85390" y="550766"/>
              </a:lnTo>
              <a:lnTo>
                <a:pt x="85390" y="0"/>
              </a:lnTo>
              <a:lnTo>
                <a:pt x="17078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4B0DB25-FC8F-2440-B531-3BAD8C79CE2E}">
      <dsp:nvSpPr>
        <dsp:cNvPr id="0" name=""/>
        <dsp:cNvSpPr/>
      </dsp:nvSpPr>
      <dsp:spPr>
        <a:xfrm>
          <a:off x="3170150" y="498667"/>
          <a:ext cx="170780" cy="917943"/>
        </a:xfrm>
        <a:custGeom>
          <a:avLst/>
          <a:gdLst/>
          <a:ahLst/>
          <a:cxnLst/>
          <a:rect l="0" t="0" r="0" b="0"/>
          <a:pathLst>
            <a:path>
              <a:moveTo>
                <a:pt x="0" y="917943"/>
              </a:moveTo>
              <a:lnTo>
                <a:pt x="85390" y="917943"/>
              </a:lnTo>
              <a:lnTo>
                <a:pt x="85390" y="0"/>
              </a:lnTo>
              <a:lnTo>
                <a:pt x="17078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E60CB42-503C-3148-AEB9-FA4DE6376BA2}">
      <dsp:nvSpPr>
        <dsp:cNvPr id="0" name=""/>
        <dsp:cNvSpPr/>
      </dsp:nvSpPr>
      <dsp:spPr>
        <a:xfrm>
          <a:off x="2145469" y="1416611"/>
          <a:ext cx="170780" cy="91794"/>
        </a:xfrm>
        <a:custGeom>
          <a:avLst/>
          <a:gdLst/>
          <a:ahLst/>
          <a:cxnLst/>
          <a:rect l="0" t="0" r="0" b="0"/>
          <a:pathLst>
            <a:path>
              <a:moveTo>
                <a:pt x="0" y="91794"/>
              </a:moveTo>
              <a:lnTo>
                <a:pt x="85390" y="91794"/>
              </a:lnTo>
              <a:lnTo>
                <a:pt x="85390" y="0"/>
              </a:lnTo>
              <a:lnTo>
                <a:pt x="170780" y="0"/>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92A564D-B69C-D54C-A601-53DA73618B34}">
      <dsp:nvSpPr>
        <dsp:cNvPr id="0" name=""/>
        <dsp:cNvSpPr/>
      </dsp:nvSpPr>
      <dsp:spPr>
        <a:xfrm>
          <a:off x="3170150" y="85769"/>
          <a:ext cx="170780" cy="91440"/>
        </a:xfrm>
        <a:custGeom>
          <a:avLst/>
          <a:gdLst/>
          <a:ahLst/>
          <a:cxnLst/>
          <a:rect l="0" t="0" r="0" b="0"/>
          <a:pathLst>
            <a:path>
              <a:moveTo>
                <a:pt x="0" y="45720"/>
              </a:moveTo>
              <a:lnTo>
                <a:pt x="170780" y="4572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88C93E7-0C9F-7243-A1AA-33ECC872F631}">
      <dsp:nvSpPr>
        <dsp:cNvPr id="0" name=""/>
        <dsp:cNvSpPr/>
      </dsp:nvSpPr>
      <dsp:spPr>
        <a:xfrm>
          <a:off x="2145469" y="131489"/>
          <a:ext cx="170780" cy="1376915"/>
        </a:xfrm>
        <a:custGeom>
          <a:avLst/>
          <a:gdLst/>
          <a:ahLst/>
          <a:cxnLst/>
          <a:rect l="0" t="0" r="0" b="0"/>
          <a:pathLst>
            <a:path>
              <a:moveTo>
                <a:pt x="0" y="1376915"/>
              </a:moveTo>
              <a:lnTo>
                <a:pt x="85390" y="1376915"/>
              </a:lnTo>
              <a:lnTo>
                <a:pt x="85390" y="0"/>
              </a:lnTo>
              <a:lnTo>
                <a:pt x="170780" y="0"/>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EC10012-493A-E344-8CD9-D0A992C7B321}">
      <dsp:nvSpPr>
        <dsp:cNvPr id="0" name=""/>
        <dsp:cNvSpPr/>
      </dsp:nvSpPr>
      <dsp:spPr>
        <a:xfrm>
          <a:off x="1291567" y="1378185"/>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Figure. 1  GNQI</a:t>
          </a:r>
        </a:p>
      </dsp:txBody>
      <dsp:txXfrm>
        <a:off x="1291567" y="1378185"/>
        <a:ext cx="853901" cy="260439"/>
      </dsp:txXfrm>
    </dsp:sp>
    <dsp:sp modelId="{F6D301D5-BFF7-EF41-A938-2F6F81F54F8F}">
      <dsp:nvSpPr>
        <dsp:cNvPr id="0" name=""/>
        <dsp:cNvSpPr/>
      </dsp:nvSpPr>
      <dsp:spPr>
        <a:xfrm>
          <a:off x="2316249" y="1269"/>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MINISTRY</a:t>
          </a:r>
          <a:r>
            <a:rPr lang="en-US" sz="600" kern="1200" baseline="0">
              <a:latin typeface="Arial" panose="020B0604020202020204" pitchFamily="34" charset="0"/>
              <a:cs typeface="Arial" panose="020B0604020202020204" pitchFamily="34" charset="0"/>
            </a:rPr>
            <a:t> OF BUSINESS</a:t>
          </a:r>
          <a:endParaRPr lang="en-US" sz="600" kern="1200">
            <a:latin typeface="Arial" panose="020B0604020202020204" pitchFamily="34" charset="0"/>
            <a:cs typeface="Arial" panose="020B0604020202020204" pitchFamily="34" charset="0"/>
          </a:endParaRPr>
        </a:p>
      </dsp:txBody>
      <dsp:txXfrm>
        <a:off x="2316249" y="1269"/>
        <a:ext cx="853901" cy="260439"/>
      </dsp:txXfrm>
    </dsp:sp>
    <dsp:sp modelId="{AD0076BB-7CBA-524D-A7C2-CC9C8DDBB4F7}">
      <dsp:nvSpPr>
        <dsp:cNvPr id="0" name=""/>
        <dsp:cNvSpPr/>
      </dsp:nvSpPr>
      <dsp:spPr>
        <a:xfrm>
          <a:off x="3340930" y="1269"/>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Guyana National Bureau Of Standards (GNBS)</a:t>
          </a:r>
        </a:p>
      </dsp:txBody>
      <dsp:txXfrm>
        <a:off x="3340930" y="1269"/>
        <a:ext cx="853901" cy="260439"/>
      </dsp:txXfrm>
    </dsp:sp>
    <dsp:sp modelId="{EC8BE28F-FC2B-4947-971B-454EB8807B1B}">
      <dsp:nvSpPr>
        <dsp:cNvPr id="0" name=""/>
        <dsp:cNvSpPr/>
      </dsp:nvSpPr>
      <dsp:spPr>
        <a:xfrm>
          <a:off x="2316249" y="1286391"/>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MINISTRY OF AGRICULTURE</a:t>
          </a:r>
        </a:p>
      </dsp:txBody>
      <dsp:txXfrm>
        <a:off x="2316249" y="1286391"/>
        <a:ext cx="853901" cy="260439"/>
      </dsp:txXfrm>
    </dsp:sp>
    <dsp:sp modelId="{69F222F9-5970-C548-9A67-35FD39073DD7}">
      <dsp:nvSpPr>
        <dsp:cNvPr id="0" name=""/>
        <dsp:cNvSpPr/>
      </dsp:nvSpPr>
      <dsp:spPr>
        <a:xfrm>
          <a:off x="3340930" y="368447"/>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Fisheries Department </a:t>
          </a:r>
        </a:p>
      </dsp:txBody>
      <dsp:txXfrm>
        <a:off x="3340930" y="368447"/>
        <a:ext cx="853901" cy="260439"/>
      </dsp:txXfrm>
    </dsp:sp>
    <dsp:sp modelId="{FF651750-6D36-C14B-82F1-05E14801025A}">
      <dsp:nvSpPr>
        <dsp:cNvPr id="0" name=""/>
        <dsp:cNvSpPr/>
      </dsp:nvSpPr>
      <dsp:spPr>
        <a:xfrm>
          <a:off x="3340930" y="735624"/>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Guyana Livestock Development Authority (GLDA)</a:t>
          </a:r>
        </a:p>
      </dsp:txBody>
      <dsp:txXfrm>
        <a:off x="3340930" y="735624"/>
        <a:ext cx="853901" cy="260439"/>
      </dsp:txXfrm>
    </dsp:sp>
    <dsp:sp modelId="{4C236E0B-8B80-B94B-BB03-704C9EA43B0A}">
      <dsp:nvSpPr>
        <dsp:cNvPr id="0" name=""/>
        <dsp:cNvSpPr/>
      </dsp:nvSpPr>
      <dsp:spPr>
        <a:xfrm>
          <a:off x="3340930" y="1102802"/>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Guyana Rice DevelopmentBoard (GRDB)</a:t>
          </a:r>
        </a:p>
      </dsp:txBody>
      <dsp:txXfrm>
        <a:off x="3340930" y="1102802"/>
        <a:ext cx="853901" cy="260439"/>
      </dsp:txXfrm>
    </dsp:sp>
    <dsp:sp modelId="{75E49137-7792-2140-B68E-1B844C3C2F98}">
      <dsp:nvSpPr>
        <dsp:cNvPr id="0" name=""/>
        <dsp:cNvSpPr/>
      </dsp:nvSpPr>
      <dsp:spPr>
        <a:xfrm>
          <a:off x="3340930" y="1469980"/>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Guyana Sugar Corporation (GUYSUCO)</a:t>
          </a:r>
        </a:p>
      </dsp:txBody>
      <dsp:txXfrm>
        <a:off x="3340930" y="1469980"/>
        <a:ext cx="853901" cy="260439"/>
      </dsp:txXfrm>
    </dsp:sp>
    <dsp:sp modelId="{282593AA-B746-A844-9B99-5156E6FCEEEB}">
      <dsp:nvSpPr>
        <dsp:cNvPr id="0" name=""/>
        <dsp:cNvSpPr/>
      </dsp:nvSpPr>
      <dsp:spPr>
        <a:xfrm>
          <a:off x="3340930" y="1837157"/>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just"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NAREI/ National Plant Protection Organization NPPO</a:t>
          </a:r>
        </a:p>
      </dsp:txBody>
      <dsp:txXfrm>
        <a:off x="3340930" y="1837157"/>
        <a:ext cx="853901" cy="260439"/>
      </dsp:txXfrm>
    </dsp:sp>
    <dsp:sp modelId="{C42070F5-D502-204E-8B1B-E7B95834AE97}">
      <dsp:nvSpPr>
        <dsp:cNvPr id="0" name=""/>
        <dsp:cNvSpPr/>
      </dsp:nvSpPr>
      <dsp:spPr>
        <a:xfrm>
          <a:off x="3340930" y="2204335"/>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just"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Pesticide and Toxic Chemicals Control Board (PTCCB)</a:t>
          </a:r>
        </a:p>
      </dsp:txBody>
      <dsp:txXfrm>
        <a:off x="3340930" y="2204335"/>
        <a:ext cx="853901" cy="260439"/>
      </dsp:txXfrm>
    </dsp:sp>
    <dsp:sp modelId="{E3D82DF7-49C5-5D49-B2BC-6F31B6D2B672}">
      <dsp:nvSpPr>
        <dsp:cNvPr id="0" name=""/>
        <dsp:cNvSpPr/>
      </dsp:nvSpPr>
      <dsp:spPr>
        <a:xfrm>
          <a:off x="2316249" y="2755101"/>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MINISTRY OF PUBLIC HEALTH</a:t>
          </a:r>
        </a:p>
      </dsp:txBody>
      <dsp:txXfrm>
        <a:off x="2316249" y="2755101"/>
        <a:ext cx="853901" cy="260439"/>
      </dsp:txXfrm>
    </dsp:sp>
    <dsp:sp modelId="{DB33BD8F-22ED-6C41-BC03-5C2CA51905BA}">
      <dsp:nvSpPr>
        <dsp:cNvPr id="0" name=""/>
        <dsp:cNvSpPr/>
      </dsp:nvSpPr>
      <dsp:spPr>
        <a:xfrm>
          <a:off x="3340930" y="2571512"/>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Food and Drugs Department </a:t>
          </a:r>
        </a:p>
      </dsp:txBody>
      <dsp:txXfrm>
        <a:off x="3340930" y="2571512"/>
        <a:ext cx="853901" cy="260439"/>
      </dsp:txXfrm>
    </dsp:sp>
    <dsp:sp modelId="{0385842F-E161-C845-9EAA-D2B297A1D469}">
      <dsp:nvSpPr>
        <dsp:cNvPr id="0" name=""/>
        <dsp:cNvSpPr/>
      </dsp:nvSpPr>
      <dsp:spPr>
        <a:xfrm>
          <a:off x="3340930" y="2938690"/>
          <a:ext cx="853901" cy="2604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latin typeface="Arial" panose="020B0604020202020204" pitchFamily="34" charset="0"/>
              <a:cs typeface="Arial" panose="020B0604020202020204" pitchFamily="34" charset="0"/>
            </a:rPr>
            <a:t>Program of Standards and Technical services </a:t>
          </a:r>
        </a:p>
      </dsp:txBody>
      <dsp:txXfrm>
        <a:off x="3340930" y="2938690"/>
        <a:ext cx="853901" cy="260439"/>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40279873</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Stevenson, Claudia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GY-L1059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WORD&lt;/APPLICATION&gt;&lt;USER_STAGE&gt;Project Profile&lt;/USER_STAGE&gt;&lt;PD_OBJ_TYPE&gt;0&lt;/PD_OBJ_TYPE&gt;&lt;MAKERECORD&gt;N&lt;/MAKERECORD&gt;&lt;PD_FILEPT_NO&gt;PO-GY-L1059-Anl&lt;/PD_FILEPT_NO&gt;&lt;/Data&gt;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Project Profile</Disclosure_x0020_Activity>
    <Webtopic xmlns="9c571b2f-e523-4ab2-ba2e-09e151a03ef4">CE-EXP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26A2A841B86854D9AD71FE32BEDD67F" ma:contentTypeVersion="0" ma:contentTypeDescription="A content type to manage public (operations) IDB documents" ma:contentTypeScope="" ma:versionID="ca148fafaf90fbf8a20babbd092779ba">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7D6311-530A-4B7F-88E1-9958E6A7A90E}"/>
</file>

<file path=customXml/itemProps2.xml><?xml version="1.0" encoding="utf-8"?>
<ds:datastoreItem xmlns:ds="http://schemas.openxmlformats.org/officeDocument/2006/customXml" ds:itemID="{49347607-0B77-46D4-A415-78CDB4813AF7}"/>
</file>

<file path=customXml/itemProps3.xml><?xml version="1.0" encoding="utf-8"?>
<ds:datastoreItem xmlns:ds="http://schemas.openxmlformats.org/officeDocument/2006/customXml" ds:itemID="{1EE29D91-4D02-45A1-A8D7-5B427E28FFF3}"/>
</file>

<file path=customXml/itemProps4.xml><?xml version="1.0" encoding="utf-8"?>
<ds:datastoreItem xmlns:ds="http://schemas.openxmlformats.org/officeDocument/2006/customXml" ds:itemID="{21466B14-72AF-4E99-A731-DA615E44B5DB}"/>
</file>

<file path=customXml/itemProps5.xml><?xml version="1.0" encoding="utf-8"?>
<ds:datastoreItem xmlns:ds="http://schemas.openxmlformats.org/officeDocument/2006/customXml" ds:itemID="{41629C63-EBD7-4594-80CB-59A7D60381BF}"/>
</file>

<file path=docProps/app.xml><?xml version="1.0" encoding="utf-8"?>
<Properties xmlns="http://schemas.openxmlformats.org/officeDocument/2006/extended-properties" xmlns:vt="http://schemas.openxmlformats.org/officeDocument/2006/docPropsVTypes">
  <Template>Normal.dotm</Template>
  <TotalTime>2</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Guyana National Quality Infrastructure_ Ministries and Agencies</dc:title>
  <dc:creator>Inter-American Development Bank</dc:creator>
  <cp:lastModifiedBy>Blanca Torrico</cp:lastModifiedBy>
  <cp:revision>3</cp:revision>
  <dcterms:created xsi:type="dcterms:W3CDTF">2016-05-13T19:16:00Z</dcterms:created>
  <dcterms:modified xsi:type="dcterms:W3CDTF">2016-05-13T19:17:00Z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0x01010046CF21643EE8D14686A648AA6DAD089200526A2A841B86854D9AD71FE32BEDD67F</vt:lpwstr>
  </property>
  <property fmtid="{D5CDD505-2E9C-101B-9397-08002B2CF9AE}" pid="3" name="TaxKeyword">
    <vt:lpwstr/>
  </property>
  <property fmtid="{D5CDD505-2E9C-101B-9397-08002B2CF9AE}" pid="4" name="Function Operations IDB">
    <vt:lpwstr>7;#Project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