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B8E37" w14:textId="5E2936AC" w:rsidR="002B1AD7" w:rsidRPr="006571E1" w:rsidRDefault="00DF701D" w:rsidP="002B1AD7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6571E1">
        <w:rPr>
          <w:rFonts w:ascii="Arial" w:hAnsi="Arial" w:cs="Arial"/>
          <w:b/>
        </w:rPr>
        <w:t xml:space="preserve">PLAN DE ADQUISICIONES DEL PROGRAMA DE INTEGRACIÓN </w:t>
      </w:r>
      <w:r w:rsidR="002B1AD7" w:rsidRPr="006571E1">
        <w:rPr>
          <w:rFonts w:ascii="Arial" w:hAnsi="Arial" w:cs="Arial"/>
          <w:b/>
        </w:rPr>
        <w:t>LOGÍSTICA ADUANERA – PILA</w:t>
      </w:r>
    </w:p>
    <w:p w14:paraId="5EEE906C" w14:textId="45757E50" w:rsidR="00051924" w:rsidRPr="006571E1" w:rsidRDefault="00DF701D" w:rsidP="002B1AD7">
      <w:pPr>
        <w:spacing w:after="0"/>
        <w:jc w:val="center"/>
        <w:rPr>
          <w:rFonts w:ascii="Arial" w:hAnsi="Arial" w:cs="Arial"/>
          <w:b/>
        </w:rPr>
      </w:pPr>
      <w:r w:rsidRPr="006571E1">
        <w:rPr>
          <w:rFonts w:ascii="Arial" w:hAnsi="Arial" w:cs="Arial"/>
          <w:b/>
        </w:rPr>
        <w:t>PN-L1107</w:t>
      </w:r>
    </w:p>
    <w:tbl>
      <w:tblPr>
        <w:tblW w:w="13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0"/>
        <w:gridCol w:w="4800"/>
        <w:gridCol w:w="3240"/>
      </w:tblGrid>
      <w:tr w:rsidR="00DF701D" w:rsidRPr="006571E1" w14:paraId="5AD562F6" w14:textId="77777777" w:rsidTr="00DF701D">
        <w:trPr>
          <w:trHeight w:val="315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750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2700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1B0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5A36B803" w14:textId="77777777" w:rsidTr="00DF701D">
        <w:trPr>
          <w:trHeight w:val="300"/>
        </w:trPr>
        <w:tc>
          <w:tcPr>
            <w:tcW w:w="5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4742509B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lang w:eastAsia="es-PY"/>
              </w:rPr>
              <w:t>Nombre Organismo Prestatario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61B30F6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6C32215C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lang w:eastAsia="es-PY"/>
              </w:rPr>
              <w:t>Iniciales Organismo Sub-ejecutor</w:t>
            </w:r>
          </w:p>
        </w:tc>
      </w:tr>
      <w:tr w:rsidR="00DF701D" w:rsidRPr="006571E1" w14:paraId="6872D8D4" w14:textId="77777777" w:rsidTr="00DF701D">
        <w:trPr>
          <w:trHeight w:val="300"/>
        </w:trPr>
        <w:tc>
          <w:tcPr>
            <w:tcW w:w="5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3305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Autoridad Nacional de Aduanas (ANA)</w:t>
            </w:r>
          </w:p>
        </w:tc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F7D1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N/A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B0531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N/A</w:t>
            </w:r>
          </w:p>
        </w:tc>
      </w:tr>
      <w:tr w:rsidR="00DF701D" w:rsidRPr="006571E1" w14:paraId="403402B0" w14:textId="77777777" w:rsidTr="00DF701D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F5276B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F5E4A7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197A8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5520EA60" w14:textId="77777777" w:rsidTr="00DF701D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8010A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2CB41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515C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4BBB04FD" w14:textId="77777777" w:rsidTr="00DF701D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CC4D79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C50AAD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76218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5A02202D" w14:textId="77777777" w:rsidTr="00DF701D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BB48AE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E03533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58DEA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7356A8D9" w14:textId="77777777" w:rsidTr="00DF701D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9933D8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6A29B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91CE7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4E7916F4" w14:textId="77777777" w:rsidTr="00C40670">
        <w:trPr>
          <w:trHeight w:val="509"/>
        </w:trPr>
        <w:tc>
          <w:tcPr>
            <w:tcW w:w="5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98925A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337AE9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F0BEB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4C1CA300" w14:textId="77777777" w:rsidTr="00C40670">
        <w:trPr>
          <w:trHeight w:val="635"/>
        </w:trPr>
        <w:tc>
          <w:tcPr>
            <w:tcW w:w="10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F2495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1.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 Solo puede existir un Organismo Coordinador que "coordina" y hace envío del Plan de Adquisiciones al Banco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2.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16F5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48A9598B" w14:textId="77777777" w:rsidTr="00DF701D">
        <w:trPr>
          <w:trHeight w:val="795"/>
        </w:trPr>
        <w:tc>
          <w:tcPr>
            <w:tcW w:w="5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3366FF"/>
            <w:noWrap/>
            <w:vAlign w:val="center"/>
            <w:hideMark/>
          </w:tcPr>
          <w:p w14:paraId="50AEED18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PY"/>
              </w:rPr>
              <w:t>COMPONENTES? (SI / NO)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61CA8E07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9A5B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1CF69E63" w14:textId="77777777" w:rsidTr="00DF701D">
        <w:trPr>
          <w:trHeight w:val="585"/>
        </w:trPr>
        <w:tc>
          <w:tcPr>
            <w:tcW w:w="5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0416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SI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28A9E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1: Inversiones en Infraestructura y Equipamiento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CC4E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6556960F" w14:textId="77777777" w:rsidTr="00DF701D">
        <w:trPr>
          <w:trHeight w:val="585"/>
        </w:trPr>
        <w:tc>
          <w:tcPr>
            <w:tcW w:w="5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EB78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43A9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2: Procesos de Control Fiscal y Parafiscal eficientes y efectivos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0D6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1446E3C1" w14:textId="77777777" w:rsidTr="00DF701D">
        <w:trPr>
          <w:trHeight w:val="585"/>
        </w:trPr>
        <w:tc>
          <w:tcPr>
            <w:tcW w:w="5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AA65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C294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3: Mejoramiento Urbano y Planificación Territorial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7219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  <w:tr w:rsidR="00DF701D" w:rsidRPr="006571E1" w14:paraId="6E9F8BBC" w14:textId="77777777" w:rsidTr="00DF701D">
        <w:trPr>
          <w:trHeight w:val="300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1F34" w14:textId="77777777" w:rsidR="00DF701D" w:rsidRPr="006571E1" w:rsidRDefault="00DF701D" w:rsidP="00DF7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No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01A8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Gestión y Administración del Programa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55EF" w14:textId="77777777" w:rsidR="00DF701D" w:rsidRPr="006571E1" w:rsidRDefault="00DF701D" w:rsidP="00DF7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</w:p>
        </w:tc>
      </w:tr>
    </w:tbl>
    <w:p w14:paraId="79C0AA4C" w14:textId="77777777" w:rsidR="00DF701D" w:rsidRPr="006571E1" w:rsidRDefault="00DF701D">
      <w:pPr>
        <w:rPr>
          <w:rFonts w:ascii="Arial" w:hAnsi="Arial" w:cs="Arial"/>
        </w:rPr>
      </w:pPr>
    </w:p>
    <w:tbl>
      <w:tblPr>
        <w:tblW w:w="119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3700"/>
        <w:gridCol w:w="3825"/>
      </w:tblGrid>
      <w:tr w:rsidR="006B5E20" w:rsidRPr="006571E1" w14:paraId="4328F642" w14:textId="77777777" w:rsidTr="00AC5CAB">
        <w:trPr>
          <w:trHeight w:val="315"/>
          <w:jc w:val="center"/>
        </w:trPr>
        <w:tc>
          <w:tcPr>
            <w:tcW w:w="119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DBB1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lang w:eastAsia="es-PY"/>
              </w:rPr>
              <w:lastRenderedPageBreak/>
              <w:t xml:space="preserve">INFORMACIÓN PARA CARGA INICIAL DEL PLAN DE ADQUISICIONES </w:t>
            </w:r>
            <w:r w:rsidRPr="006571E1">
              <w:rPr>
                <w:rFonts w:ascii="Arial" w:eastAsia="Times New Roman" w:hAnsi="Arial" w:cs="Arial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6B5E20" w:rsidRPr="00143BB9" w14:paraId="55832FC0" w14:textId="77777777" w:rsidTr="00AC5CAB">
        <w:trPr>
          <w:trHeight w:val="273"/>
          <w:jc w:val="center"/>
        </w:trPr>
        <w:tc>
          <w:tcPr>
            <w:tcW w:w="1196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57C1D78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1. Cobertura del Plan de Adquisiciones</w:t>
            </w:r>
          </w:p>
        </w:tc>
      </w:tr>
      <w:tr w:rsidR="006B5E20" w:rsidRPr="00143BB9" w14:paraId="1786F170" w14:textId="77777777" w:rsidTr="00AC5CAB">
        <w:trPr>
          <w:trHeight w:val="17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4CBCA91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Dato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926F325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Desde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264A9D72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Hasta</w:t>
            </w:r>
          </w:p>
        </w:tc>
      </w:tr>
      <w:tr w:rsidR="006B5E20" w:rsidRPr="006571E1" w14:paraId="08DA9430" w14:textId="77777777" w:rsidTr="00AC5CAB">
        <w:trPr>
          <w:trHeight w:val="31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30E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D0DC" w14:textId="4621DA23" w:rsidR="006B5E20" w:rsidRPr="006571E1" w:rsidRDefault="002B1AD7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15</w:t>
            </w:r>
            <w:r w:rsidR="006B5E20"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/01/2017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55A6B" w14:textId="7876F889" w:rsidR="006B5E20" w:rsidRPr="006571E1" w:rsidRDefault="002B1AD7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14</w:t>
            </w:r>
            <w:r w:rsidR="006B5E20"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/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01</w:t>
            </w:r>
            <w:r w:rsidR="006B5E20"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/202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2</w:t>
            </w:r>
          </w:p>
        </w:tc>
      </w:tr>
      <w:tr w:rsidR="006B5E20" w:rsidRPr="00143BB9" w14:paraId="1FF70DB4" w14:textId="77777777" w:rsidTr="00AC5CAB">
        <w:trPr>
          <w:trHeight w:val="147"/>
          <w:jc w:val="center"/>
        </w:trPr>
        <w:tc>
          <w:tcPr>
            <w:tcW w:w="1196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498C21BC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2. Versión del Plan de Adquisiciones</w:t>
            </w:r>
          </w:p>
        </w:tc>
      </w:tr>
      <w:tr w:rsidR="006B5E20" w:rsidRPr="006571E1" w14:paraId="7B54CFDF" w14:textId="77777777" w:rsidTr="00AC5CAB">
        <w:trPr>
          <w:trHeight w:val="31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7526" w14:textId="7C31BF15" w:rsidR="006B5E20" w:rsidRPr="006571E1" w:rsidRDefault="004732B5" w:rsidP="006B5E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Versión (</w:t>
            </w:r>
            <w:r w:rsidR="006B5E20"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1-201</w:t>
            </w:r>
            <w:r w:rsidR="002B1AD7"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>7</w:t>
            </w:r>
            <w:r w:rsidR="006B5E20" w:rsidRPr="006571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Y"/>
              </w:rPr>
              <w:t xml:space="preserve"> -Incluir Año-) :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C2CF1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 </w:t>
            </w:r>
          </w:p>
        </w:tc>
      </w:tr>
      <w:tr w:rsidR="006B5E20" w:rsidRPr="00143BB9" w14:paraId="37505A4E" w14:textId="77777777" w:rsidTr="00AC5CAB">
        <w:trPr>
          <w:trHeight w:val="174"/>
          <w:jc w:val="center"/>
        </w:trPr>
        <w:tc>
          <w:tcPr>
            <w:tcW w:w="1196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4D1B9C84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3. Tipos de Gasto</w:t>
            </w:r>
          </w:p>
        </w:tc>
      </w:tr>
      <w:tr w:rsidR="006B5E20" w:rsidRPr="00143BB9" w14:paraId="11FCFD21" w14:textId="77777777" w:rsidTr="00AC5CAB">
        <w:trPr>
          <w:trHeight w:val="44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A540D3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Categoría de Adquisición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EB493FF" w14:textId="77777777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Monto Financiado por el Banco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709EAA6D" w14:textId="4393BF6E" w:rsidR="006B5E20" w:rsidRPr="00143BB9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 xml:space="preserve">Monto Total Proyecto </w:t>
            </w:r>
          </w:p>
        </w:tc>
      </w:tr>
      <w:tr w:rsidR="00AC5CAB" w:rsidRPr="006571E1" w14:paraId="084908E8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9343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34A0" w14:textId="7C723FAE" w:rsidR="00AC5CAB" w:rsidRPr="00AC5CAB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AC5CA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 w:rsidRPr="00AC5CAB">
              <w:rPr>
                <w:rFonts w:ascii="Arial" w:eastAsia="Times New Roman" w:hAnsi="Arial" w:cs="Arial"/>
                <w:bCs/>
                <w:sz w:val="20"/>
                <w:szCs w:val="20"/>
                <w:lang w:eastAsia="es-PY"/>
              </w:rPr>
              <w:t>28.955.000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4BC4E" w14:textId="58FEE4EF" w:rsidR="00AC5CAB" w:rsidRPr="00AC5CAB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AC5CAB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 w:rsidRPr="00AC5CAB">
              <w:rPr>
                <w:rFonts w:ascii="Arial" w:eastAsia="Times New Roman" w:hAnsi="Arial" w:cs="Arial"/>
                <w:bCs/>
                <w:sz w:val="20"/>
                <w:szCs w:val="20"/>
                <w:lang w:eastAsia="es-PY"/>
              </w:rPr>
              <w:t>28.955.000</w:t>
            </w:r>
          </w:p>
        </w:tc>
      </w:tr>
      <w:tr w:rsidR="00AC5CAB" w:rsidRPr="006571E1" w14:paraId="4D7690FD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5677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F72F" w14:textId="676DEADF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19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688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.000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ABE7" w14:textId="5ED5B951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19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688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.000</w:t>
            </w:r>
          </w:p>
        </w:tc>
      </w:tr>
      <w:tr w:rsidR="00AC5CAB" w:rsidRPr="006571E1" w14:paraId="7FACA9AA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0C1B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4B9D" w14:textId="1D16AF0B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40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.000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79DC6" w14:textId="67EDCB5D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40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.000</w:t>
            </w:r>
          </w:p>
        </w:tc>
      </w:tr>
      <w:tr w:rsidR="00AC5CAB" w:rsidRPr="006571E1" w14:paraId="74DEC7E4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F0FF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584E" w14:textId="77777777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870DF" w14:textId="6E111F3E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0</w:t>
            </w:r>
          </w:p>
        </w:tc>
      </w:tr>
      <w:tr w:rsidR="00AC5CAB" w:rsidRPr="006571E1" w14:paraId="0AB1F910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6E77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Consultoría (firmas)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8FCB" w14:textId="606CC7DB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 w:rsidR="00BB3F79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18.6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17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000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9F1" w14:textId="0EE194BD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</w:t>
            </w:r>
            <w:r w:rsidR="00BB3F79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</w:t>
            </w:r>
            <w:r w:rsidR="00BB3F79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17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000</w:t>
            </w:r>
          </w:p>
        </w:tc>
      </w:tr>
      <w:tr w:rsidR="00AC5CAB" w:rsidRPr="006571E1" w14:paraId="6F139B23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8B5D" w14:textId="5BED3EC9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Consultoría individual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6399" w14:textId="60748E5E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8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50.000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C53E" w14:textId="4F70CDAA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2.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8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50.000</w:t>
            </w:r>
          </w:p>
        </w:tc>
      </w:tr>
      <w:tr w:rsidR="007254E8" w:rsidRPr="006571E1" w14:paraId="6378F3D5" w14:textId="77777777" w:rsidTr="00AC5CAB">
        <w:trPr>
          <w:trHeight w:val="30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1282" w14:textId="77777777" w:rsidR="007254E8" w:rsidRPr="006571E1" w:rsidRDefault="007254E8" w:rsidP="007254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C54B" w14:textId="07E92D94" w:rsidR="007254E8" w:rsidRPr="006571E1" w:rsidRDefault="007254E8" w:rsidP="007254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85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0.000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8D57" w14:textId="04C39189" w:rsidR="007254E8" w:rsidRPr="006571E1" w:rsidRDefault="007254E8" w:rsidP="007254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85</w:t>
            </w: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0.000</w:t>
            </w:r>
          </w:p>
        </w:tc>
      </w:tr>
      <w:tr w:rsidR="007254E8" w:rsidRPr="00143BB9" w14:paraId="7F5E6BC5" w14:textId="77777777" w:rsidTr="00AC5CAB">
        <w:trPr>
          <w:trHeight w:val="256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22F192F" w14:textId="77777777" w:rsidR="007254E8" w:rsidRPr="00143BB9" w:rsidRDefault="007254E8" w:rsidP="007254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Total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3E5DBA4" w14:textId="71848E20" w:rsidR="007254E8" w:rsidRPr="00143BB9" w:rsidRDefault="007254E8" w:rsidP="007254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75</w:t>
            </w: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000</w:t>
            </w: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.000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4280BEE" w14:textId="30D2A999" w:rsidR="007254E8" w:rsidRPr="00143BB9" w:rsidRDefault="007254E8" w:rsidP="007254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 xml:space="preserve">USD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75</w:t>
            </w: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000</w:t>
            </w: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.000</w:t>
            </w:r>
          </w:p>
        </w:tc>
      </w:tr>
      <w:tr w:rsidR="00AC5CAB" w:rsidRPr="00143BB9" w14:paraId="4B514A5E" w14:textId="77777777" w:rsidTr="00AC5CAB">
        <w:trPr>
          <w:trHeight w:val="255"/>
          <w:jc w:val="center"/>
        </w:trPr>
        <w:tc>
          <w:tcPr>
            <w:tcW w:w="1196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163C389" w14:textId="77777777" w:rsidR="00AC5CAB" w:rsidRPr="00143BB9" w:rsidRDefault="00AC5CAB" w:rsidP="00AC5C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4. Componentes</w:t>
            </w:r>
          </w:p>
        </w:tc>
      </w:tr>
      <w:tr w:rsidR="00AC5CAB" w:rsidRPr="00143BB9" w14:paraId="6FD1AC82" w14:textId="77777777" w:rsidTr="00AC5CAB">
        <w:trPr>
          <w:trHeight w:val="346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89ECBB2" w14:textId="77777777" w:rsidR="00AC5CAB" w:rsidRPr="00143BB9" w:rsidRDefault="00AC5CAB" w:rsidP="00AC5C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Componente de Inversión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EF93372" w14:textId="77777777" w:rsidR="00AC5CAB" w:rsidRPr="00143BB9" w:rsidRDefault="00AC5CAB" w:rsidP="00AC5C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Monto Financiado por el Banco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493776B4" w14:textId="77777777" w:rsidR="00AC5CAB" w:rsidRPr="00143BB9" w:rsidRDefault="00AC5CAB" w:rsidP="00AC5C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</w:pPr>
            <w:r w:rsidRPr="00143BB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es-PY"/>
              </w:rPr>
              <w:t>Monto Total Proyecto (Incluyendo Contraparte)</w:t>
            </w:r>
          </w:p>
        </w:tc>
      </w:tr>
      <w:tr w:rsidR="00AC5CAB" w:rsidRPr="006571E1" w14:paraId="62662682" w14:textId="77777777" w:rsidTr="00AC5CAB">
        <w:trPr>
          <w:trHeight w:val="373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DE40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1: Inversiones en Infraestructura y Equipamiento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342A" w14:textId="44374B1D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44.300.000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ECD9" w14:textId="5442126D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44.300.000</w:t>
            </w:r>
          </w:p>
        </w:tc>
      </w:tr>
      <w:tr w:rsidR="00AC5CAB" w:rsidRPr="006571E1" w14:paraId="6D30356B" w14:textId="77777777" w:rsidTr="00AC5CAB">
        <w:trPr>
          <w:trHeight w:val="26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35BA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2: Procesos de Control Fiscal y Parafiscal eficientes y efectivos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D4A5" w14:textId="17AD79AB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20.600.000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FA100" w14:textId="2AEC608C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20.600.000</w:t>
            </w:r>
          </w:p>
        </w:tc>
      </w:tr>
      <w:tr w:rsidR="00AC5CAB" w:rsidRPr="006571E1" w14:paraId="19E75E87" w14:textId="77777777" w:rsidTr="00AC5CAB">
        <w:trPr>
          <w:trHeight w:val="585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4174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Componente 3: Mejoramiento Urbano y Planificación Territorial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FB73" w14:textId="01184169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4.940.000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82B71" w14:textId="4D36C430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4.940.000</w:t>
            </w:r>
          </w:p>
        </w:tc>
      </w:tr>
      <w:tr w:rsidR="00AC5CAB" w:rsidRPr="006571E1" w14:paraId="7303B2B6" w14:textId="77777777" w:rsidTr="00AC5CAB">
        <w:trPr>
          <w:trHeight w:val="58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17AA" w14:textId="77777777" w:rsidR="00AC5CAB" w:rsidRPr="006571E1" w:rsidRDefault="00AC5CAB" w:rsidP="00AC5C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Gestión y Administración del Programa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BE8F" w14:textId="6EE7FF27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5.160.000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39B5" w14:textId="38057DD3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20"/>
                <w:szCs w:val="20"/>
                <w:lang w:eastAsia="es-PY"/>
              </w:rPr>
              <w:t>USD 5.160.000</w:t>
            </w:r>
          </w:p>
        </w:tc>
      </w:tr>
      <w:tr w:rsidR="00AC5CAB" w:rsidRPr="006571E1" w14:paraId="3B6C8FD9" w14:textId="77777777" w:rsidTr="00AC5CAB">
        <w:trPr>
          <w:trHeight w:val="33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FEBE7C6" w14:textId="77777777" w:rsidR="00AC5CAB" w:rsidRPr="006571E1" w:rsidRDefault="00AC5CAB" w:rsidP="00AC5C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8279A47" w14:textId="5B6A3E35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  <w:t>USD 75.000.000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32567FAB" w14:textId="5FE079C1" w:rsidR="00AC5CAB" w:rsidRPr="006571E1" w:rsidRDefault="00AC5CAB" w:rsidP="00AC5C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  <w:t>USD 75.000.000</w:t>
            </w:r>
          </w:p>
        </w:tc>
      </w:tr>
    </w:tbl>
    <w:p w14:paraId="0504392F" w14:textId="03C297FA" w:rsidR="006B5E20" w:rsidRDefault="006B5E20">
      <w:pPr>
        <w:rPr>
          <w:rFonts w:ascii="Arial" w:hAnsi="Arial" w:cs="Arial"/>
        </w:rPr>
      </w:pPr>
    </w:p>
    <w:p w14:paraId="5B4D055F" w14:textId="2912F5C3" w:rsidR="007254E8" w:rsidRPr="006571E1" w:rsidRDefault="007254E8">
      <w:pPr>
        <w:rPr>
          <w:rFonts w:ascii="Arial" w:hAnsi="Arial" w:cs="Arial"/>
        </w:rPr>
      </w:pPr>
    </w:p>
    <w:tbl>
      <w:tblPr>
        <w:tblW w:w="503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76"/>
        <w:gridCol w:w="2176"/>
        <w:gridCol w:w="360"/>
        <w:gridCol w:w="360"/>
        <w:gridCol w:w="360"/>
        <w:gridCol w:w="403"/>
        <w:gridCol w:w="500"/>
        <w:gridCol w:w="473"/>
        <w:gridCol w:w="68"/>
        <w:gridCol w:w="546"/>
        <w:gridCol w:w="132"/>
        <w:gridCol w:w="979"/>
        <w:gridCol w:w="641"/>
        <w:gridCol w:w="846"/>
        <w:gridCol w:w="424"/>
        <w:gridCol w:w="430"/>
        <w:gridCol w:w="797"/>
        <w:gridCol w:w="589"/>
        <w:gridCol w:w="892"/>
        <w:gridCol w:w="38"/>
        <w:gridCol w:w="846"/>
        <w:gridCol w:w="962"/>
      </w:tblGrid>
      <w:tr w:rsidR="00DF701D" w:rsidRPr="006571E1" w14:paraId="729D5446" w14:textId="77777777" w:rsidTr="006E3E6B">
        <w:trPr>
          <w:trHeight w:val="315"/>
        </w:trPr>
        <w:tc>
          <w:tcPr>
            <w:tcW w:w="5000" w:type="pct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0E126445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  <w:lastRenderedPageBreak/>
              <w:t>PROGRAMA DE INTEGRACIÓN FRONTERIZA PN-L1107 - INFORMACIÓN PARA CARGA INICIAL DEL PLAN DE ADQUISICIONES (EN CURSO Y/O ULTIMO PRESENTADO)</w:t>
            </w:r>
          </w:p>
        </w:tc>
      </w:tr>
      <w:tr w:rsidR="00DF701D" w:rsidRPr="006571E1" w14:paraId="3F36BC11" w14:textId="77777777" w:rsidTr="005730B2">
        <w:trPr>
          <w:trHeight w:val="273"/>
        </w:trPr>
        <w:tc>
          <w:tcPr>
            <w:tcW w:w="5000" w:type="pct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8B6FDE3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  <w:t>OBRAS</w:t>
            </w:r>
          </w:p>
        </w:tc>
      </w:tr>
      <w:tr w:rsidR="00DF701D" w:rsidRPr="006571E1" w14:paraId="4F3FF9E4" w14:textId="77777777" w:rsidTr="002B4BA6">
        <w:trPr>
          <w:trHeight w:val="255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1D9A068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96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04EB9385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C8711B5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4BF3607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Método de Selección/Adquisición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6888C3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F7947B1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AC0466B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D5A26C0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68D7036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B16A700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 Revisión de ETs por parte del BID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F118D9C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2F724EA6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DF701D" w:rsidRPr="006571E1" w14:paraId="17C64FC3" w14:textId="77777777" w:rsidTr="002B4BA6">
        <w:trPr>
          <w:trHeight w:val="1275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7385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6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B166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681A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834F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740C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BE10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9802D27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550F3A2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D9F45B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1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9D8F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4360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9E35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E33130C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86E8B40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E0F28F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</w:tr>
      <w:tr w:rsidR="009A6AD3" w:rsidRPr="006571E1" w14:paraId="59018FC9" w14:textId="77777777" w:rsidTr="002B4BA6">
        <w:trPr>
          <w:trHeight w:val="87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B067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A9D" w14:textId="7F093281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una firma para </w:t>
            </w:r>
            <w:r w:rsidR="002E6DD8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diseño-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construcción y/o rehabilitación del Paso de Frontera Paso Canoas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BF8B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0E6A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C6F5" w14:textId="060DBB36" w:rsidR="009A6AD3" w:rsidRPr="006571E1" w:rsidRDefault="00B8694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  <w:r w:rsidR="009A6AD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85A9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8A5E" w14:textId="1A763FE6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1</w:t>
            </w:r>
            <w:r w:rsidR="002E6DD8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8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2E6DD8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000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2E6DD8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000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098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D838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09D63" w14:textId="1A70F4D9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858E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60F8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CF68" w14:textId="68C8BD6F" w:rsidR="009A6AD3" w:rsidRPr="006571E1" w:rsidRDefault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1-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ene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7CEE" w14:textId="73334D93" w:rsidR="009A6AD3" w:rsidRPr="006571E1" w:rsidRDefault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29-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jun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08A07D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06064B" w:rsidRPr="006571E1" w14:paraId="1FF38928" w14:textId="77777777" w:rsidTr="002B4BA6">
        <w:trPr>
          <w:trHeight w:val="87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8C1D" w14:textId="77777777" w:rsidR="0006064B" w:rsidRPr="006571E1" w:rsidRDefault="0006064B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EF7" w14:textId="239281F2" w:rsidR="0006064B" w:rsidRPr="006571E1" w:rsidRDefault="0006064B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diseño-construcción instalaciones del Paso de Frontera Río Sereno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B270" w14:textId="25B0BFB2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646E" w14:textId="5C81A88B" w:rsidR="0006064B" w:rsidRPr="006571E1" w:rsidRDefault="002E53E4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9F76" w14:textId="57D3B200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40FF" w14:textId="77777777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22EC" w14:textId="5241F8E5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230.000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789F" w14:textId="77777777" w:rsidR="0006064B" w:rsidRPr="006571E1" w:rsidRDefault="0006064B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5124" w14:textId="77777777" w:rsidR="0006064B" w:rsidRPr="006571E1" w:rsidRDefault="0006064B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4B129" w14:textId="6453B2B1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5EFE" w14:textId="77777777" w:rsidR="0006064B" w:rsidRPr="006571E1" w:rsidRDefault="0006064B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FBBC" w14:textId="77777777" w:rsidR="0006064B" w:rsidRPr="006571E1" w:rsidRDefault="0006064B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1D63" w14:textId="316C9457" w:rsidR="0006064B" w:rsidRPr="006571E1" w:rsidRDefault="0006064B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27-jun-19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1A63" w14:textId="1A2A0B12" w:rsidR="0006064B" w:rsidRPr="006571E1" w:rsidRDefault="0006064B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13-nov-19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200885" w14:textId="77777777" w:rsidR="0006064B" w:rsidRPr="006571E1" w:rsidRDefault="0006064B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9A6AD3" w:rsidRPr="006571E1" w14:paraId="05725F86" w14:textId="77777777" w:rsidTr="002B4BA6">
        <w:trPr>
          <w:trHeight w:val="855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EA96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4ACC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construcción y/o rehabilitación de obras del Paso de Frontera Guabito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077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6373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140A" w14:textId="6F608A5B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6E45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50E1A" w14:textId="1D4A3876" w:rsidR="009A6AD3" w:rsidRPr="006571E1" w:rsidRDefault="00E10F26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6</w:t>
            </w:r>
            <w:r w:rsidR="009A6AD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000</w:t>
            </w:r>
            <w:r w:rsidR="009A6AD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EEC4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774C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B6AE3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1.3.4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5CDB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27F5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B926" w14:textId="6FC3D04D" w:rsidR="009A6AD3" w:rsidRPr="006571E1" w:rsidRDefault="00E10F2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jun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A3CB" w14:textId="40D49A65" w:rsidR="009A6AD3" w:rsidRPr="006571E1" w:rsidRDefault="00E10F2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nov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1B9D67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2D1BC1" w:rsidRPr="006571E1" w14:paraId="75B48EBF" w14:textId="77777777" w:rsidTr="002B4BA6">
        <w:trPr>
          <w:trHeight w:val="855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2E8F" w14:textId="6ECB607F" w:rsidR="002D1BC1" w:rsidRPr="006571E1" w:rsidRDefault="002D1BC1" w:rsidP="002D1B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E7EA" w14:textId="23E43D32" w:rsidR="002D1BC1" w:rsidRPr="006571E1" w:rsidRDefault="002D1BC1" w:rsidP="002D1B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una firma para </w:t>
            </w:r>
            <w:r w:rsidR="00EB2C82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readecuación de instalaciones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de</w:t>
            </w:r>
            <w:r w:rsidR="00EB2C82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Centro de Control de Monitoreo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A5D2" w14:textId="759B9B7A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2A68" w14:textId="6DA88F81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8557" w14:textId="65A8B586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1EDE" w14:textId="7A9D30DB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4F054" w14:textId="453D1429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700.000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C3DF" w14:textId="68BE3273" w:rsidR="002D1BC1" w:rsidRPr="006571E1" w:rsidRDefault="002D1BC1" w:rsidP="002D1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1781" w14:textId="63A2471B" w:rsidR="002D1BC1" w:rsidRPr="006571E1" w:rsidRDefault="002D1BC1" w:rsidP="002D1BC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1935F" w14:textId="638ED523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1.13.1.3.2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5F62" w14:textId="799382FE" w:rsidR="002D1BC1" w:rsidRPr="006571E1" w:rsidRDefault="002D1BC1" w:rsidP="002D1B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EB1A" w14:textId="2B153DF7" w:rsidR="002D1BC1" w:rsidRPr="006571E1" w:rsidRDefault="002D1BC1" w:rsidP="002D1B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9F647" w14:textId="68F6F196" w:rsidR="002D1BC1" w:rsidRPr="006571E1" w:rsidRDefault="002D1BC1" w:rsidP="002D1B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2-jul-18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9AD41" w14:textId="649F04EC" w:rsidR="002D1BC1" w:rsidRPr="006571E1" w:rsidRDefault="002D1BC1" w:rsidP="002D1BC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14-dic-18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285794" w14:textId="438CAE1F" w:rsidR="002D1BC1" w:rsidRPr="006571E1" w:rsidRDefault="002D1BC1" w:rsidP="002D1B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B050"/>
                <w:sz w:val="16"/>
                <w:szCs w:val="16"/>
                <w:lang w:eastAsia="es-PY"/>
              </w:rPr>
              <w:t> </w:t>
            </w:r>
          </w:p>
        </w:tc>
      </w:tr>
      <w:tr w:rsidR="009A6AD3" w:rsidRPr="006571E1" w14:paraId="4ED79DA9" w14:textId="77777777" w:rsidTr="002B4BA6">
        <w:trPr>
          <w:trHeight w:val="855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48C3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1357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construcción de obras de mejoramiento urbano en zonas aledañas a los Pasos de Frontera - Proyecto 1 (Paso Canoas)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DAC7" w14:textId="1736944F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Producto </w:t>
            </w:r>
            <w:r w:rsidR="000E5A27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ECF8" w14:textId="6E1FE58B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</w:t>
            </w:r>
            <w:r w:rsidR="00BE015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I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B67F" w14:textId="1448C83F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D5CA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944E" w14:textId="3B4EAEE8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</w:t>
            </w:r>
            <w:r w:rsidR="00BE015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BE015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25.000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39CB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0932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DA4F1" w14:textId="2038AB7B" w:rsidR="009A6AD3" w:rsidRPr="006571E1" w:rsidRDefault="00BE015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1.14.1.3.1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B354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6812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4A1C" w14:textId="3085C5E9" w:rsidR="009A6AD3" w:rsidRPr="006571E1" w:rsidRDefault="00BE01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29-jul-17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10A0" w14:textId="6206AD1E" w:rsidR="00BE0153" w:rsidRPr="006571E1" w:rsidRDefault="00BE01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15-nov-19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8BF17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6571E1" w:rsidRPr="006571E1" w14:paraId="40C3E681" w14:textId="77777777" w:rsidTr="002B4BA6">
        <w:trPr>
          <w:trHeight w:val="855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1761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BA41" w14:textId="2FBE527A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construcción de obras de mejoramiento urbano en zonas aledañas a los Pasos de Frontera – Guabito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D89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8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763A" w14:textId="2F497B6F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LPN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7785" w14:textId="4736E850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0B3F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593C" w14:textId="2B292203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500.000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3B9F" w14:textId="77777777" w:rsidR="006571E1" w:rsidRPr="006571E1" w:rsidRDefault="006571E1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2105" w14:textId="77777777" w:rsidR="006571E1" w:rsidRPr="006571E1" w:rsidRDefault="006571E1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8A9FC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1.14.1.3.1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1B56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9692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4131" w14:textId="3C9A0FD7" w:rsidR="006571E1" w:rsidRPr="006571E1" w:rsidRDefault="006571E1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29-jul19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F30F" w14:textId="77777777" w:rsidR="006571E1" w:rsidRPr="006571E1" w:rsidRDefault="006571E1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15-nov-19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B23C66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6571E1" w:rsidRPr="006571E1" w14:paraId="0EDF9D38" w14:textId="77777777" w:rsidTr="002B4BA6">
        <w:trPr>
          <w:trHeight w:val="855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DECC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96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EE48" w14:textId="2BD77D9C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construcción de obras de mejoramiento urbano en zonas aledañas a los Pasos de Frontera – Río Sereno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2682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8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27DD" w14:textId="7A5B7FCE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LPN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0C93" w14:textId="207B0D38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1B39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3FE8" w14:textId="6052A852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400.000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9E32" w14:textId="77777777" w:rsidR="006571E1" w:rsidRPr="006571E1" w:rsidRDefault="006571E1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A1D4" w14:textId="77777777" w:rsidR="006571E1" w:rsidRPr="006571E1" w:rsidRDefault="006571E1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DC2EAA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1.14.1.3.1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F1EB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AD1F" w14:textId="77777777" w:rsidR="006571E1" w:rsidRPr="006571E1" w:rsidRDefault="006571E1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558E" w14:textId="77777777" w:rsidR="006571E1" w:rsidRPr="006571E1" w:rsidRDefault="006571E1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29-jul-17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F384" w14:textId="77777777" w:rsidR="006571E1" w:rsidRPr="006571E1" w:rsidRDefault="006571E1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15-nov-19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F5DB01" w14:textId="77777777" w:rsidR="006571E1" w:rsidRPr="006571E1" w:rsidRDefault="006571E1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DF701D" w:rsidRPr="006571E1" w14:paraId="2B2D9E8B" w14:textId="77777777" w:rsidTr="00B86943">
        <w:trPr>
          <w:trHeight w:val="265"/>
        </w:trPr>
        <w:tc>
          <w:tcPr>
            <w:tcW w:w="2246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4E75A1" w14:textId="24BFBD0D" w:rsidR="00DF701D" w:rsidRPr="006571E1" w:rsidRDefault="00DF701D" w:rsidP="00B869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  <w:r w:rsidR="006A4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Total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036D3E" w14:textId="5B2DC5E5" w:rsidR="00DF701D" w:rsidRPr="006571E1" w:rsidRDefault="006E3E6B" w:rsidP="00B869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2</w:t>
            </w:r>
            <w:r w:rsidR="007B78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8</w:t>
            </w:r>
            <w:r w:rsidR="00DF701D"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.</w:t>
            </w:r>
            <w:r w:rsidR="007B78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955</w:t>
            </w:r>
            <w:r w:rsidR="00DF701D"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.</w:t>
            </w:r>
            <w:r w:rsidR="007B78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000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82AF7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93A261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19C95E33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2F80D9" w14:textId="77777777" w:rsidR="00DF701D" w:rsidRPr="006571E1" w:rsidRDefault="00DF701D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6EF920" w14:textId="77777777" w:rsidR="00DF701D" w:rsidRPr="006571E1" w:rsidRDefault="00DF701D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657F080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6B26154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44CA39E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DF701D" w:rsidRPr="006571E1" w14:paraId="4C65D1DB" w14:textId="77777777" w:rsidTr="006B5E20">
        <w:trPr>
          <w:trHeight w:val="330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28128A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lastRenderedPageBreak/>
              <w:t> </w:t>
            </w:r>
          </w:p>
          <w:p w14:paraId="18E60BF7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DF701D" w:rsidRPr="006571E1" w14:paraId="573F5F24" w14:textId="77777777" w:rsidTr="002B4BA6">
        <w:trPr>
          <w:trHeight w:val="247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9309134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  <w:t>BIENES</w:t>
            </w:r>
          </w:p>
        </w:tc>
      </w:tr>
      <w:tr w:rsidR="00DF701D" w:rsidRPr="006571E1" w14:paraId="11966ED5" w14:textId="77777777" w:rsidTr="002B4BA6">
        <w:trPr>
          <w:trHeight w:val="255"/>
        </w:trPr>
        <w:tc>
          <w:tcPr>
            <w:tcW w:w="257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531CD9B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52A991DE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E4DD454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4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AD77CD3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Método de Selección/Adquisición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7DC6A1E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DDFD4F8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4EFA004A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7E9FAA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4309AE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4D72697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 Revisión de ETs por parte del BID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CF0222E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535C28C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DF701D" w:rsidRPr="006571E1" w14:paraId="21CBC7D2" w14:textId="77777777" w:rsidTr="002B4BA6">
        <w:trPr>
          <w:trHeight w:val="1275"/>
        </w:trPr>
        <w:tc>
          <w:tcPr>
            <w:tcW w:w="25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EDB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DA5C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A3E2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6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F23E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DF9C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2829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0B7611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5615ACE4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8967D5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1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777B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9EF3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8E04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0332312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4D5276F" w14:textId="77777777" w:rsidR="00DF701D" w:rsidRPr="006571E1" w:rsidRDefault="00DF701D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568226" w14:textId="77777777" w:rsidR="00DF701D" w:rsidRPr="006571E1" w:rsidRDefault="00DF701D" w:rsidP="006E3E6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</w:tr>
      <w:tr w:rsidR="009A6AD3" w:rsidRPr="006571E1" w14:paraId="5DD7FF4B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78DD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8B40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equipamiento para el Paso de Frontera Paso Canoas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15B4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732E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8EEB" w14:textId="0A60EF35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93BB" w14:textId="0BD9783A" w:rsidR="009A6AD3" w:rsidRPr="006571E1" w:rsidRDefault="00B8694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35EA" w14:textId="02244734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8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28B4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3AEF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0CFD8" w14:textId="2ECF5E41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015EB3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1.4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7666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F43C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58B7" w14:textId="2E5D6B76" w:rsidR="009A6AD3" w:rsidRPr="006571E1" w:rsidRDefault="00015EB3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sep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6A28" w14:textId="177AC4D1" w:rsidR="009A6AD3" w:rsidRPr="006571E1" w:rsidRDefault="009A6AD3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mar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015EB3" w:rsidRPr="006571E1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735CF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06064B" w:rsidRPr="006571E1" w14:paraId="3E58F3DD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074E" w14:textId="636A8777" w:rsidR="0006064B" w:rsidRPr="006571E1" w:rsidRDefault="0006064B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C16AC" w14:textId="55AC6993" w:rsidR="0006064B" w:rsidRPr="006571E1" w:rsidRDefault="006571E1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terreno</w:t>
            </w:r>
            <w:r w:rsidR="0006064B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para Paso Frontera de Río Sereno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AE70" w14:textId="12A6E2EA" w:rsidR="0006064B" w:rsidRPr="006571E1" w:rsidRDefault="0006064B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F86AC04" w14:textId="0E3BD824" w:rsidR="0006064B" w:rsidRPr="006571E1" w:rsidRDefault="0006064B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es-PY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1189" w14:textId="77777777" w:rsidR="0006064B" w:rsidRPr="006571E1" w:rsidRDefault="0006064B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786D1" w14:textId="30E5FF65" w:rsidR="0006064B" w:rsidRPr="006571E1" w:rsidRDefault="00B8694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BD5CC" w14:textId="0E528097" w:rsidR="0006064B" w:rsidRPr="006571E1" w:rsidRDefault="0006064B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1.500.000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ACBC" w14:textId="30EACE2A" w:rsidR="0006064B" w:rsidRPr="006571E1" w:rsidRDefault="0006064B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4F90" w14:textId="3C8D4469" w:rsidR="0006064B" w:rsidRPr="006571E1" w:rsidRDefault="0006064B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90D30" w14:textId="658770A8" w:rsidR="0006064B" w:rsidRPr="006571E1" w:rsidRDefault="0006064B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994E" w14:textId="6589D0E9" w:rsidR="0006064B" w:rsidRPr="006571E1" w:rsidRDefault="0006064B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23A3" w14:textId="77777777" w:rsidR="0006064B" w:rsidRPr="006571E1" w:rsidRDefault="0006064B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4DB5C" w14:textId="28EB0671" w:rsidR="0006064B" w:rsidRPr="006571E1" w:rsidRDefault="0006064B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17-dic-18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4CA3" w14:textId="2AEE65F3" w:rsidR="0006064B" w:rsidRPr="006571E1" w:rsidRDefault="0006064B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26-jun-19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B8D891" w14:textId="77777777" w:rsidR="0006064B" w:rsidRPr="006571E1" w:rsidRDefault="0006064B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0B7467" w:rsidRPr="006571E1" w14:paraId="2CFC709D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F9A7" w14:textId="77777777" w:rsidR="000B7467" w:rsidRPr="006571E1" w:rsidRDefault="000B7467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7248" w14:textId="236F76FF" w:rsidR="000B7467" w:rsidRPr="006571E1" w:rsidRDefault="000B7467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terreno para Paso Frontera de Guabito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FC3D" w14:textId="7F43D367" w:rsidR="000B7467" w:rsidRPr="006571E1" w:rsidRDefault="000B7467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A497FF6" w14:textId="77777777" w:rsidR="000B7467" w:rsidRPr="006571E1" w:rsidRDefault="000B7467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es-PY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C501" w14:textId="77777777" w:rsidR="000B7467" w:rsidRPr="006571E1" w:rsidRDefault="000B7467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7987" w14:textId="0CC2EAA5" w:rsidR="000B7467" w:rsidRPr="006571E1" w:rsidRDefault="00B86943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AF26E" w14:textId="77777777" w:rsidR="000B7467" w:rsidRPr="006571E1" w:rsidRDefault="000B7467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1.500.000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3D40" w14:textId="77777777" w:rsidR="000B7467" w:rsidRPr="006571E1" w:rsidRDefault="000B7467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BD02" w14:textId="77777777" w:rsidR="000B7467" w:rsidRPr="006571E1" w:rsidRDefault="000B7467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CB9D6" w14:textId="77777777" w:rsidR="000B7467" w:rsidRPr="006571E1" w:rsidRDefault="000B7467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4DA" w14:textId="77777777" w:rsidR="000B7467" w:rsidRPr="006571E1" w:rsidRDefault="000B7467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9E6E" w14:textId="77777777" w:rsidR="000B7467" w:rsidRPr="006571E1" w:rsidRDefault="000B7467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B6A1" w14:textId="12068933" w:rsidR="000B7467" w:rsidRPr="006571E1" w:rsidRDefault="00536546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0B7467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jul</w:t>
            </w:r>
            <w:r w:rsidR="000B7467" w:rsidRPr="006571E1">
              <w:rPr>
                <w:rFonts w:ascii="Arial" w:hAnsi="Arial" w:cs="Arial"/>
                <w:color w:val="000000"/>
                <w:sz w:val="16"/>
                <w:szCs w:val="16"/>
              </w:rPr>
              <w:t>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92212" w14:textId="38BCFF3D" w:rsidR="000B7467" w:rsidRPr="006571E1" w:rsidRDefault="00536546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0B7467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dic</w:t>
            </w:r>
            <w:r w:rsidR="000B7467" w:rsidRPr="006571E1">
              <w:rPr>
                <w:rFonts w:ascii="Arial" w:hAnsi="Arial" w:cs="Arial"/>
                <w:color w:val="000000"/>
                <w:sz w:val="16"/>
                <w:szCs w:val="16"/>
              </w:rPr>
              <w:t>-1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8CCF60" w14:textId="77777777" w:rsidR="000B7467" w:rsidRPr="006571E1" w:rsidRDefault="000B7467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9A6AD3" w:rsidRPr="006571E1" w14:paraId="0BDB51EC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C9D2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5481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equipamiento para el Paso de Frontera Guabito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330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D8AF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A005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AF9D" w14:textId="09F382F9" w:rsidR="009A6AD3" w:rsidRPr="006571E1" w:rsidRDefault="00B8694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0508" w14:textId="19D55D39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</w:t>
            </w:r>
            <w:r w:rsidR="00867255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</w:t>
            </w:r>
            <w:r w:rsidR="00867255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25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0.000 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EC6F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20B7" w14:textId="77777777" w:rsidR="009A6AD3" w:rsidRPr="006571E1" w:rsidRDefault="009A6AD3" w:rsidP="006E3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FBD69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1.3.5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3013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14F4" w14:textId="77777777" w:rsidR="009A6AD3" w:rsidRPr="006571E1" w:rsidRDefault="009A6AD3" w:rsidP="006E3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BC7E" w14:textId="622C1334" w:rsidR="009A6AD3" w:rsidRPr="006571E1" w:rsidRDefault="009A6AD3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867255" w:rsidRPr="006571E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867255" w:rsidRPr="006571E1">
              <w:rPr>
                <w:rFonts w:ascii="Arial" w:hAnsi="Arial" w:cs="Arial"/>
                <w:color w:val="000000"/>
                <w:sz w:val="16"/>
                <w:szCs w:val="16"/>
              </w:rPr>
              <w:t>oct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FE2B" w14:textId="73518C42" w:rsidR="009A6AD3" w:rsidRPr="006571E1" w:rsidRDefault="00867255" w:rsidP="009A6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  <w:r w:rsidR="009A6AD3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abr-20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D9B402" w14:textId="77777777" w:rsidR="009A6AD3" w:rsidRPr="006571E1" w:rsidRDefault="009A6AD3" w:rsidP="006E3E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50412C" w:rsidRPr="006571E1" w14:paraId="597C3155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97C" w14:textId="2742E25D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0C6E" w14:textId="034D00D8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e instalación de antenas receptoras RFID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9E64" w14:textId="6B4DF31A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4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58A4" w14:textId="4A5179EB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LPN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5E26" w14:textId="77777777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8B816" w14:textId="7CB6D9FA" w:rsidR="0050412C" w:rsidRPr="006571E1" w:rsidRDefault="00B86943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0D7D" w14:textId="34FC7E94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188.000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6B06" w14:textId="58E1D379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8D56" w14:textId="6A7AA5F1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1F301" w14:textId="5EB0C571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1.12.4.1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7A9B" w14:textId="36F4C59A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4EEC" w14:textId="77777777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07992" w14:textId="2ED2B526" w:rsidR="0050412C" w:rsidRPr="006571E1" w:rsidRDefault="0050412C" w:rsidP="005041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2-jul-18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4949B" w14:textId="5E303545" w:rsidR="0050412C" w:rsidRPr="006571E1" w:rsidRDefault="0050412C" w:rsidP="005041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11-dic-18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A5CB7D" w14:textId="77777777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50412C" w:rsidRPr="006571E1" w14:paraId="55DCF02E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F7E" w14:textId="026E02BB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1491" w14:textId="389001E7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hardware para funcionamiento de RFID (tags, impresores, etc.)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D8D1" w14:textId="23FAA084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4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911D" w14:textId="7D2B308A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A813" w14:textId="77777777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DD6FE" w14:textId="4AEF12A2" w:rsidR="0050412C" w:rsidRPr="006571E1" w:rsidRDefault="00B86943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8BF1" w14:textId="740E5572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490.000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62D5" w14:textId="1D31D7CA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DC0" w14:textId="1C301FD9" w:rsidR="0050412C" w:rsidRPr="006571E1" w:rsidRDefault="0050412C" w:rsidP="005041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96001" w14:textId="7C0BC2A2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1.12.4.2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C680" w14:textId="7F63BF1C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8EC" w14:textId="77777777" w:rsidR="0050412C" w:rsidRPr="006571E1" w:rsidRDefault="0050412C" w:rsidP="0050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31934" w14:textId="658E552F" w:rsidR="0050412C" w:rsidRPr="006571E1" w:rsidRDefault="0050412C" w:rsidP="005041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30-jul-18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AC710" w14:textId="22BAA88F" w:rsidR="0050412C" w:rsidRPr="006571E1" w:rsidRDefault="0050412C" w:rsidP="005041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14-dic-18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3B5AA" w14:textId="77777777" w:rsidR="0050412C" w:rsidRPr="006571E1" w:rsidRDefault="0050412C" w:rsidP="0050412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6C7002" w:rsidRPr="006571E1" w14:paraId="3554C32E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3752" w14:textId="3BF48717" w:rsidR="006C7002" w:rsidRPr="006571E1" w:rsidRDefault="006C7002" w:rsidP="006C70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4D28" w14:textId="1E93EF1A" w:rsidR="006C7002" w:rsidRPr="006571E1" w:rsidRDefault="006C7002" w:rsidP="006C70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hardware para el Sistema de Gestión Coordinada de Fronteras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E7D9" w14:textId="5FEBB148" w:rsidR="006C7002" w:rsidRPr="006571E1" w:rsidRDefault="006C7002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5463" w14:textId="3E3A1261" w:rsidR="006C7002" w:rsidRPr="006571E1" w:rsidRDefault="006C7002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2AAA" w14:textId="77777777" w:rsidR="006C7002" w:rsidRPr="006571E1" w:rsidRDefault="006C7002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2874A" w14:textId="3EEFF3A3" w:rsidR="006C7002" w:rsidRPr="006571E1" w:rsidRDefault="00B86943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D8F4" w14:textId="7A9F0E22" w:rsidR="006C7002" w:rsidRPr="006571E1" w:rsidRDefault="006C7002" w:rsidP="006C70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2.000.000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F5E4" w14:textId="2EE73ACF" w:rsidR="006C7002" w:rsidRPr="006571E1" w:rsidRDefault="006C7002" w:rsidP="006C70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4D8DD" w14:textId="77C7DAC8" w:rsidR="006C7002" w:rsidRPr="006571E1" w:rsidRDefault="006C7002" w:rsidP="006C70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05021" w14:textId="03925723" w:rsidR="006C7002" w:rsidRPr="006571E1" w:rsidRDefault="006C7002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1.13.1.2.2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E485" w14:textId="178A5647" w:rsidR="006C7002" w:rsidRPr="006571E1" w:rsidRDefault="006C7002" w:rsidP="006C70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96AF" w14:textId="77777777" w:rsidR="006C7002" w:rsidRPr="006571E1" w:rsidRDefault="006C7002" w:rsidP="006C7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EA5A4" w14:textId="37BF0824" w:rsidR="006C7002" w:rsidRPr="006571E1" w:rsidRDefault="006C7002" w:rsidP="006C700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5-oct-20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57E57" w14:textId="645B3756" w:rsidR="006C7002" w:rsidRPr="006571E1" w:rsidRDefault="006C7002" w:rsidP="006C700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19-mar-21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9C8986" w14:textId="77777777" w:rsidR="006C7002" w:rsidRPr="006571E1" w:rsidRDefault="006C7002" w:rsidP="006C70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7235ED" w:rsidRPr="006571E1" w14:paraId="1099F372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464B" w14:textId="49947254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B005" w14:textId="3F23CA3F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hardware para el Sistema de Gestión Aduanero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848F" w14:textId="246AD559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4C7F" w14:textId="31876FAE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8938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DE17" w14:textId="5C5B32FE" w:rsidR="007235ED" w:rsidRPr="006571E1" w:rsidRDefault="00B86943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813C3" w14:textId="784B2890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2.550.000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FFE7" w14:textId="6E541F4B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EF26" w14:textId="2C4166D3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E616A" w14:textId="686A4419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1.13.1.3.1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0CD4" w14:textId="758756FD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FB74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7433" w14:textId="4A5395E3" w:rsidR="007235ED" w:rsidRPr="006571E1" w:rsidRDefault="007235ED" w:rsidP="007235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6-may-19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80F3" w14:textId="1AE140A5" w:rsidR="007235ED" w:rsidRPr="006571E1" w:rsidRDefault="007235ED" w:rsidP="007235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18-oct-19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04BB80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7235ED" w:rsidRPr="006571E1" w14:paraId="6D4120CE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8171" w14:textId="63BCAA83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8526" w14:textId="6A8591C2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vehículos para la UEP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603" w14:textId="253C3D0D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Adminsitración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5EAD" w14:textId="57A9E34E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C785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A2DC1" w14:textId="3196C549" w:rsidR="007235ED" w:rsidRPr="006571E1" w:rsidRDefault="00B86943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2972" w14:textId="3838D40F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60.000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B635" w14:textId="67CC90A0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E724" w14:textId="67C58A63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652C0" w14:textId="7213357D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1.15.1.2.1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8790" w14:textId="0B705595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63CC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363B4" w14:textId="38E5DB01" w:rsidR="007235ED" w:rsidRPr="006571E1" w:rsidRDefault="007235ED" w:rsidP="007235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15-ene-18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4ABA9" w14:textId="34A1735B" w:rsidR="007235ED" w:rsidRPr="006571E1" w:rsidRDefault="007235ED" w:rsidP="007235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18-abr-18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0A3FDE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AE74EF" w:rsidRPr="006571E1" w14:paraId="1532E82D" w14:textId="77777777" w:rsidTr="002B4BA6">
        <w:trPr>
          <w:trHeight w:val="450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23D7" w14:textId="77777777" w:rsidR="00AE74EF" w:rsidRPr="006571E1" w:rsidRDefault="00AE74E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E9E9" w14:textId="13F5F907" w:rsidR="00AE74EF" w:rsidRPr="006571E1" w:rsidRDefault="00AE74E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Adquisición de mobiliario para la UEP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84B0" w14:textId="77777777" w:rsidR="00AE74EF" w:rsidRPr="006571E1" w:rsidRDefault="00AE74E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Adminsitración</w:t>
            </w:r>
          </w:p>
        </w:tc>
        <w:tc>
          <w:tcPr>
            <w:tcW w:w="4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FCED" w14:textId="77777777" w:rsidR="00AE74EF" w:rsidRPr="006571E1" w:rsidRDefault="00AE74E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D148" w14:textId="77777777" w:rsidR="00AE74EF" w:rsidRPr="006571E1" w:rsidRDefault="00AE74E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FB868" w14:textId="321CE629" w:rsidR="00AE74EF" w:rsidRPr="006571E1" w:rsidRDefault="00B86943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2545C" w14:textId="4DD99B07" w:rsidR="00AE74EF" w:rsidRPr="006571E1" w:rsidRDefault="00AE74EF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B1A73" w14:textId="77777777" w:rsidR="00AE74EF" w:rsidRPr="006571E1" w:rsidRDefault="00AE74EF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7D20" w14:textId="77777777" w:rsidR="00AE74EF" w:rsidRPr="006571E1" w:rsidRDefault="00AE74EF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71C2E" w14:textId="55651865" w:rsidR="00AE74EF" w:rsidRPr="006571E1" w:rsidRDefault="00AE74E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1.15.1.2.2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C53C" w14:textId="77777777" w:rsidR="00AE74EF" w:rsidRPr="006571E1" w:rsidRDefault="00AE74E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754C" w14:textId="77777777" w:rsidR="00AE74EF" w:rsidRPr="006571E1" w:rsidRDefault="00AE74E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D107" w14:textId="77777777" w:rsidR="00AE74EF" w:rsidRPr="006571E1" w:rsidRDefault="00AE74EF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15-ene-18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F373" w14:textId="77777777" w:rsidR="00AE74EF" w:rsidRPr="006571E1" w:rsidRDefault="00AE74EF" w:rsidP="005C19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18-abr-18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8270EC" w14:textId="77777777" w:rsidR="00AE74EF" w:rsidRPr="006571E1" w:rsidRDefault="00AE74E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7235ED" w:rsidRPr="006571E1" w14:paraId="41B34F40" w14:textId="77777777" w:rsidTr="00B86943">
        <w:trPr>
          <w:trHeight w:val="270"/>
        </w:trPr>
        <w:tc>
          <w:tcPr>
            <w:tcW w:w="2197" w:type="pct"/>
            <w:gridSpan w:val="1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E2901D" w14:textId="61C3EFFE" w:rsidR="007235ED" w:rsidRPr="006571E1" w:rsidRDefault="007235ED" w:rsidP="00B869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  <w:r w:rsidR="006A4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Total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BFB061" w14:textId="2D3E21DF" w:rsidR="007235ED" w:rsidRPr="006571E1" w:rsidRDefault="00DD43E7" w:rsidP="00B869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19</w:t>
            </w:r>
            <w:r w:rsidR="007235ED"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688</w:t>
            </w:r>
            <w:r w:rsidR="007235ED"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.000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9DE5F37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F7A2FD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31348DDE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8333BD7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8B77CD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7FE55D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28EFE39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2BB9798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  <w:tr w:rsidR="007235ED" w:rsidRPr="006571E1" w14:paraId="5A3FF4BD" w14:textId="77777777" w:rsidTr="002B4BA6">
        <w:trPr>
          <w:trHeight w:val="315"/>
        </w:trPr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680C" w14:textId="77777777" w:rsidR="007235ED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  <w:p w14:paraId="59C4B0D3" w14:textId="77777777" w:rsidR="002B4BA6" w:rsidRDefault="002B4BA6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  <w:p w14:paraId="1894977F" w14:textId="77777777" w:rsidR="002B4BA6" w:rsidRDefault="002B4BA6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  <w:p w14:paraId="16F42A76" w14:textId="69C07D52" w:rsidR="002B4BA6" w:rsidRPr="006571E1" w:rsidRDefault="002B4BA6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AD09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06A4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8948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88D8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7958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0BA0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BDC3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A400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7CC0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A90A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D5ED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B126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6A8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8B6D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D0FB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7235ED" w:rsidRPr="006571E1" w14:paraId="37A69144" w14:textId="77777777" w:rsidTr="006E3E6B">
        <w:trPr>
          <w:trHeight w:val="315"/>
        </w:trPr>
        <w:tc>
          <w:tcPr>
            <w:tcW w:w="5000" w:type="pct"/>
            <w:gridSpan w:val="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629CE268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PY"/>
              </w:rPr>
              <w:lastRenderedPageBreak/>
              <w:t>SERVICIOS DE NO CONSULTORÍA</w:t>
            </w:r>
          </w:p>
        </w:tc>
      </w:tr>
      <w:tr w:rsidR="007235ED" w:rsidRPr="006571E1" w14:paraId="6ACFD0B1" w14:textId="77777777" w:rsidTr="002B4BA6">
        <w:trPr>
          <w:trHeight w:val="255"/>
        </w:trPr>
        <w:tc>
          <w:tcPr>
            <w:tcW w:w="257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C1F9D3F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33E02E90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2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3A671863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01F7225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3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16AC9A8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8C73887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7DD06EAD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032E8AB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7C14D1D7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45C3309F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Revisión de ETs por parte del BID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C2D25FE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B176023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7235ED" w:rsidRPr="006571E1" w14:paraId="604651F1" w14:textId="77777777" w:rsidTr="002B4BA6">
        <w:trPr>
          <w:trHeight w:val="1275"/>
        </w:trPr>
        <w:tc>
          <w:tcPr>
            <w:tcW w:w="257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F60F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7CAF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1A3F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A01A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EEA6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0AAE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63EC8DC6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0507D999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9336EF1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316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68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060B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57EA1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387CDE4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Documento de Licitación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2BF270C8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DD710A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</w:tr>
      <w:tr w:rsidR="00CA5AB0" w:rsidRPr="006571E1" w14:paraId="5F93BC47" w14:textId="77777777" w:rsidTr="002B4BA6">
        <w:trPr>
          <w:trHeight w:val="675"/>
        </w:trPr>
        <w:tc>
          <w:tcPr>
            <w:tcW w:w="2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A3CC" w14:textId="2FE61894" w:rsidR="00CA5AB0" w:rsidRPr="006571E1" w:rsidRDefault="00CA5AB0" w:rsidP="00CA5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7A30" w14:textId="28322962" w:rsidR="00CA5AB0" w:rsidRPr="006571E1" w:rsidRDefault="00CA5AB0" w:rsidP="00CA5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</w:t>
            </w:r>
            <w:r w:rsidR="00BE3E56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experto para capacitaciones a funcionarios públicos</w:t>
            </w: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5C4D" w14:textId="558DB8B6" w:rsidR="00CA5AB0" w:rsidRPr="006571E1" w:rsidRDefault="00BE3E56" w:rsidP="00CA5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10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E025" w14:textId="782A6877" w:rsidR="00CA5AB0" w:rsidRPr="006571E1" w:rsidRDefault="00BE3E56" w:rsidP="00CA5A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D41D" w14:textId="3E754CA1" w:rsidR="00CA5AB0" w:rsidRPr="006571E1" w:rsidRDefault="00CA5AB0" w:rsidP="00CA5A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95338" w14:textId="55BD40E7" w:rsidR="00CA5AB0" w:rsidRPr="006571E1" w:rsidRDefault="00B86943" w:rsidP="00CA5A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80C2" w14:textId="6EC3301B" w:rsidR="00CA5AB0" w:rsidRPr="006571E1" w:rsidRDefault="00BE3E56" w:rsidP="00BE3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40</w:t>
            </w:r>
            <w:r w:rsidR="00CA5AB0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.000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5E3B" w14:textId="4689BD6B" w:rsidR="00CA5AB0" w:rsidRPr="006571E1" w:rsidRDefault="00CA5AB0" w:rsidP="00CA5A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C969" w14:textId="2D349980" w:rsidR="00CA5AB0" w:rsidRPr="006571E1" w:rsidRDefault="00CA5AB0" w:rsidP="00CA5A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F4A206" w14:textId="0AB52B3F" w:rsidR="00CA5AB0" w:rsidRPr="006571E1" w:rsidRDefault="00BE3E56" w:rsidP="00CA5A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1.14.3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BB23" w14:textId="2CA1B8A8" w:rsidR="00CA5AB0" w:rsidRPr="006571E1" w:rsidRDefault="00CA5AB0" w:rsidP="00CA5A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0A54" w14:textId="5335CB77" w:rsidR="00CA5AB0" w:rsidRPr="006571E1" w:rsidRDefault="00CA5AB0" w:rsidP="00CA5A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FF79" w14:textId="1F1C98C1" w:rsidR="00CA5AB0" w:rsidRPr="006571E1" w:rsidRDefault="00BE3E56" w:rsidP="00CA5A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CA5AB0" w:rsidRPr="006571E1">
              <w:rPr>
                <w:rFonts w:ascii="Arial" w:hAnsi="Arial" w:cs="Arial"/>
                <w:color w:val="000000"/>
                <w:sz w:val="16"/>
                <w:szCs w:val="16"/>
              </w:rPr>
              <w:t>-jul-18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9F52" w14:textId="5C8E9734" w:rsidR="00CA5AB0" w:rsidRPr="006571E1" w:rsidRDefault="00BE3E56" w:rsidP="00CA5AB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  <w:r w:rsidR="00CA5AB0" w:rsidRPr="006571E1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oct</w:t>
            </w:r>
            <w:r w:rsidR="00CA5AB0" w:rsidRPr="006571E1">
              <w:rPr>
                <w:rFonts w:ascii="Arial" w:hAnsi="Arial" w:cs="Arial"/>
                <w:color w:val="000000"/>
                <w:sz w:val="16"/>
                <w:szCs w:val="16"/>
              </w:rPr>
              <w:t>-18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15E8E1" w14:textId="5BF0A970" w:rsidR="00CA5AB0" w:rsidRPr="006571E1" w:rsidRDefault="00CA5AB0" w:rsidP="00CA5AB0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B050"/>
                <w:sz w:val="16"/>
                <w:szCs w:val="16"/>
                <w:lang w:eastAsia="es-PY"/>
              </w:rPr>
              <w:t> </w:t>
            </w:r>
          </w:p>
        </w:tc>
      </w:tr>
      <w:tr w:rsidR="007235ED" w:rsidRPr="006571E1" w14:paraId="6B24CE53" w14:textId="77777777" w:rsidTr="00B86943">
        <w:trPr>
          <w:trHeight w:val="270"/>
        </w:trPr>
        <w:tc>
          <w:tcPr>
            <w:tcW w:w="219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4BC785" w14:textId="77777777" w:rsidR="007235ED" w:rsidRPr="006571E1" w:rsidRDefault="007235ED" w:rsidP="00B869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TOTAL DE SERVICIOS DE NO CONSULTORIA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322345" w14:textId="74BC847F" w:rsidR="007235ED" w:rsidRPr="006571E1" w:rsidRDefault="007235ED" w:rsidP="00B869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          </w:t>
            </w:r>
            <w:r w:rsidR="003D45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40</w:t>
            </w: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 xml:space="preserve">.000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7FBB8C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4ACD84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BBB21C3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0B0364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28DED17" w14:textId="77777777" w:rsidR="007235ED" w:rsidRPr="006571E1" w:rsidRDefault="007235ED" w:rsidP="007235E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CD7C6C" w14:textId="77777777" w:rsidR="007235ED" w:rsidRPr="006571E1" w:rsidRDefault="007235ED" w:rsidP="007235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2B18D1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64051B" w14:textId="77777777" w:rsidR="007235ED" w:rsidRPr="006571E1" w:rsidRDefault="007235ED" w:rsidP="007235E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</w:tr>
    </w:tbl>
    <w:p w14:paraId="38F884E6" w14:textId="77777777" w:rsidR="00666A35" w:rsidRPr="006571E1" w:rsidRDefault="00666A35">
      <w:pPr>
        <w:rPr>
          <w:rFonts w:ascii="Arial" w:hAnsi="Arial" w:cs="Arial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723"/>
        <w:gridCol w:w="1075"/>
        <w:gridCol w:w="725"/>
        <w:gridCol w:w="545"/>
        <w:gridCol w:w="979"/>
        <w:gridCol w:w="625"/>
        <w:gridCol w:w="855"/>
        <w:gridCol w:w="1350"/>
        <w:gridCol w:w="720"/>
        <w:gridCol w:w="540"/>
        <w:gridCol w:w="900"/>
        <w:gridCol w:w="24"/>
        <w:gridCol w:w="868"/>
        <w:gridCol w:w="24"/>
        <w:gridCol w:w="821"/>
        <w:gridCol w:w="24"/>
        <w:gridCol w:w="929"/>
        <w:gridCol w:w="21"/>
      </w:tblGrid>
      <w:tr w:rsidR="006B5E20" w:rsidRPr="006571E1" w14:paraId="61330956" w14:textId="77777777" w:rsidTr="001825D5">
        <w:trPr>
          <w:trHeight w:val="315"/>
        </w:trPr>
        <w:tc>
          <w:tcPr>
            <w:tcW w:w="5000" w:type="pct"/>
            <w:gridSpan w:val="19"/>
            <w:shd w:val="clear" w:color="000000" w:fill="3366FF"/>
            <w:vAlign w:val="center"/>
            <w:hideMark/>
          </w:tcPr>
          <w:p w14:paraId="7C36E66E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  <w:t>CONSULTORÍAS FIRMAS</w:t>
            </w:r>
          </w:p>
        </w:tc>
      </w:tr>
      <w:tr w:rsidR="004D493F" w:rsidRPr="006571E1" w14:paraId="1FC5F152" w14:textId="77777777" w:rsidTr="00BE5373">
        <w:trPr>
          <w:gridAfter w:val="1"/>
          <w:wAfter w:w="8" w:type="pct"/>
          <w:trHeight w:val="510"/>
        </w:trPr>
        <w:tc>
          <w:tcPr>
            <w:tcW w:w="184" w:type="pct"/>
            <w:vMerge w:val="restart"/>
            <w:shd w:val="clear" w:color="000000" w:fill="3366FF"/>
            <w:vAlign w:val="center"/>
            <w:hideMark/>
          </w:tcPr>
          <w:p w14:paraId="7DFA2059" w14:textId="77777777" w:rsidR="006B5E20" w:rsidRPr="006571E1" w:rsidRDefault="00347251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UE</w:t>
            </w:r>
          </w:p>
        </w:tc>
        <w:tc>
          <w:tcPr>
            <w:tcW w:w="651" w:type="pct"/>
            <w:vMerge w:val="restart"/>
            <w:shd w:val="clear" w:color="000000" w:fill="3366FF"/>
            <w:noWrap/>
            <w:vAlign w:val="center"/>
            <w:hideMark/>
          </w:tcPr>
          <w:p w14:paraId="7FB7FD0D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406" w:type="pct"/>
            <w:vMerge w:val="restart"/>
            <w:shd w:val="clear" w:color="000000" w:fill="3366FF"/>
            <w:vAlign w:val="center"/>
            <w:hideMark/>
          </w:tcPr>
          <w:p w14:paraId="5073CC57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274" w:type="pct"/>
            <w:vMerge w:val="restart"/>
            <w:shd w:val="clear" w:color="000000" w:fill="3366FF"/>
            <w:vAlign w:val="center"/>
            <w:hideMark/>
          </w:tcPr>
          <w:p w14:paraId="0572FFC0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06" w:type="pct"/>
            <w:vMerge w:val="restart"/>
            <w:shd w:val="clear" w:color="000000" w:fill="3366FF"/>
            <w:vAlign w:val="center"/>
            <w:hideMark/>
          </w:tcPr>
          <w:p w14:paraId="27CA0992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N° Proceso:</w:t>
            </w:r>
          </w:p>
        </w:tc>
        <w:tc>
          <w:tcPr>
            <w:tcW w:w="929" w:type="pct"/>
            <w:gridSpan w:val="3"/>
            <w:shd w:val="clear" w:color="000000" w:fill="3366FF"/>
            <w:vAlign w:val="center"/>
            <w:hideMark/>
          </w:tcPr>
          <w:p w14:paraId="0CDDEEF3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510" w:type="pct"/>
            <w:vMerge w:val="restart"/>
            <w:shd w:val="clear" w:color="000000" w:fill="3366FF"/>
            <w:vAlign w:val="center"/>
            <w:hideMark/>
          </w:tcPr>
          <w:p w14:paraId="392489A3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72" w:type="pct"/>
            <w:vMerge w:val="restart"/>
            <w:shd w:val="clear" w:color="000000" w:fill="3366FF"/>
            <w:vAlign w:val="center"/>
            <w:hideMark/>
          </w:tcPr>
          <w:p w14:paraId="49C1163E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04" w:type="pct"/>
            <w:vMerge w:val="restart"/>
            <w:shd w:val="clear" w:color="000000" w:fill="3366FF"/>
            <w:vAlign w:val="center"/>
            <w:hideMark/>
          </w:tcPr>
          <w:p w14:paraId="0F7F352C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Revisión de TDRs por parte del BID</w:t>
            </w:r>
          </w:p>
        </w:tc>
        <w:tc>
          <w:tcPr>
            <w:tcW w:w="340" w:type="pct"/>
            <w:vMerge w:val="restart"/>
            <w:shd w:val="clear" w:color="000000" w:fill="3366FF"/>
            <w:vAlign w:val="center"/>
            <w:hideMark/>
          </w:tcPr>
          <w:p w14:paraId="1E279B00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Aviso de Expresiones de Interés</w:t>
            </w:r>
          </w:p>
        </w:tc>
        <w:tc>
          <w:tcPr>
            <w:tcW w:w="656" w:type="pct"/>
            <w:gridSpan w:val="4"/>
            <w:shd w:val="clear" w:color="000000" w:fill="3366FF"/>
            <w:vAlign w:val="center"/>
            <w:hideMark/>
          </w:tcPr>
          <w:p w14:paraId="70720372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60" w:type="pct"/>
            <w:gridSpan w:val="2"/>
            <w:vMerge w:val="restart"/>
            <w:shd w:val="clear" w:color="000000" w:fill="3366FF"/>
            <w:vAlign w:val="center"/>
            <w:hideMark/>
          </w:tcPr>
          <w:p w14:paraId="60FB324F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D493F" w:rsidRPr="006571E1" w14:paraId="42CDB345" w14:textId="77777777" w:rsidTr="00BE5373">
        <w:trPr>
          <w:gridAfter w:val="1"/>
          <w:wAfter w:w="8" w:type="pct"/>
          <w:trHeight w:val="1020"/>
        </w:trPr>
        <w:tc>
          <w:tcPr>
            <w:tcW w:w="184" w:type="pct"/>
            <w:vMerge/>
            <w:vAlign w:val="center"/>
            <w:hideMark/>
          </w:tcPr>
          <w:p w14:paraId="07C78A7E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14:paraId="0D18C3FE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0A238DF1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14:paraId="1108FF8A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06" w:type="pct"/>
            <w:vMerge/>
            <w:vAlign w:val="center"/>
            <w:hideMark/>
          </w:tcPr>
          <w:p w14:paraId="21401253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70" w:type="pct"/>
            <w:shd w:val="clear" w:color="000000" w:fill="3366FF"/>
            <w:vAlign w:val="center"/>
            <w:hideMark/>
          </w:tcPr>
          <w:p w14:paraId="320BAEAE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6" w:type="pct"/>
            <w:shd w:val="clear" w:color="000000" w:fill="3366FF"/>
            <w:vAlign w:val="center"/>
            <w:hideMark/>
          </w:tcPr>
          <w:p w14:paraId="0539095A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23" w:type="pct"/>
            <w:shd w:val="clear" w:color="000000" w:fill="3366FF"/>
            <w:vAlign w:val="center"/>
            <w:hideMark/>
          </w:tcPr>
          <w:p w14:paraId="782887C0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510" w:type="pct"/>
            <w:vMerge/>
            <w:vAlign w:val="center"/>
            <w:hideMark/>
          </w:tcPr>
          <w:p w14:paraId="45ECCA95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14:paraId="28249D75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04" w:type="pct"/>
            <w:vMerge/>
            <w:vAlign w:val="center"/>
            <w:hideMark/>
          </w:tcPr>
          <w:p w14:paraId="1FB9577D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245E22EA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37" w:type="pct"/>
            <w:gridSpan w:val="2"/>
            <w:shd w:val="clear" w:color="000000" w:fill="3366FF"/>
            <w:vAlign w:val="center"/>
            <w:hideMark/>
          </w:tcPr>
          <w:p w14:paraId="4A6E2FF1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Solicitud de Propuesta/ Documento de Llamado</w:t>
            </w:r>
          </w:p>
        </w:tc>
        <w:tc>
          <w:tcPr>
            <w:tcW w:w="319" w:type="pct"/>
            <w:gridSpan w:val="2"/>
            <w:shd w:val="clear" w:color="000000" w:fill="3366FF"/>
            <w:vAlign w:val="center"/>
            <w:hideMark/>
          </w:tcPr>
          <w:p w14:paraId="00320E97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60" w:type="pct"/>
            <w:gridSpan w:val="2"/>
            <w:vMerge/>
            <w:vAlign w:val="center"/>
            <w:hideMark/>
          </w:tcPr>
          <w:p w14:paraId="1B6668C3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PY"/>
              </w:rPr>
            </w:pPr>
          </w:p>
        </w:tc>
      </w:tr>
      <w:tr w:rsidR="004D493F" w:rsidRPr="006571E1" w14:paraId="692FB601" w14:textId="77777777" w:rsidTr="00BE5373">
        <w:trPr>
          <w:gridAfter w:val="1"/>
          <w:wAfter w:w="8" w:type="pct"/>
          <w:trHeight w:val="985"/>
        </w:trPr>
        <w:tc>
          <w:tcPr>
            <w:tcW w:w="184" w:type="pct"/>
            <w:shd w:val="clear" w:color="auto" w:fill="auto"/>
            <w:vAlign w:val="center"/>
            <w:hideMark/>
          </w:tcPr>
          <w:p w14:paraId="6863294B" w14:textId="77777777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F340A2C" w14:textId="02C5BEFD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elaboración de pre-diseño del Paso de Frontera de Guabito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A77115A" w14:textId="6C15A17B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54E17B97" w14:textId="77777777" w:rsidR="00E10F26" w:rsidRPr="006571E1" w:rsidRDefault="00E10F26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694F3E26" w14:textId="586FCD7C" w:rsidR="00E10F26" w:rsidRPr="006571E1" w:rsidRDefault="00B86943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  <w:r w:rsidR="00E10F26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20102008" w14:textId="0E1715BE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62.000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5A99FC9" w14:textId="77777777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7763A36E" w14:textId="77777777" w:rsidR="00E10F26" w:rsidRPr="006571E1" w:rsidRDefault="00E10F26" w:rsidP="00E10F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C4DA041" w14:textId="315ED682" w:rsidR="00E10F26" w:rsidRPr="006571E1" w:rsidRDefault="00E10F26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1.12.3.1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0909A4CD" w14:textId="77777777" w:rsidR="00E10F26" w:rsidRPr="006571E1" w:rsidRDefault="00E10F26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203EF04" w14:textId="26A9DA50" w:rsidR="00E10F26" w:rsidRPr="006571E1" w:rsidRDefault="00E10F26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7BF53C2C" w14:textId="08E8F206" w:rsidR="00E10F26" w:rsidRPr="006571E1" w:rsidRDefault="00E10F26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22-oct-18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0A126E61" w14:textId="68414E54" w:rsidR="00E10F26" w:rsidRPr="006571E1" w:rsidRDefault="00E10F26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22-nov-18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0021459A" w14:textId="2DD69106" w:rsidR="00E10F26" w:rsidRPr="006571E1" w:rsidRDefault="00E10F26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8-mar-19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1777C791" w14:textId="5D29030E" w:rsidR="00E10F26" w:rsidRPr="006571E1" w:rsidRDefault="00E10F26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4D493F" w:rsidRPr="006571E1" w14:paraId="79417327" w14:textId="77777777" w:rsidTr="00BE5373">
        <w:trPr>
          <w:gridAfter w:val="1"/>
          <w:wAfter w:w="8" w:type="pct"/>
          <w:trHeight w:val="450"/>
        </w:trPr>
        <w:tc>
          <w:tcPr>
            <w:tcW w:w="184" w:type="pct"/>
            <w:shd w:val="clear" w:color="auto" w:fill="auto"/>
            <w:vAlign w:val="center"/>
            <w:hideMark/>
          </w:tcPr>
          <w:p w14:paraId="704FC6A3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F844085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supervisión de la obra del Paso de Frontera Paso Canoas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FABF7F8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1354D424" w14:textId="77777777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385B23E6" w14:textId="21443D32" w:rsidR="004D493F" w:rsidRPr="006571E1" w:rsidRDefault="00B86943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  <w:r w:rsidR="004D493F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1B7CF896" w14:textId="375C7365" w:rsidR="004D493F" w:rsidRPr="006571E1" w:rsidRDefault="004D493F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1.700.000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45957A7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2846E3F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8EBDB20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1.12.1.5</w:t>
            </w:r>
          </w:p>
          <w:p w14:paraId="2057494D" w14:textId="69006BBF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FA3C140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8398984" w14:textId="41B6F3A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325D81EB" w14:textId="0B7D96C0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19-mar-18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484DDC9A" w14:textId="0335DEAB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19-abr-18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6E14DDAE" w14:textId="0C508726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31-ago-18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31893EF8" w14:textId="22AE3598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73B074BE" w14:textId="77777777" w:rsidTr="00BE5373">
        <w:trPr>
          <w:gridAfter w:val="1"/>
          <w:wAfter w:w="8" w:type="pct"/>
          <w:trHeight w:val="450"/>
        </w:trPr>
        <w:tc>
          <w:tcPr>
            <w:tcW w:w="184" w:type="pct"/>
            <w:shd w:val="clear" w:color="auto" w:fill="auto"/>
            <w:vAlign w:val="center"/>
            <w:hideMark/>
          </w:tcPr>
          <w:p w14:paraId="7720D56A" w14:textId="77777777" w:rsidR="004D493F" w:rsidRPr="006571E1" w:rsidRDefault="004D493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1A82D62" w14:textId="32E636FB" w:rsidR="004D493F" w:rsidRPr="006571E1" w:rsidRDefault="004D493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supervisión de la obra del Paso de Frontera Río Sereno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BE1EC54" w14:textId="3199EE1E" w:rsidR="004D493F" w:rsidRPr="006571E1" w:rsidRDefault="004D493F" w:rsidP="005C19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553449A7" w14:textId="77777777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51FA5E50" w14:textId="490A36AC" w:rsidR="004D493F" w:rsidRPr="006571E1" w:rsidRDefault="00B86943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0D010A51" w14:textId="0020AC8C" w:rsidR="004D493F" w:rsidRPr="006571E1" w:rsidRDefault="004D493F" w:rsidP="005C19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30.000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7BF58470" w14:textId="77777777" w:rsidR="004D493F" w:rsidRPr="006571E1" w:rsidRDefault="004D493F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4E6B3AD" w14:textId="77777777" w:rsidR="004D493F" w:rsidRPr="006571E1" w:rsidRDefault="004D493F" w:rsidP="005C19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070F8AA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1.12.2.4</w:t>
            </w:r>
          </w:p>
          <w:p w14:paraId="7EBA4F56" w14:textId="50325DFF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C828343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5F28645" w14:textId="104ADF9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0415D23F" w14:textId="6FE3734D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11-jul-19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542F71CF" w14:textId="60D0A17A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11-ago-19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3B2DF182" w14:textId="4FF0B0B1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25-dic-19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6C96E3DD" w14:textId="23704F64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7A82541F" w14:textId="77777777" w:rsidTr="00BE5373">
        <w:trPr>
          <w:gridAfter w:val="1"/>
          <w:wAfter w:w="8" w:type="pct"/>
          <w:trHeight w:val="555"/>
        </w:trPr>
        <w:tc>
          <w:tcPr>
            <w:tcW w:w="184" w:type="pct"/>
            <w:shd w:val="clear" w:color="auto" w:fill="auto"/>
            <w:vAlign w:val="center"/>
            <w:hideMark/>
          </w:tcPr>
          <w:p w14:paraId="5EEB8ECF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lastRenderedPageBreak/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DD28DEB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supervisión de la obra del Paso de Frontera Guabito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19B275E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1842276E" w14:textId="77777777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3CEF581D" w14:textId="19C1CB43" w:rsidR="004D493F" w:rsidRPr="006571E1" w:rsidRDefault="00B86943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4514305E" w14:textId="738C3EA0" w:rsidR="004D493F" w:rsidRPr="006571E1" w:rsidRDefault="004D493F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425.000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2906C34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6993C980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BCC91E0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1.3.6</w:t>
            </w:r>
          </w:p>
          <w:p w14:paraId="311AD498" w14:textId="26A27743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6D5A9864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79537FA" w14:textId="41C60734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42915134" w14:textId="4C02AE18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12-ago-19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5BE51A7F" w14:textId="0C93EB40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12-sep-19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7F365579" w14:textId="028A9E0D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24-ene-20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6279ECE7" w14:textId="650F22C4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06B05D11" w14:textId="77777777" w:rsidTr="00BE5373">
        <w:trPr>
          <w:gridAfter w:val="1"/>
          <w:wAfter w:w="8" w:type="pct"/>
          <w:trHeight w:val="555"/>
        </w:trPr>
        <w:tc>
          <w:tcPr>
            <w:tcW w:w="184" w:type="pct"/>
            <w:shd w:val="clear" w:color="auto" w:fill="auto"/>
            <w:vAlign w:val="center"/>
          </w:tcPr>
          <w:p w14:paraId="63EC56C7" w14:textId="5FA3A760" w:rsidR="004D493F" w:rsidRPr="006571E1" w:rsidRDefault="004D493F" w:rsidP="00241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7CCA0ADF" w14:textId="19E7604C" w:rsidR="004D493F" w:rsidRPr="006571E1" w:rsidRDefault="004D493F" w:rsidP="00241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desarrollo de software RFID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E101381" w14:textId="7FEFEBA8" w:rsidR="004D493F" w:rsidRPr="006571E1" w:rsidRDefault="004D493F" w:rsidP="00241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4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79C93DDC" w14:textId="39F8CF8C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385726D2" w14:textId="77D8D2AD" w:rsidR="004D493F" w:rsidRPr="006571E1" w:rsidRDefault="00B86943" w:rsidP="00241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279108C" w14:textId="14D3A6A2" w:rsidR="004D493F" w:rsidRPr="006571E1" w:rsidRDefault="004D493F" w:rsidP="002417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100.000 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797C7E8F" w14:textId="6E326F95" w:rsidR="004D493F" w:rsidRPr="006571E1" w:rsidRDefault="004D493F" w:rsidP="00241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8101A87" w14:textId="1FEFA7EF" w:rsidR="004D493F" w:rsidRPr="006571E1" w:rsidRDefault="004D493F" w:rsidP="002417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2E339647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1.3.6</w:t>
            </w:r>
          </w:p>
          <w:p w14:paraId="2E884C30" w14:textId="10B5A0FB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3DDF8F73" w14:textId="204DD3C6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</w:tcPr>
          <w:p w14:paraId="448F0997" w14:textId="22ED869E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3E6FC564" w14:textId="1200FE4D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27-ago-18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</w:tcPr>
          <w:p w14:paraId="60F45781" w14:textId="2C479C81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27-sep-18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</w:tcPr>
          <w:p w14:paraId="18CDE953" w14:textId="79953139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11-dic-18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</w:tcPr>
          <w:p w14:paraId="2E7CD97D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754DD1F9" w14:textId="77777777" w:rsidTr="00BE5373">
        <w:trPr>
          <w:gridAfter w:val="1"/>
          <w:wAfter w:w="8" w:type="pct"/>
          <w:trHeight w:val="750"/>
        </w:trPr>
        <w:tc>
          <w:tcPr>
            <w:tcW w:w="184" w:type="pct"/>
            <w:shd w:val="clear" w:color="auto" w:fill="auto"/>
            <w:vAlign w:val="center"/>
            <w:hideMark/>
          </w:tcPr>
          <w:p w14:paraId="74E23347" w14:textId="77777777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4D61B1D" w14:textId="050FCB80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firma para el levantamiento de los procesos de control y elaboración del Marco Normativo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4DAE5CD" w14:textId="01952EDD" w:rsidR="004D493F" w:rsidRPr="006571E1" w:rsidRDefault="004D493F" w:rsidP="00A30B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1CAEC124" w14:textId="49B7EAE3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7734497B" w14:textId="4180161B" w:rsidR="004D493F" w:rsidRPr="006571E1" w:rsidRDefault="00B86943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2BF3F7DC" w14:textId="2272265F" w:rsidR="004D493F" w:rsidRPr="006571E1" w:rsidRDefault="004D493F" w:rsidP="00A30B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800.000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49787648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D5E8D50" w14:textId="77777777" w:rsidR="004D493F" w:rsidRPr="006571E1" w:rsidRDefault="004D493F" w:rsidP="00A30B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ECB5694" w14:textId="5C01561E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1.13.1.1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19C54C33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109119A" w14:textId="0D520F2D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3F508F4" w14:textId="2FFC45B1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15-ene-18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3A654179" w14:textId="2FC4E182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15-feb-18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598D87B6" w14:textId="1DADE765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1-jun-18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259C3945" w14:textId="201CF888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4E81F029" w14:textId="77777777" w:rsidTr="00BE5373">
        <w:trPr>
          <w:gridAfter w:val="1"/>
          <w:wAfter w:w="8" w:type="pct"/>
          <w:trHeight w:val="390"/>
        </w:trPr>
        <w:tc>
          <w:tcPr>
            <w:tcW w:w="184" w:type="pct"/>
            <w:shd w:val="clear" w:color="auto" w:fill="auto"/>
            <w:vAlign w:val="center"/>
          </w:tcPr>
          <w:p w14:paraId="5D13D1FD" w14:textId="66C75736" w:rsidR="004D493F" w:rsidRPr="006571E1" w:rsidRDefault="004D493F" w:rsidP="00343C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C6BB58B" w14:textId="70B53472" w:rsidR="004D493F" w:rsidRPr="006571E1" w:rsidRDefault="004D493F" w:rsidP="00343C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firma para el desarrollo del software de los Sistemas de Gestión Coordinada de </w:t>
            </w:r>
            <w:r w:rsidR="001F3454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Frontera</w:t>
            </w:r>
            <w:r w:rsidR="001F3454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B207F26" w14:textId="3CBAD1D0" w:rsidR="004D493F" w:rsidRPr="006571E1" w:rsidRDefault="004D493F" w:rsidP="00343C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18BA8CA1" w14:textId="29ED4319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47B1BC54" w14:textId="576FC77F" w:rsidR="004D493F" w:rsidRPr="006571E1" w:rsidRDefault="00B86943" w:rsidP="00343C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892B311" w14:textId="7306F91E" w:rsidR="004D493F" w:rsidRPr="006571E1" w:rsidRDefault="004D493F" w:rsidP="00343C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5.950.000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7EEC50C3" w14:textId="22B57543" w:rsidR="004D493F" w:rsidRPr="006571E1" w:rsidRDefault="004D493F" w:rsidP="00343C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AE354E1" w14:textId="2660622F" w:rsidR="004D493F" w:rsidRPr="006571E1" w:rsidRDefault="004D493F" w:rsidP="00343C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34E3401B" w14:textId="1AD90011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1.13.1.2.1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D1F2ABF" w14:textId="15F9B604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04" w:type="pct"/>
            <w:shd w:val="clear" w:color="auto" w:fill="auto"/>
            <w:vAlign w:val="center"/>
          </w:tcPr>
          <w:p w14:paraId="7FB79A2E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41A2CAC6" w14:textId="1747C92D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15-ene-18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</w:tcPr>
          <w:p w14:paraId="1D49F5B5" w14:textId="37FD6EBB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15-feb-18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</w:tcPr>
          <w:p w14:paraId="3963EA2F" w14:textId="1F3C6816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29-jun-18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</w:tcPr>
          <w:p w14:paraId="491BE736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4D493F" w:rsidRPr="006571E1" w14:paraId="704DCBA6" w14:textId="77777777" w:rsidTr="00BE5373">
        <w:trPr>
          <w:gridAfter w:val="1"/>
          <w:wAfter w:w="8" w:type="pct"/>
          <w:trHeight w:val="390"/>
        </w:trPr>
        <w:tc>
          <w:tcPr>
            <w:tcW w:w="184" w:type="pct"/>
            <w:shd w:val="clear" w:color="auto" w:fill="auto"/>
            <w:vAlign w:val="center"/>
          </w:tcPr>
          <w:p w14:paraId="13A2E4D8" w14:textId="22AB2E06" w:rsidR="004D493F" w:rsidRPr="006571E1" w:rsidRDefault="004D493F" w:rsidP="00BA5A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6B31E08C" w14:textId="3C46FD60" w:rsidR="004D493F" w:rsidRPr="006571E1" w:rsidRDefault="004D493F" w:rsidP="00BA5A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firma para el desarrollo software de gestión aduanera modernizado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3804FE5" w14:textId="62710BF0" w:rsidR="004D493F" w:rsidRPr="006571E1" w:rsidRDefault="004D493F" w:rsidP="00BA5A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1C85F9E8" w14:textId="25E3E7DB" w:rsidR="004D493F" w:rsidRPr="006571E1" w:rsidRDefault="004D493F" w:rsidP="00657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5AD0FA8B" w14:textId="58CF6DFD" w:rsidR="004D493F" w:rsidRPr="006571E1" w:rsidRDefault="00B86943" w:rsidP="00BA5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E28885B" w14:textId="62C5F9AC" w:rsidR="004D493F" w:rsidRPr="006571E1" w:rsidRDefault="004D493F" w:rsidP="00BA5A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4.000.000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1403C714" w14:textId="19F8969A" w:rsidR="004D493F" w:rsidRPr="006571E1" w:rsidRDefault="004D493F" w:rsidP="00BA5A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FF910B2" w14:textId="70B66437" w:rsidR="004D493F" w:rsidRPr="006571E1" w:rsidRDefault="004D493F" w:rsidP="00BA5A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1601B378" w14:textId="7CA9B820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1.13.1.3.1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A4EC37B" w14:textId="58D1CBCF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Ex-ante</w:t>
            </w:r>
          </w:p>
        </w:tc>
        <w:tc>
          <w:tcPr>
            <w:tcW w:w="204" w:type="pct"/>
            <w:shd w:val="clear" w:color="auto" w:fill="auto"/>
            <w:vAlign w:val="center"/>
          </w:tcPr>
          <w:p w14:paraId="1AAE2B10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26B6D570" w14:textId="7835F453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2-jul-18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</w:tcPr>
          <w:p w14:paraId="4F26EE3F" w14:textId="14DB516F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2-ago-18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</w:tcPr>
          <w:p w14:paraId="238EC872" w14:textId="079D24D4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14-dic-18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</w:tcPr>
          <w:p w14:paraId="37AC83EC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4D493F" w:rsidRPr="006571E1" w14:paraId="7B827079" w14:textId="77777777" w:rsidTr="00BE5373">
        <w:trPr>
          <w:gridAfter w:val="1"/>
          <w:wAfter w:w="8" w:type="pct"/>
          <w:trHeight w:val="390"/>
        </w:trPr>
        <w:tc>
          <w:tcPr>
            <w:tcW w:w="184" w:type="pct"/>
            <w:shd w:val="clear" w:color="auto" w:fill="auto"/>
            <w:vAlign w:val="center"/>
          </w:tcPr>
          <w:p w14:paraId="474FD2CE" w14:textId="4772F69C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C571063" w14:textId="206B900C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instalación de sistemas de prevención y sistemas tecnológicos para el Centro de Control de Monitoreo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31C80DB" w14:textId="5981D9E0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478811B2" w14:textId="458FE395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4A1BC616" w14:textId="3896EFC4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  <w:r w:rsidR="00B8694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27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68B0D77" w14:textId="67A99B4F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1.900.000</w:t>
            </w:r>
          </w:p>
        </w:tc>
        <w:tc>
          <w:tcPr>
            <w:tcW w:w="236" w:type="pct"/>
            <w:shd w:val="clear" w:color="auto" w:fill="auto"/>
            <w:vAlign w:val="center"/>
          </w:tcPr>
          <w:p w14:paraId="3F904F0B" w14:textId="606BE3D0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353768" w14:textId="3EDBC249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3692B03B" w14:textId="2A325492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1.13.1.3.2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347F864D" w14:textId="2C1152EC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</w:tcPr>
          <w:p w14:paraId="1B4FFAA9" w14:textId="12774251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664FF232" w14:textId="311A426F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2-jul-18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</w:tcPr>
          <w:p w14:paraId="240B48F9" w14:textId="7AFF3663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2-ago</w:t>
            </w: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</w:tcPr>
          <w:p w14:paraId="5FFB4602" w14:textId="25CEC9EB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14-dic-18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</w:tcPr>
          <w:p w14:paraId="45B9947E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4D493F" w:rsidRPr="006571E1" w14:paraId="35844F34" w14:textId="77777777" w:rsidTr="00730188">
        <w:trPr>
          <w:gridAfter w:val="1"/>
          <w:wAfter w:w="8" w:type="pct"/>
          <w:trHeight w:val="1885"/>
        </w:trPr>
        <w:tc>
          <w:tcPr>
            <w:tcW w:w="184" w:type="pct"/>
            <w:shd w:val="clear" w:color="auto" w:fill="auto"/>
            <w:vAlign w:val="center"/>
            <w:hideMark/>
          </w:tcPr>
          <w:p w14:paraId="2093C039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F421928" w14:textId="4D50447F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firma  elaboración de Planes Parciales de Ordenamiento Territorial, portafolio de proyectos priorizados, diseños de proyectos, capacitaciones y asistencia técnica a los municipios de los Pasos de Frontera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5CBF431" w14:textId="3BEF3474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Productos 8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7C63BB69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1919B384" w14:textId="258D2E7A" w:rsidR="004D493F" w:rsidRPr="006571E1" w:rsidRDefault="00B86943" w:rsidP="007301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0A0898E9" w14:textId="27EDF49F" w:rsidR="004D493F" w:rsidRPr="006571E1" w:rsidRDefault="004D493F" w:rsidP="001F3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750.000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6DEE0D7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2F644271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56FD6F33" w14:textId="798B881F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1.14.1.2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539FE4C6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8185353" w14:textId="0437C6CA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1841775D" w14:textId="703270AE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15-ene-18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228CE6F4" w14:textId="40542BA2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15-feb-18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1284F303" w14:textId="27421EF2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1-jun-18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116B81CD" w14:textId="6AD1F10C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  <w:p w14:paraId="1753DACB" w14:textId="13194602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  <w:p w14:paraId="06FD605C" w14:textId="4B9F7CE3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  <w:p w14:paraId="41666F41" w14:textId="4086F93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  <w:p w14:paraId="645F426E" w14:textId="15138A46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  <w:tr w:rsidR="004D493F" w:rsidRPr="006571E1" w14:paraId="1E9DA52C" w14:textId="77777777" w:rsidTr="00BE5373">
        <w:trPr>
          <w:gridAfter w:val="1"/>
          <w:wAfter w:w="8" w:type="pct"/>
          <w:trHeight w:val="450"/>
        </w:trPr>
        <w:tc>
          <w:tcPr>
            <w:tcW w:w="184" w:type="pct"/>
            <w:shd w:val="clear" w:color="auto" w:fill="auto"/>
            <w:vAlign w:val="center"/>
            <w:hideMark/>
          </w:tcPr>
          <w:p w14:paraId="001452A8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6B3B61F" w14:textId="311CD842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una firma para la supervisión de las obras de 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lastRenderedPageBreak/>
              <w:t>mejoramiento urbano de Paso Canoas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75E9ADA" w14:textId="472CDB11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lastRenderedPageBreak/>
              <w:t>Producto 8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636791A2" w14:textId="1432E6F4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174AD809" w14:textId="3C549AB2" w:rsidR="004D493F" w:rsidRPr="006571E1" w:rsidRDefault="00B86943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2D4E7F21" w14:textId="273D45B5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75.000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376FCEC2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75BC40A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E37E772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1.12.2.4</w:t>
            </w:r>
          </w:p>
          <w:p w14:paraId="23186EF5" w14:textId="29AC6A5C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7B6583D8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07FE351" w14:textId="56791779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454058FE" w14:textId="77777777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11-jul-19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50A2D573" w14:textId="77777777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11-ago-19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11E38588" w14:textId="77777777" w:rsidR="004D493F" w:rsidRPr="006571E1" w:rsidRDefault="004D493F" w:rsidP="004D49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25-dic-19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60866355" w14:textId="7E8664CE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4D493F" w:rsidRPr="006571E1" w14:paraId="693B568E" w14:textId="77777777" w:rsidTr="00BE5373">
        <w:trPr>
          <w:gridAfter w:val="1"/>
          <w:wAfter w:w="8" w:type="pct"/>
          <w:trHeight w:val="570"/>
        </w:trPr>
        <w:tc>
          <w:tcPr>
            <w:tcW w:w="184" w:type="pct"/>
            <w:shd w:val="clear" w:color="auto" w:fill="auto"/>
            <w:vAlign w:val="center"/>
            <w:hideMark/>
          </w:tcPr>
          <w:p w14:paraId="7713CFBB" w14:textId="77777777" w:rsidR="004D493F" w:rsidRPr="007235ED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E152AAD" w14:textId="77777777" w:rsidR="004D493F" w:rsidRPr="007235ED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una firma para el Ente Gestor Técnico y de Apoyo 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D12FE80" w14:textId="77777777" w:rsidR="004D493F" w:rsidRPr="007235ED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7CBA2B32" w14:textId="77777777" w:rsidR="004D493F" w:rsidRPr="007235ED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0D180DEF" w14:textId="697B3F15" w:rsidR="004D493F" w:rsidRPr="007235ED" w:rsidRDefault="00730188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6EDB4B89" w14:textId="199E942D" w:rsidR="004D493F" w:rsidRPr="007235ED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2.500.000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DEDAC12" w14:textId="77777777" w:rsidR="004D493F" w:rsidRPr="007235ED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51EF1E8E" w14:textId="77777777" w:rsidR="004D493F" w:rsidRPr="007235ED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43C766C" w14:textId="77777777" w:rsidR="004D493F" w:rsidRPr="007235ED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1.15.1</w:t>
            </w:r>
          </w:p>
          <w:p w14:paraId="4A7E0D8A" w14:textId="7C488CAC" w:rsidR="004D493F" w:rsidRPr="007235ED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60DA5367" w14:textId="77777777" w:rsidR="004D493F" w:rsidRPr="007235ED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2BE8251" w14:textId="77777777" w:rsidR="004D493F" w:rsidRPr="007235ED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7235ED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519A267B" w14:textId="226FF8A3" w:rsidR="004D493F" w:rsidRPr="007235ED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35ED">
              <w:rPr>
                <w:rFonts w:ascii="Arial" w:hAnsi="Arial" w:cs="Arial"/>
                <w:color w:val="000000"/>
                <w:sz w:val="16"/>
                <w:szCs w:val="16"/>
              </w:rPr>
              <w:t>09-ene-18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21C31A59" w14:textId="55EE7839" w:rsidR="004D493F" w:rsidRPr="007235ED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35ED">
              <w:rPr>
                <w:rFonts w:ascii="Arial" w:hAnsi="Arial" w:cs="Arial"/>
                <w:color w:val="000000"/>
                <w:sz w:val="16"/>
                <w:szCs w:val="16"/>
              </w:rPr>
              <w:t>09-feb-18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54D67DC1" w14:textId="17180B30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35ED">
              <w:rPr>
                <w:rFonts w:ascii="Arial" w:hAnsi="Arial" w:cs="Arial"/>
                <w:color w:val="000000"/>
                <w:sz w:val="16"/>
                <w:szCs w:val="16"/>
              </w:rPr>
              <w:t>25-jun-18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43A34282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D493F" w:rsidRPr="006571E1" w14:paraId="6E160B79" w14:textId="77777777" w:rsidTr="00BE5373">
        <w:trPr>
          <w:gridAfter w:val="1"/>
          <w:wAfter w:w="8" w:type="pct"/>
          <w:trHeight w:val="495"/>
        </w:trPr>
        <w:tc>
          <w:tcPr>
            <w:tcW w:w="184" w:type="pct"/>
            <w:shd w:val="clear" w:color="auto" w:fill="auto"/>
            <w:vAlign w:val="center"/>
            <w:hideMark/>
          </w:tcPr>
          <w:p w14:paraId="247483EB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4F58B4A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una firma para la Auditoría Externa del Programa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AED6335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0003D37B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2DD4C677" w14:textId="5B98F186" w:rsidR="004D493F" w:rsidRPr="006571E1" w:rsidRDefault="00730188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="004D493F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56CE8039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250.000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4B19ECD3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C9F4234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1E0B0C8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1.15.2.1</w:t>
            </w:r>
          </w:p>
          <w:p w14:paraId="6CED7BCB" w14:textId="064991C2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6DB3072A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826D02B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540CC97A" w14:textId="186C2504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02-jul-18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099A2E95" w14:textId="475C76E6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02-ago-18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7D1B26F2" w14:textId="77777777" w:rsidR="004D493F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02-ene-19</w:t>
            </w:r>
          </w:p>
          <w:p w14:paraId="7AF9B4C3" w14:textId="2A0AD85D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5898843D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D493F" w:rsidRPr="006571E1" w14:paraId="5C99518A" w14:textId="77777777" w:rsidTr="00BE5373">
        <w:trPr>
          <w:gridAfter w:val="1"/>
          <w:wAfter w:w="8" w:type="pct"/>
          <w:trHeight w:val="495"/>
        </w:trPr>
        <w:tc>
          <w:tcPr>
            <w:tcW w:w="184" w:type="pct"/>
            <w:shd w:val="clear" w:color="auto" w:fill="auto"/>
            <w:vAlign w:val="center"/>
            <w:hideMark/>
          </w:tcPr>
          <w:p w14:paraId="5EC30FB3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C3E31D9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una firma consultora para la Medición Ex post de indicadores de resultado 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90B3A47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3EC7BE17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0FD43B6B" w14:textId="4432FA60" w:rsidR="004D493F" w:rsidRPr="006571E1" w:rsidRDefault="00730188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="004D493F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5BF84126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30.000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5DE8415E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220A8F0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F7AA5D2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1.15.3.1</w:t>
            </w:r>
          </w:p>
          <w:p w14:paraId="07D551BD" w14:textId="4F6968E9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1DAD802D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41B00E3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3AFDC355" w14:textId="454920A0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7-oct-19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343B5691" w14:textId="29394B38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7-nov-19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6374C57A" w14:textId="144E842D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9-mar-20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11C8BA21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D493F" w:rsidRPr="006571E1" w14:paraId="2D26BE06" w14:textId="77777777" w:rsidTr="00BE5373">
        <w:trPr>
          <w:gridAfter w:val="1"/>
          <w:wAfter w:w="8" w:type="pct"/>
          <w:trHeight w:val="495"/>
        </w:trPr>
        <w:tc>
          <w:tcPr>
            <w:tcW w:w="184" w:type="pct"/>
            <w:shd w:val="clear" w:color="auto" w:fill="auto"/>
            <w:vAlign w:val="center"/>
            <w:hideMark/>
          </w:tcPr>
          <w:p w14:paraId="00D9F4E7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494E642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Diseño y aplicación de encuestas de satisfacción a usuarios (Ex post)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F524F7E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33C047BA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728C71D3" w14:textId="2814D20B" w:rsidR="004D493F" w:rsidRPr="006571E1" w:rsidRDefault="00730188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="004D493F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10F7A1E4" w14:textId="02CDECE2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25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070A7396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700E71B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686A2F1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1.15.3.2</w:t>
            </w:r>
          </w:p>
          <w:p w14:paraId="269575D2" w14:textId="19EA9DA5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4ED5CEEE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B7071E6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23CE84E9" w14:textId="4A600636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7-oct-19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44CD97F7" w14:textId="6F0E5C44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7-nov-19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1E4BB6D9" w14:textId="59B7CD10" w:rsidR="004D493F" w:rsidRPr="00410F5F" w:rsidRDefault="004D493F" w:rsidP="001825D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21-feb-20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59B26DAF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D493F" w:rsidRPr="006571E1" w14:paraId="3D8EB31E" w14:textId="77777777" w:rsidTr="00BE5373">
        <w:trPr>
          <w:gridAfter w:val="1"/>
          <w:wAfter w:w="8" w:type="pct"/>
          <w:trHeight w:val="495"/>
        </w:trPr>
        <w:tc>
          <w:tcPr>
            <w:tcW w:w="184" w:type="pct"/>
            <w:shd w:val="clear" w:color="auto" w:fill="auto"/>
            <w:vAlign w:val="center"/>
            <w:hideMark/>
          </w:tcPr>
          <w:p w14:paraId="4254B1CA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6356268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Medición de resultados y evaluación económica (Ex post)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90D0953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542B6AF3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20B2D627" w14:textId="4953F28D" w:rsidR="004D493F" w:rsidRPr="006571E1" w:rsidRDefault="00730188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="004D493F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14:paraId="07CE62E6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20.000 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3B4C509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8F79595" w14:textId="77777777" w:rsidR="004D493F" w:rsidRPr="006571E1" w:rsidRDefault="004D493F" w:rsidP="001825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245D6A6" w14:textId="77777777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1.15.3.3</w:t>
            </w:r>
          </w:p>
          <w:p w14:paraId="383B54C2" w14:textId="58AE851A" w:rsidR="004D493F" w:rsidRPr="006571E1" w:rsidRDefault="004D493F" w:rsidP="004D49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auto" w:fill="auto"/>
            <w:vAlign w:val="center"/>
            <w:hideMark/>
          </w:tcPr>
          <w:p w14:paraId="572F623A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FD83D69" w14:textId="77777777" w:rsidR="004D493F" w:rsidRPr="006571E1" w:rsidRDefault="004D493F" w:rsidP="001825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14:paraId="35B8C607" w14:textId="36F0ACE1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28-oct-20</w:t>
            </w:r>
          </w:p>
        </w:tc>
        <w:tc>
          <w:tcPr>
            <w:tcW w:w="337" w:type="pct"/>
            <w:gridSpan w:val="2"/>
            <w:shd w:val="clear" w:color="auto" w:fill="auto"/>
            <w:vAlign w:val="center"/>
            <w:hideMark/>
          </w:tcPr>
          <w:p w14:paraId="0C91CF11" w14:textId="3AAF187D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28-nov-20</w:t>
            </w:r>
          </w:p>
        </w:tc>
        <w:tc>
          <w:tcPr>
            <w:tcW w:w="319" w:type="pct"/>
            <w:gridSpan w:val="2"/>
            <w:shd w:val="clear" w:color="auto" w:fill="auto"/>
            <w:vAlign w:val="center"/>
            <w:hideMark/>
          </w:tcPr>
          <w:p w14:paraId="50C16E74" w14:textId="300A4E9C" w:rsidR="004D493F" w:rsidRPr="006571E1" w:rsidRDefault="004D493F" w:rsidP="001825D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19-ene-21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27B74995" w14:textId="77777777" w:rsidR="004D493F" w:rsidRPr="006571E1" w:rsidRDefault="004D493F" w:rsidP="00182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D493F" w:rsidRPr="006571E1" w14:paraId="7D830E00" w14:textId="77777777" w:rsidTr="005A7027">
        <w:trPr>
          <w:trHeight w:val="270"/>
        </w:trPr>
        <w:tc>
          <w:tcPr>
            <w:tcW w:w="1721" w:type="pct"/>
            <w:gridSpan w:val="5"/>
            <w:shd w:val="clear" w:color="000000" w:fill="F2F2F2"/>
            <w:noWrap/>
            <w:vAlign w:val="center"/>
            <w:hideMark/>
          </w:tcPr>
          <w:p w14:paraId="267A6582" w14:textId="77777777" w:rsidR="004D493F" w:rsidRPr="006571E1" w:rsidRDefault="004D493F" w:rsidP="005A70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TOTAL CONSULTORIAS FIRMAS</w:t>
            </w:r>
          </w:p>
        </w:tc>
        <w:tc>
          <w:tcPr>
            <w:tcW w:w="370" w:type="pct"/>
            <w:shd w:val="clear" w:color="000000" w:fill="F2F2F2"/>
            <w:noWrap/>
            <w:vAlign w:val="center"/>
            <w:hideMark/>
          </w:tcPr>
          <w:p w14:paraId="4094FD60" w14:textId="78AC4B79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18</w:t>
            </w: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617.000</w:t>
            </w:r>
          </w:p>
        </w:tc>
        <w:tc>
          <w:tcPr>
            <w:tcW w:w="236" w:type="pct"/>
            <w:shd w:val="clear" w:color="000000" w:fill="F2F2F2"/>
            <w:noWrap/>
            <w:vAlign w:val="center"/>
            <w:hideMark/>
          </w:tcPr>
          <w:p w14:paraId="2EC91ADA" w14:textId="04D86309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shd w:val="clear" w:color="000000" w:fill="F2F2F2"/>
            <w:noWrap/>
            <w:vAlign w:val="center"/>
            <w:hideMark/>
          </w:tcPr>
          <w:p w14:paraId="7417E1E7" w14:textId="7C5C1054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510" w:type="pct"/>
            <w:shd w:val="clear" w:color="000000" w:fill="F2F2F2"/>
            <w:noWrap/>
            <w:vAlign w:val="center"/>
            <w:hideMark/>
          </w:tcPr>
          <w:p w14:paraId="1A8DBDF9" w14:textId="72EB7254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  <w:p w14:paraId="312D82C6" w14:textId="4D8DFE9F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2" w:type="pct"/>
            <w:shd w:val="clear" w:color="000000" w:fill="F2F2F2"/>
            <w:noWrap/>
            <w:vAlign w:val="center"/>
            <w:hideMark/>
          </w:tcPr>
          <w:p w14:paraId="39FEBD99" w14:textId="5B6DE836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04" w:type="pct"/>
            <w:shd w:val="clear" w:color="000000" w:fill="F2F2F2"/>
            <w:noWrap/>
            <w:vAlign w:val="center"/>
            <w:hideMark/>
          </w:tcPr>
          <w:p w14:paraId="7CBC5DFC" w14:textId="22724047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49" w:type="pct"/>
            <w:gridSpan w:val="2"/>
            <w:shd w:val="clear" w:color="000000" w:fill="F2F2F2"/>
            <w:noWrap/>
            <w:vAlign w:val="center"/>
            <w:hideMark/>
          </w:tcPr>
          <w:p w14:paraId="616E90B8" w14:textId="1418A369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37" w:type="pct"/>
            <w:gridSpan w:val="2"/>
            <w:shd w:val="clear" w:color="000000" w:fill="F2F2F2"/>
            <w:noWrap/>
            <w:vAlign w:val="center"/>
            <w:hideMark/>
          </w:tcPr>
          <w:p w14:paraId="69B2CC91" w14:textId="1041AECA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19" w:type="pct"/>
            <w:gridSpan w:val="2"/>
            <w:shd w:val="clear" w:color="000000" w:fill="F2F2F2"/>
            <w:noWrap/>
            <w:vAlign w:val="center"/>
            <w:hideMark/>
          </w:tcPr>
          <w:p w14:paraId="0B5EBBD5" w14:textId="42DB4556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59" w:type="pct"/>
            <w:gridSpan w:val="2"/>
            <w:shd w:val="clear" w:color="000000" w:fill="F2F2F2"/>
            <w:noWrap/>
            <w:vAlign w:val="center"/>
            <w:hideMark/>
          </w:tcPr>
          <w:p w14:paraId="4C589619" w14:textId="70FFD8CB" w:rsidR="004D493F" w:rsidRPr="006571E1" w:rsidRDefault="004D493F" w:rsidP="005A70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</w:tbl>
    <w:p w14:paraId="779E4383" w14:textId="77777777" w:rsidR="00AC5CAB" w:rsidRPr="006571E1" w:rsidRDefault="00AC5CAB">
      <w:pPr>
        <w:rPr>
          <w:rFonts w:ascii="Arial" w:hAnsi="Arial" w:cs="Arial"/>
        </w:rPr>
      </w:pPr>
    </w:p>
    <w:tbl>
      <w:tblPr>
        <w:tblW w:w="51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1889"/>
        <w:gridCol w:w="902"/>
        <w:gridCol w:w="810"/>
        <w:gridCol w:w="617"/>
        <w:gridCol w:w="14"/>
        <w:gridCol w:w="991"/>
        <w:gridCol w:w="812"/>
        <w:gridCol w:w="860"/>
        <w:gridCol w:w="765"/>
        <w:gridCol w:w="1167"/>
        <w:gridCol w:w="810"/>
        <w:gridCol w:w="810"/>
        <w:gridCol w:w="896"/>
        <w:gridCol w:w="997"/>
        <w:gridCol w:w="986"/>
        <w:gridCol w:w="11"/>
      </w:tblGrid>
      <w:tr w:rsidR="006B5E20" w:rsidRPr="006571E1" w14:paraId="25C44643" w14:textId="77777777" w:rsidTr="002B4BA6">
        <w:trPr>
          <w:trHeight w:val="315"/>
        </w:trPr>
        <w:tc>
          <w:tcPr>
            <w:tcW w:w="5000" w:type="pct"/>
            <w:gridSpan w:val="17"/>
            <w:shd w:val="clear" w:color="000000" w:fill="3366FF"/>
            <w:vAlign w:val="center"/>
            <w:hideMark/>
          </w:tcPr>
          <w:p w14:paraId="2CC53D0F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es-PY"/>
              </w:rPr>
              <w:t>CONSULTORÍAS INDIVIDUOS</w:t>
            </w:r>
          </w:p>
        </w:tc>
      </w:tr>
      <w:tr w:rsidR="005822D3" w:rsidRPr="006571E1" w14:paraId="2768DD5C" w14:textId="77777777" w:rsidTr="002B4BA6">
        <w:trPr>
          <w:trHeight w:val="255"/>
        </w:trPr>
        <w:tc>
          <w:tcPr>
            <w:tcW w:w="223" w:type="pct"/>
            <w:vMerge w:val="restart"/>
            <w:shd w:val="clear" w:color="000000" w:fill="3366FF"/>
            <w:vAlign w:val="center"/>
            <w:hideMark/>
          </w:tcPr>
          <w:p w14:paraId="75C83BB3" w14:textId="77777777" w:rsidR="006B5E20" w:rsidRPr="006571E1" w:rsidRDefault="00347251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UE:</w:t>
            </w:r>
          </w:p>
        </w:tc>
        <w:tc>
          <w:tcPr>
            <w:tcW w:w="677" w:type="pct"/>
            <w:vMerge w:val="restart"/>
            <w:shd w:val="clear" w:color="000000" w:fill="3366FF"/>
            <w:noWrap/>
            <w:vAlign w:val="center"/>
            <w:hideMark/>
          </w:tcPr>
          <w:p w14:paraId="1DA7272F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323" w:type="pct"/>
            <w:vMerge w:val="restart"/>
            <w:shd w:val="clear" w:color="000000" w:fill="3366FF"/>
            <w:vAlign w:val="center"/>
            <w:hideMark/>
          </w:tcPr>
          <w:p w14:paraId="3096F1F1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290" w:type="pct"/>
            <w:vMerge w:val="restart"/>
            <w:shd w:val="clear" w:color="000000" w:fill="3366FF"/>
            <w:vAlign w:val="center"/>
            <w:hideMark/>
          </w:tcPr>
          <w:p w14:paraId="29CC8969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br/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21" w:type="pct"/>
            <w:vMerge w:val="restart"/>
            <w:shd w:val="clear" w:color="000000" w:fill="3366FF"/>
            <w:vAlign w:val="center"/>
            <w:hideMark/>
          </w:tcPr>
          <w:p w14:paraId="26C05956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59" w:type="pct"/>
            <w:gridSpan w:val="4"/>
            <w:shd w:val="clear" w:color="000000" w:fill="3366FF"/>
            <w:noWrap/>
            <w:vAlign w:val="center"/>
            <w:hideMark/>
          </w:tcPr>
          <w:p w14:paraId="3C300A10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274" w:type="pct"/>
            <w:vMerge w:val="restart"/>
            <w:shd w:val="clear" w:color="000000" w:fill="3366FF"/>
            <w:vAlign w:val="center"/>
            <w:hideMark/>
          </w:tcPr>
          <w:p w14:paraId="19FEEF24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Cantidad Estimada de Consultores:</w:t>
            </w:r>
          </w:p>
        </w:tc>
        <w:tc>
          <w:tcPr>
            <w:tcW w:w="418" w:type="pct"/>
            <w:vMerge w:val="restart"/>
            <w:shd w:val="clear" w:color="000000" w:fill="3366FF"/>
            <w:vAlign w:val="center"/>
            <w:hideMark/>
          </w:tcPr>
          <w:p w14:paraId="6428FE0F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0" w:type="pct"/>
            <w:vMerge w:val="restart"/>
            <w:shd w:val="clear" w:color="000000" w:fill="3366FF"/>
            <w:vAlign w:val="center"/>
            <w:hideMark/>
          </w:tcPr>
          <w:p w14:paraId="13A77851" w14:textId="77777777" w:rsidR="006B5E20" w:rsidRPr="006571E1" w:rsidRDefault="006B5E20" w:rsidP="003472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6571E1">
              <w:rPr>
                <w:rFonts w:ascii="Arial" w:eastAsia="Times New Roman" w:hAnsi="Arial" w:cs="Arial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</w:p>
        </w:tc>
        <w:tc>
          <w:tcPr>
            <w:tcW w:w="290" w:type="pct"/>
            <w:vMerge w:val="restart"/>
            <w:shd w:val="clear" w:color="000000" w:fill="3366FF"/>
            <w:vAlign w:val="center"/>
            <w:hideMark/>
          </w:tcPr>
          <w:p w14:paraId="1ABF805D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 xml:space="preserve"> Revisión de TDRs por parte del BID</w:t>
            </w:r>
          </w:p>
        </w:tc>
        <w:tc>
          <w:tcPr>
            <w:tcW w:w="678" w:type="pct"/>
            <w:gridSpan w:val="2"/>
            <w:shd w:val="clear" w:color="000000" w:fill="3366FF"/>
            <w:vAlign w:val="center"/>
            <w:hideMark/>
          </w:tcPr>
          <w:p w14:paraId="3FAC2775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57" w:type="pct"/>
            <w:gridSpan w:val="2"/>
            <w:vMerge w:val="restart"/>
            <w:shd w:val="clear" w:color="000000" w:fill="3366FF"/>
            <w:vAlign w:val="center"/>
            <w:hideMark/>
          </w:tcPr>
          <w:p w14:paraId="4A728BC5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5822D3" w:rsidRPr="006571E1" w14:paraId="32944F59" w14:textId="77777777" w:rsidTr="002B4BA6">
        <w:trPr>
          <w:trHeight w:val="765"/>
        </w:trPr>
        <w:tc>
          <w:tcPr>
            <w:tcW w:w="223" w:type="pct"/>
            <w:vMerge/>
            <w:vAlign w:val="center"/>
            <w:hideMark/>
          </w:tcPr>
          <w:p w14:paraId="7D00CF43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677" w:type="pct"/>
            <w:vMerge/>
            <w:vAlign w:val="center"/>
            <w:hideMark/>
          </w:tcPr>
          <w:p w14:paraId="231C2A10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3" w:type="pct"/>
            <w:vMerge/>
            <w:vAlign w:val="center"/>
            <w:hideMark/>
          </w:tcPr>
          <w:p w14:paraId="0A8670DF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62A4D24F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1" w:type="pct"/>
            <w:vMerge/>
            <w:vAlign w:val="center"/>
            <w:hideMark/>
          </w:tcPr>
          <w:p w14:paraId="6824FC7C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60" w:type="pct"/>
            <w:gridSpan w:val="2"/>
            <w:shd w:val="clear" w:color="000000" w:fill="3366FF"/>
            <w:vAlign w:val="center"/>
            <w:hideMark/>
          </w:tcPr>
          <w:p w14:paraId="6DF70E71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91" w:type="pct"/>
            <w:shd w:val="clear" w:color="000000" w:fill="3366FF"/>
            <w:vAlign w:val="center"/>
            <w:hideMark/>
          </w:tcPr>
          <w:p w14:paraId="39F1E662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08" w:type="pct"/>
            <w:shd w:val="clear" w:color="000000" w:fill="3366FF"/>
            <w:vAlign w:val="center"/>
            <w:hideMark/>
          </w:tcPr>
          <w:p w14:paraId="102015A5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274" w:type="pct"/>
            <w:vMerge/>
            <w:vAlign w:val="center"/>
            <w:hideMark/>
          </w:tcPr>
          <w:p w14:paraId="39EB1ED4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418" w:type="pct"/>
            <w:vMerge/>
            <w:vAlign w:val="center"/>
            <w:hideMark/>
          </w:tcPr>
          <w:p w14:paraId="0C0A7439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081973F2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5381B818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shd w:val="clear" w:color="000000" w:fill="3366FF"/>
            <w:vAlign w:val="center"/>
            <w:hideMark/>
          </w:tcPr>
          <w:p w14:paraId="32805EDD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No Objeción a los TdR de la Actividad</w:t>
            </w:r>
          </w:p>
        </w:tc>
        <w:tc>
          <w:tcPr>
            <w:tcW w:w="357" w:type="pct"/>
            <w:shd w:val="clear" w:color="000000" w:fill="3366FF"/>
            <w:vAlign w:val="center"/>
            <w:hideMark/>
          </w:tcPr>
          <w:p w14:paraId="01C41E94" w14:textId="77777777" w:rsidR="006B5E20" w:rsidRPr="006571E1" w:rsidRDefault="006B5E20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FFFFFF"/>
                <w:sz w:val="16"/>
                <w:szCs w:val="16"/>
                <w:lang w:eastAsia="es-PY"/>
              </w:rPr>
              <w:t>Firma Contrato</w:t>
            </w:r>
          </w:p>
        </w:tc>
        <w:tc>
          <w:tcPr>
            <w:tcW w:w="357" w:type="pct"/>
            <w:gridSpan w:val="2"/>
            <w:vMerge/>
            <w:vAlign w:val="center"/>
            <w:hideMark/>
          </w:tcPr>
          <w:p w14:paraId="5BD5C285" w14:textId="77777777" w:rsidR="006B5E20" w:rsidRPr="006571E1" w:rsidRDefault="006B5E20" w:rsidP="006B5E20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es-PY"/>
              </w:rPr>
            </w:pPr>
          </w:p>
        </w:tc>
      </w:tr>
      <w:tr w:rsidR="005822D3" w:rsidRPr="006571E1" w14:paraId="2677C91E" w14:textId="77777777" w:rsidTr="001F3454">
        <w:trPr>
          <w:trHeight w:val="750"/>
        </w:trPr>
        <w:tc>
          <w:tcPr>
            <w:tcW w:w="223" w:type="pct"/>
            <w:shd w:val="clear" w:color="auto" w:fill="auto"/>
            <w:vAlign w:val="center"/>
            <w:hideMark/>
          </w:tcPr>
          <w:p w14:paraId="7EB4CA71" w14:textId="77777777" w:rsidR="00347251" w:rsidRPr="006571E1" w:rsidRDefault="00347251" w:rsidP="006B5E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78C74B55" w14:textId="01EAA9B1" w:rsidR="00347251" w:rsidRPr="006571E1" w:rsidRDefault="00347251" w:rsidP="006B5E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Contratación de consultoría individual para </w:t>
            </w:r>
            <w:r w:rsidR="0000157A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la articulación interinstitucional (15 enlaces institucionales para todo el proyecto)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10A1E681" w14:textId="7B6DE7B9" w:rsidR="00347251" w:rsidRPr="006571E1" w:rsidRDefault="0000157A" w:rsidP="006B5E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Producto 5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2E14A89F" w14:textId="77777777" w:rsidR="00347251" w:rsidRPr="006571E1" w:rsidRDefault="00347251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  <w:hideMark/>
          </w:tcPr>
          <w:p w14:paraId="6995B9B8" w14:textId="5E03AAC1" w:rsidR="00347251" w:rsidRPr="006571E1" w:rsidRDefault="00730188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</w:t>
            </w:r>
            <w:r w:rsidR="00347251"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002BF81" w14:textId="0C710096" w:rsidR="00347251" w:rsidRPr="006571E1" w:rsidRDefault="0000157A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2.700.000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747994C6" w14:textId="77777777" w:rsidR="00347251" w:rsidRPr="006571E1" w:rsidRDefault="00347251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774D52C2" w14:textId="77777777" w:rsidR="00347251" w:rsidRPr="006571E1" w:rsidRDefault="00347251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6C6CCCCB" w14:textId="2411489B" w:rsidR="00347251" w:rsidRPr="006571E1" w:rsidRDefault="001F3454" w:rsidP="001F34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4F96C60" w14:textId="1C25DDB0" w:rsidR="00347251" w:rsidRPr="006571E1" w:rsidRDefault="0000157A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1.13.1.2.3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0FBF769F" w14:textId="77777777" w:rsidR="00347251" w:rsidRPr="006571E1" w:rsidRDefault="00347251" w:rsidP="006B5E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3F3659C6" w14:textId="77777777" w:rsidR="00347251" w:rsidRPr="006571E1" w:rsidRDefault="00347251" w:rsidP="006B5E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231EDA9F" w14:textId="36B1E9FF" w:rsidR="00347251" w:rsidRPr="006571E1" w:rsidRDefault="0000157A" w:rsidP="003472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15-ene-18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1B5C97F" w14:textId="11CF7BA3" w:rsidR="0000157A" w:rsidRPr="006571E1" w:rsidRDefault="0000157A" w:rsidP="003472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4-may-18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5FFEEC4" w14:textId="77777777" w:rsidR="00347251" w:rsidRPr="006571E1" w:rsidRDefault="00347251" w:rsidP="006B5E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5822D3" w:rsidRPr="006571E1" w14:paraId="29E6FE6D" w14:textId="77777777" w:rsidTr="002B4BA6">
        <w:trPr>
          <w:trHeight w:val="570"/>
        </w:trPr>
        <w:tc>
          <w:tcPr>
            <w:tcW w:w="223" w:type="pct"/>
            <w:shd w:val="clear" w:color="auto" w:fill="auto"/>
            <w:vAlign w:val="center"/>
          </w:tcPr>
          <w:p w14:paraId="4EE487F9" w14:textId="77777777" w:rsidR="005822D3" w:rsidRPr="007235ED" w:rsidRDefault="005822D3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lastRenderedPageBreak/>
              <w:t>UEP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3041481B" w14:textId="77777777" w:rsidR="005822D3" w:rsidRPr="007235ED" w:rsidRDefault="005822D3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consultoría individual para elaboración de estudio sobre brechas, oportunidades de equidad y diversidad de género en los Pasos de Frontera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5377F5D2" w14:textId="77777777" w:rsidR="005822D3" w:rsidRPr="007235ED" w:rsidRDefault="005822D3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Producto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C1E541A" w14:textId="77777777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14:paraId="728D48FA" w14:textId="03347DE2" w:rsidR="005822D3" w:rsidRPr="007235ED" w:rsidRDefault="00730188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36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1358F5D" w14:textId="4184D1F0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</w:t>
            </w:r>
            <w:r w:rsidR="005E1913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50</w:t>
            </w: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.000 </w:t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EC9B607" w14:textId="77777777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5A76045" w14:textId="03E2A59B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7125189F" w14:textId="77777777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372E78A2" w14:textId="3427B98F" w:rsidR="005822D3" w:rsidRPr="007235ED" w:rsidRDefault="005822D3" w:rsidP="005E19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1.12.2.4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CD6B5D9" w14:textId="59C79509" w:rsidR="005822D3" w:rsidRPr="007235ED" w:rsidRDefault="005822D3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40AF4E4" w14:textId="77777777" w:rsidR="005822D3" w:rsidRPr="007235ED" w:rsidRDefault="005822D3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11-jul-19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3618500" w14:textId="77777777" w:rsidR="005822D3" w:rsidRPr="007235ED" w:rsidRDefault="005822D3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11-ago-19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F38375A" w14:textId="77777777" w:rsidR="005822D3" w:rsidRPr="007235ED" w:rsidRDefault="005822D3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1E1">
              <w:rPr>
                <w:rFonts w:ascii="Arial" w:hAnsi="Arial" w:cs="Arial"/>
                <w:color w:val="000000"/>
                <w:sz w:val="16"/>
                <w:szCs w:val="16"/>
              </w:rPr>
              <w:t>25-dic-19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0562F" w14:textId="77777777" w:rsidR="005822D3" w:rsidRPr="006571E1" w:rsidRDefault="005822D3" w:rsidP="0058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</w:p>
        </w:tc>
      </w:tr>
      <w:tr w:rsidR="0039753B" w:rsidRPr="006571E1" w14:paraId="5D0CC758" w14:textId="77777777" w:rsidTr="0039753B">
        <w:trPr>
          <w:gridAfter w:val="1"/>
          <w:wAfter w:w="4" w:type="pct"/>
          <w:trHeight w:val="450"/>
        </w:trPr>
        <w:tc>
          <w:tcPr>
            <w:tcW w:w="223" w:type="pct"/>
            <w:shd w:val="clear" w:color="auto" w:fill="auto"/>
            <w:vAlign w:val="center"/>
            <w:hideMark/>
          </w:tcPr>
          <w:p w14:paraId="6B031B8F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714521E0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consultoría individual para la evaluación intermedia del Programa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043181FE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54AB3C" w14:textId="77777777" w:rsidR="0039753B" w:rsidRPr="006571E1" w:rsidRDefault="0039753B" w:rsidP="00102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CCII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1D3A2552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37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5AB66C77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50.000 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236BFB7B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009B66E5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64C6FE0F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10D7F5C" w14:textId="6A690C5F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1.15.3.4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3DDBBFAB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3254D565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B8B4819" w14:textId="78EF6F5A" w:rsidR="0039753B" w:rsidRPr="006571E1" w:rsidRDefault="0039753B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01-may-20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959E111" w14:textId="303B8113" w:rsidR="0039753B" w:rsidRPr="006571E1" w:rsidRDefault="0039753B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23-jul-20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5A7DE5E0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  <w:p w14:paraId="68CEB543" w14:textId="03E7463B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9753B" w:rsidRPr="006571E1" w14:paraId="48491A60" w14:textId="77777777" w:rsidTr="0039753B">
        <w:trPr>
          <w:gridAfter w:val="1"/>
          <w:wAfter w:w="4" w:type="pct"/>
          <w:trHeight w:val="450"/>
        </w:trPr>
        <w:tc>
          <w:tcPr>
            <w:tcW w:w="223" w:type="pct"/>
            <w:shd w:val="clear" w:color="auto" w:fill="auto"/>
            <w:vAlign w:val="center"/>
            <w:hideMark/>
          </w:tcPr>
          <w:p w14:paraId="4E486C69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UEP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14:paraId="4B73D222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Contratación de consultoría individual para la evaluación final del programa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14:paraId="355141F6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095C4B85" w14:textId="77777777" w:rsidR="0039753B" w:rsidRPr="006571E1" w:rsidRDefault="0039753B" w:rsidP="00102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CCII</w:t>
            </w:r>
          </w:p>
        </w:tc>
        <w:tc>
          <w:tcPr>
            <w:tcW w:w="221" w:type="pct"/>
            <w:shd w:val="clear" w:color="auto" w:fill="auto"/>
            <w:vAlign w:val="center"/>
            <w:hideMark/>
          </w:tcPr>
          <w:p w14:paraId="34C9D5EE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38</w:t>
            </w:r>
          </w:p>
        </w:tc>
        <w:tc>
          <w:tcPr>
            <w:tcW w:w="360" w:type="pct"/>
            <w:gridSpan w:val="2"/>
            <w:shd w:val="clear" w:color="auto" w:fill="auto"/>
            <w:vAlign w:val="center"/>
            <w:hideMark/>
          </w:tcPr>
          <w:p w14:paraId="3E20D02C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 xml:space="preserve">                       50.000 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0BDEF11E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08" w:type="pct"/>
            <w:shd w:val="clear" w:color="auto" w:fill="auto"/>
            <w:vAlign w:val="center"/>
            <w:hideMark/>
          </w:tcPr>
          <w:p w14:paraId="02D4CA2B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385C84ED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0643F82" w14:textId="47595AA5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1.15.3.5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30E52CAD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62EFC981" w14:textId="77777777" w:rsidR="0039753B" w:rsidRPr="006571E1" w:rsidRDefault="0039753B" w:rsidP="005822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24123FD8" w14:textId="68F32B41" w:rsidR="0039753B" w:rsidRPr="006571E1" w:rsidRDefault="0039753B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28-abr-22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19A5669E" w14:textId="77777777" w:rsidR="0039753B" w:rsidRDefault="0039753B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20-jul-22</w:t>
            </w:r>
          </w:p>
          <w:p w14:paraId="6B27FD1C" w14:textId="02EB5841" w:rsidR="0039753B" w:rsidRPr="006571E1" w:rsidRDefault="0039753B" w:rsidP="005822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vAlign w:val="center"/>
            <w:hideMark/>
          </w:tcPr>
          <w:p w14:paraId="01FC1DB8" w14:textId="77777777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  <w:p w14:paraId="66939F09" w14:textId="571955C4" w:rsidR="0039753B" w:rsidRPr="006571E1" w:rsidRDefault="0039753B" w:rsidP="005822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5822D3" w:rsidRPr="006571E1" w14:paraId="123870C4" w14:textId="77777777" w:rsidTr="005A7027">
        <w:trPr>
          <w:trHeight w:val="270"/>
        </w:trPr>
        <w:tc>
          <w:tcPr>
            <w:tcW w:w="1734" w:type="pct"/>
            <w:gridSpan w:val="5"/>
            <w:shd w:val="clear" w:color="000000" w:fill="F2F2F2"/>
            <w:noWrap/>
            <w:vAlign w:val="center"/>
            <w:hideMark/>
          </w:tcPr>
          <w:p w14:paraId="3E0EAC01" w14:textId="77777777" w:rsidR="005822D3" w:rsidRPr="006571E1" w:rsidRDefault="005822D3" w:rsidP="005A70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TOTAL CONSULTORIAS INDIVIDUALES</w:t>
            </w:r>
          </w:p>
        </w:tc>
        <w:tc>
          <w:tcPr>
            <w:tcW w:w="360" w:type="pct"/>
            <w:gridSpan w:val="2"/>
            <w:shd w:val="clear" w:color="000000" w:fill="F2F2F2"/>
            <w:noWrap/>
            <w:vAlign w:val="center"/>
            <w:hideMark/>
          </w:tcPr>
          <w:p w14:paraId="53E97575" w14:textId="01D15903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</w:pP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2.</w:t>
            </w:r>
            <w:r w:rsidR="00E666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8</w:t>
            </w:r>
            <w:r w:rsidRPr="006571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Y"/>
              </w:rPr>
              <w:t>50.000</w:t>
            </w:r>
          </w:p>
        </w:tc>
        <w:tc>
          <w:tcPr>
            <w:tcW w:w="291" w:type="pct"/>
            <w:shd w:val="clear" w:color="000000" w:fill="F2F2F2"/>
            <w:noWrap/>
            <w:vAlign w:val="center"/>
            <w:hideMark/>
          </w:tcPr>
          <w:p w14:paraId="3E4BF434" w14:textId="57507EDD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14:paraId="02E43B8C" w14:textId="461FB5A9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74" w:type="pct"/>
            <w:shd w:val="clear" w:color="000000" w:fill="F2F2F2"/>
            <w:noWrap/>
            <w:vAlign w:val="center"/>
            <w:hideMark/>
          </w:tcPr>
          <w:p w14:paraId="08CD165F" w14:textId="4988E8EA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418" w:type="pct"/>
            <w:shd w:val="clear" w:color="000000" w:fill="F2F2F2"/>
            <w:noWrap/>
            <w:vAlign w:val="center"/>
            <w:hideMark/>
          </w:tcPr>
          <w:p w14:paraId="3EDFE9F2" w14:textId="245C2EA7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shd w:val="clear" w:color="000000" w:fill="F2F2F2"/>
            <w:noWrap/>
            <w:vAlign w:val="center"/>
            <w:hideMark/>
          </w:tcPr>
          <w:p w14:paraId="2F1EB290" w14:textId="7F7687BE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shd w:val="clear" w:color="000000" w:fill="F2F2F2"/>
            <w:noWrap/>
            <w:vAlign w:val="center"/>
            <w:hideMark/>
          </w:tcPr>
          <w:p w14:paraId="47B4F7B5" w14:textId="01428461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21" w:type="pct"/>
            <w:shd w:val="clear" w:color="000000" w:fill="F2F2F2"/>
            <w:noWrap/>
            <w:vAlign w:val="center"/>
            <w:hideMark/>
          </w:tcPr>
          <w:p w14:paraId="048FB9D8" w14:textId="6FDD368E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shd w:val="clear" w:color="000000" w:fill="F2F2F2"/>
            <w:noWrap/>
            <w:vAlign w:val="center"/>
            <w:hideMark/>
          </w:tcPr>
          <w:p w14:paraId="18D933D7" w14:textId="1482E412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  <w:tc>
          <w:tcPr>
            <w:tcW w:w="357" w:type="pct"/>
            <w:gridSpan w:val="2"/>
            <w:shd w:val="clear" w:color="000000" w:fill="F2F2F2"/>
            <w:noWrap/>
            <w:vAlign w:val="center"/>
            <w:hideMark/>
          </w:tcPr>
          <w:p w14:paraId="5FA68490" w14:textId="7C743691" w:rsidR="005822D3" w:rsidRPr="006571E1" w:rsidRDefault="005822D3" w:rsidP="001D44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Y"/>
              </w:rPr>
            </w:pPr>
          </w:p>
        </w:tc>
      </w:tr>
    </w:tbl>
    <w:p w14:paraId="1A4ACAA0" w14:textId="77777777" w:rsidR="006B5E20" w:rsidRPr="006571E1" w:rsidRDefault="006B5E20">
      <w:pPr>
        <w:rPr>
          <w:rFonts w:ascii="Arial" w:hAnsi="Arial" w:cs="Arial"/>
          <w:b/>
        </w:rPr>
      </w:pPr>
    </w:p>
    <w:p w14:paraId="424C112D" w14:textId="0E50683A" w:rsidR="00B94B3A" w:rsidRPr="006571E1" w:rsidRDefault="00B94B3A">
      <w:pPr>
        <w:rPr>
          <w:rFonts w:ascii="Arial" w:hAnsi="Arial" w:cs="Arial"/>
          <w:b/>
        </w:rPr>
      </w:pPr>
      <w:r w:rsidRPr="006571E1">
        <w:rPr>
          <w:rFonts w:ascii="Arial" w:hAnsi="Arial" w:cs="Arial"/>
          <w:b/>
        </w:rPr>
        <w:t>TOTAL PROGRAMADO EN</w:t>
      </w:r>
      <w:r w:rsidR="00E6663D">
        <w:rPr>
          <w:rFonts w:ascii="Arial" w:hAnsi="Arial" w:cs="Arial"/>
          <w:b/>
        </w:rPr>
        <w:t xml:space="preserve"> EL PLAN DE ADQUISICIONES: USD 7</w:t>
      </w:r>
      <w:r w:rsidR="002B4BA6">
        <w:rPr>
          <w:rFonts w:ascii="Arial" w:hAnsi="Arial" w:cs="Arial"/>
          <w:b/>
        </w:rPr>
        <w:t>0</w:t>
      </w:r>
      <w:r w:rsidRPr="006571E1">
        <w:rPr>
          <w:rFonts w:ascii="Arial" w:hAnsi="Arial" w:cs="Arial"/>
          <w:b/>
        </w:rPr>
        <w:t>.</w:t>
      </w:r>
      <w:r w:rsidR="002B4BA6">
        <w:rPr>
          <w:rFonts w:ascii="Arial" w:hAnsi="Arial" w:cs="Arial"/>
          <w:b/>
        </w:rPr>
        <w:t>15</w:t>
      </w:r>
      <w:r w:rsidR="00AC5CAB">
        <w:rPr>
          <w:rFonts w:ascii="Arial" w:hAnsi="Arial" w:cs="Arial"/>
          <w:b/>
        </w:rPr>
        <w:t>0</w:t>
      </w:r>
      <w:r w:rsidRPr="006571E1">
        <w:rPr>
          <w:rFonts w:ascii="Arial" w:hAnsi="Arial" w:cs="Arial"/>
          <w:b/>
        </w:rPr>
        <w:t>.000</w:t>
      </w:r>
    </w:p>
    <w:sectPr w:rsidR="00B94B3A" w:rsidRPr="006571E1" w:rsidSect="00DF701D">
      <w:pgSz w:w="16839" w:h="11907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24"/>
    <w:rsid w:val="0000157A"/>
    <w:rsid w:val="00015EB3"/>
    <w:rsid w:val="00051924"/>
    <w:rsid w:val="0006064B"/>
    <w:rsid w:val="00096C2A"/>
    <w:rsid w:val="000B7467"/>
    <w:rsid w:val="000D0673"/>
    <w:rsid w:val="000E5A27"/>
    <w:rsid w:val="00102FBC"/>
    <w:rsid w:val="00130F66"/>
    <w:rsid w:val="00131992"/>
    <w:rsid w:val="00143BB9"/>
    <w:rsid w:val="001825D5"/>
    <w:rsid w:val="001D44BB"/>
    <w:rsid w:val="001F3454"/>
    <w:rsid w:val="00241745"/>
    <w:rsid w:val="00290C3A"/>
    <w:rsid w:val="002A1FA7"/>
    <w:rsid w:val="002B1AD7"/>
    <w:rsid w:val="002B4BA6"/>
    <w:rsid w:val="002D1BC1"/>
    <w:rsid w:val="002E53E4"/>
    <w:rsid w:val="002E6DD8"/>
    <w:rsid w:val="00343C44"/>
    <w:rsid w:val="00347251"/>
    <w:rsid w:val="00391DD5"/>
    <w:rsid w:val="0039753B"/>
    <w:rsid w:val="003A1967"/>
    <w:rsid w:val="003D457B"/>
    <w:rsid w:val="0040284D"/>
    <w:rsid w:val="00410F5F"/>
    <w:rsid w:val="00464D72"/>
    <w:rsid w:val="004732B5"/>
    <w:rsid w:val="004A2DCE"/>
    <w:rsid w:val="004B4AE0"/>
    <w:rsid w:val="004D493F"/>
    <w:rsid w:val="0050412C"/>
    <w:rsid w:val="00536546"/>
    <w:rsid w:val="005730B2"/>
    <w:rsid w:val="005822D3"/>
    <w:rsid w:val="00585633"/>
    <w:rsid w:val="005A7027"/>
    <w:rsid w:val="005C1944"/>
    <w:rsid w:val="005C524B"/>
    <w:rsid w:val="005E1913"/>
    <w:rsid w:val="006571E1"/>
    <w:rsid w:val="00666A35"/>
    <w:rsid w:val="006A4867"/>
    <w:rsid w:val="006B5E20"/>
    <w:rsid w:val="006C7002"/>
    <w:rsid w:val="006E3E6B"/>
    <w:rsid w:val="007235ED"/>
    <w:rsid w:val="007254E8"/>
    <w:rsid w:val="00730188"/>
    <w:rsid w:val="007B7894"/>
    <w:rsid w:val="007E4C2F"/>
    <w:rsid w:val="00867255"/>
    <w:rsid w:val="009379E8"/>
    <w:rsid w:val="00960610"/>
    <w:rsid w:val="009A6AD3"/>
    <w:rsid w:val="00A30B15"/>
    <w:rsid w:val="00A850A6"/>
    <w:rsid w:val="00A9210D"/>
    <w:rsid w:val="00AC5CAB"/>
    <w:rsid w:val="00AE74EF"/>
    <w:rsid w:val="00B27CB9"/>
    <w:rsid w:val="00B86943"/>
    <w:rsid w:val="00B94B3A"/>
    <w:rsid w:val="00BA2E06"/>
    <w:rsid w:val="00BA5AEA"/>
    <w:rsid w:val="00BB3F79"/>
    <w:rsid w:val="00BE0153"/>
    <w:rsid w:val="00BE3E56"/>
    <w:rsid w:val="00BE5373"/>
    <w:rsid w:val="00C07F45"/>
    <w:rsid w:val="00C40670"/>
    <w:rsid w:val="00C512C5"/>
    <w:rsid w:val="00C94C67"/>
    <w:rsid w:val="00CA5AB0"/>
    <w:rsid w:val="00CE1C5E"/>
    <w:rsid w:val="00D7228A"/>
    <w:rsid w:val="00DA0F3A"/>
    <w:rsid w:val="00DB7680"/>
    <w:rsid w:val="00DD43E7"/>
    <w:rsid w:val="00DF701D"/>
    <w:rsid w:val="00E10F26"/>
    <w:rsid w:val="00E1362A"/>
    <w:rsid w:val="00E47CE8"/>
    <w:rsid w:val="00E6663D"/>
    <w:rsid w:val="00EB2C82"/>
    <w:rsid w:val="00F0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D1884"/>
  <w15:docId w15:val="{0D1B44CA-2092-4278-B517-910125F4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1795</Words>
  <Characters>10237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asarria@IADB.ORG</dc:creator>
  <cp:keywords/>
  <dc:description/>
  <cp:lastModifiedBy>Rospide, Maria De La Paz</cp:lastModifiedBy>
  <cp:revision>2</cp:revision>
  <dcterms:created xsi:type="dcterms:W3CDTF">2017-10-24T19:48:00Z</dcterms:created>
  <dcterms:modified xsi:type="dcterms:W3CDTF">2017-10-24T19:48:00Z</dcterms:modified>
</cp:coreProperties>
</file>