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154" w:rsidRPr="003D04C3" w:rsidRDefault="00472154" w:rsidP="003D04C3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lang w:val="es-ES"/>
        </w:rPr>
      </w:pPr>
      <w:r w:rsidRPr="003D04C3">
        <w:rPr>
          <w:rFonts w:ascii="Times New Roman" w:hAnsi="Times New Roman" w:cs="Times New Roman"/>
          <w:b/>
          <w:lang w:val="es-ES"/>
        </w:rPr>
        <w:t>Bibliografía</w:t>
      </w:r>
      <w:r w:rsidR="003652ED" w:rsidRPr="003D04C3">
        <w:rPr>
          <w:rFonts w:ascii="Times New Roman" w:hAnsi="Times New Roman" w:cs="Times New Roman"/>
          <w:b/>
          <w:lang w:val="es-ES"/>
        </w:rPr>
        <w:t xml:space="preserve"> TC </w:t>
      </w:r>
      <w:proofErr w:type="spellStart"/>
      <w:r w:rsidR="003652ED" w:rsidRPr="003D04C3">
        <w:rPr>
          <w:rFonts w:ascii="Times New Roman" w:hAnsi="Times New Roman" w:cs="Times New Roman"/>
          <w:b/>
          <w:lang w:val="es-ES"/>
        </w:rPr>
        <w:t>Document</w:t>
      </w:r>
      <w:proofErr w:type="spellEnd"/>
      <w:r w:rsidR="003652ED" w:rsidRPr="003D04C3">
        <w:rPr>
          <w:rFonts w:ascii="Times New Roman" w:hAnsi="Times New Roman" w:cs="Times New Roman"/>
          <w:b/>
          <w:lang w:val="es-ES"/>
        </w:rPr>
        <w:t xml:space="preserve"> CH-T1152</w:t>
      </w:r>
    </w:p>
    <w:p w:rsidR="00472154" w:rsidRPr="003D04C3" w:rsidRDefault="00472154" w:rsidP="00472154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:rsidR="00472154" w:rsidRPr="003D04C3" w:rsidRDefault="00472154" w:rsidP="00472154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proofErr w:type="spellStart"/>
      <w:r w:rsidRPr="003D04C3">
        <w:rPr>
          <w:rFonts w:ascii="Times New Roman" w:hAnsi="Times New Roman" w:cs="Times New Roman"/>
        </w:rPr>
        <w:t>Acemoglu</w:t>
      </w:r>
      <w:proofErr w:type="spellEnd"/>
      <w:r w:rsidRPr="003D04C3">
        <w:rPr>
          <w:rFonts w:ascii="Times New Roman" w:hAnsi="Times New Roman" w:cs="Times New Roman"/>
        </w:rPr>
        <w:t>, D., Johnson S. y J. Robinson (2005). "The Rise of Europe: Atlantic Trade, Institutional Change, and Economic Growth." American Economic Review, American Economic Association, vol. 95(3), pages 546-579, June.</w:t>
      </w:r>
    </w:p>
    <w:p w:rsidR="00472154" w:rsidRPr="003D04C3" w:rsidRDefault="00472154" w:rsidP="00472154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:rsidR="00472154" w:rsidRPr="003D04C3" w:rsidRDefault="00472154" w:rsidP="00472154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proofErr w:type="gramStart"/>
      <w:r w:rsidRPr="003D04C3">
        <w:rPr>
          <w:rFonts w:ascii="Times New Roman" w:hAnsi="Times New Roman" w:cs="Times New Roman"/>
        </w:rPr>
        <w:t xml:space="preserve">Bassi M. y S. </w:t>
      </w:r>
      <w:proofErr w:type="spellStart"/>
      <w:r w:rsidRPr="003D04C3">
        <w:rPr>
          <w:rFonts w:ascii="Times New Roman" w:hAnsi="Times New Roman" w:cs="Times New Roman"/>
        </w:rPr>
        <w:t>Urzúa</w:t>
      </w:r>
      <w:proofErr w:type="spellEnd"/>
      <w:r w:rsidRPr="003D04C3">
        <w:rPr>
          <w:rFonts w:ascii="Times New Roman" w:hAnsi="Times New Roman" w:cs="Times New Roman"/>
        </w:rPr>
        <w:t xml:space="preserve"> (2010).</w:t>
      </w:r>
      <w:proofErr w:type="gramEnd"/>
      <w:r w:rsidRPr="003D04C3">
        <w:rPr>
          <w:rFonts w:ascii="Times New Roman" w:hAnsi="Times New Roman" w:cs="Times New Roman"/>
        </w:rPr>
        <w:t xml:space="preserve"> </w:t>
      </w:r>
      <w:proofErr w:type="gramStart"/>
      <w:r w:rsidRPr="003D04C3">
        <w:rPr>
          <w:rFonts w:ascii="Times New Roman" w:hAnsi="Times New Roman" w:cs="Times New Roman"/>
        </w:rPr>
        <w:t>"</w:t>
      </w:r>
      <w:proofErr w:type="spellStart"/>
      <w:r w:rsidRPr="003D04C3">
        <w:rPr>
          <w:rFonts w:ascii="Times New Roman" w:hAnsi="Times New Roman" w:cs="Times New Roman"/>
        </w:rPr>
        <w:t>Educación</w:t>
      </w:r>
      <w:proofErr w:type="spellEnd"/>
      <w:r w:rsidRPr="003D04C3">
        <w:rPr>
          <w:rFonts w:ascii="Times New Roman" w:hAnsi="Times New Roman" w:cs="Times New Roman"/>
        </w:rPr>
        <w:t xml:space="preserve"> en Chile: El </w:t>
      </w:r>
      <w:proofErr w:type="spellStart"/>
      <w:r w:rsidRPr="003D04C3">
        <w:rPr>
          <w:rFonts w:ascii="Times New Roman" w:hAnsi="Times New Roman" w:cs="Times New Roman"/>
        </w:rPr>
        <w:t>desafío</w:t>
      </w:r>
      <w:proofErr w:type="spellEnd"/>
      <w:r w:rsidRPr="003D04C3">
        <w:rPr>
          <w:rFonts w:ascii="Times New Roman" w:hAnsi="Times New Roman" w:cs="Times New Roman"/>
        </w:rPr>
        <w:t xml:space="preserve"> </w:t>
      </w:r>
      <w:proofErr w:type="spellStart"/>
      <w:r w:rsidRPr="003D04C3">
        <w:rPr>
          <w:rFonts w:ascii="Times New Roman" w:hAnsi="Times New Roman" w:cs="Times New Roman"/>
        </w:rPr>
        <w:t>está</w:t>
      </w:r>
      <w:proofErr w:type="spellEnd"/>
      <w:r w:rsidRPr="003D04C3">
        <w:rPr>
          <w:rFonts w:ascii="Times New Roman" w:hAnsi="Times New Roman" w:cs="Times New Roman"/>
        </w:rPr>
        <w:t xml:space="preserve"> en la </w:t>
      </w:r>
      <w:proofErr w:type="spellStart"/>
      <w:r w:rsidRPr="003D04C3">
        <w:rPr>
          <w:rFonts w:ascii="Times New Roman" w:hAnsi="Times New Roman" w:cs="Times New Roman"/>
        </w:rPr>
        <w:t>calidad</w:t>
      </w:r>
      <w:proofErr w:type="spellEnd"/>
      <w:r w:rsidRPr="003D04C3">
        <w:rPr>
          <w:rFonts w:ascii="Times New Roman" w:hAnsi="Times New Roman" w:cs="Times New Roman"/>
        </w:rPr>
        <w:t>," IDB Publications 37998, Inter-American Development Bank.</w:t>
      </w:r>
      <w:proofErr w:type="gramEnd"/>
      <w:r w:rsidRPr="003D04C3">
        <w:rPr>
          <w:rFonts w:ascii="Times New Roman" w:hAnsi="Times New Roman" w:cs="Times New Roman"/>
        </w:rPr>
        <w:t xml:space="preserve"> 2010. </w:t>
      </w:r>
    </w:p>
    <w:p w:rsidR="00472154" w:rsidRPr="003D04C3" w:rsidRDefault="003D04C3" w:rsidP="00472154">
      <w:pPr>
        <w:spacing w:after="0" w:line="240" w:lineRule="auto"/>
        <w:ind w:left="284"/>
        <w:jc w:val="both"/>
        <w:rPr>
          <w:rStyle w:val="Hyperlink"/>
          <w:rFonts w:ascii="Times New Roman" w:hAnsi="Times New Roman" w:cs="Times New Roman"/>
        </w:rPr>
      </w:pPr>
      <w:hyperlink r:id="rId6" w:history="1">
        <w:r w:rsidR="00472154" w:rsidRPr="003D04C3">
          <w:rPr>
            <w:rStyle w:val="Hyperlink"/>
            <w:rFonts w:ascii="Times New Roman" w:hAnsi="Times New Roman" w:cs="Times New Roman"/>
          </w:rPr>
          <w:t>http://ideas.repec.org/p/idb/brikps/37998.html</w:t>
        </w:r>
      </w:hyperlink>
    </w:p>
    <w:p w:rsidR="00DE02B2" w:rsidRPr="003D04C3" w:rsidRDefault="00DE02B2" w:rsidP="00DE02B2">
      <w:pPr>
        <w:spacing w:after="0" w:line="240" w:lineRule="auto"/>
        <w:jc w:val="both"/>
        <w:rPr>
          <w:rStyle w:val="Hyperlink"/>
          <w:rFonts w:ascii="Times New Roman" w:hAnsi="Times New Roman" w:cs="Times New Roman"/>
        </w:rPr>
      </w:pPr>
    </w:p>
    <w:p w:rsidR="00472154" w:rsidRPr="003D04C3" w:rsidRDefault="00DE02B2" w:rsidP="00472154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es-ES_tradnl"/>
        </w:rPr>
      </w:pPr>
      <w:r w:rsidRPr="003D04C3">
        <w:rPr>
          <w:rFonts w:ascii="Times New Roman" w:hAnsi="Times New Roman" w:cs="Times New Roman"/>
          <w:lang w:val="es-ES_tradnl"/>
        </w:rPr>
        <w:t xml:space="preserve">Bassi, M., </w:t>
      </w:r>
      <w:proofErr w:type="spellStart"/>
      <w:r w:rsidRPr="003D04C3">
        <w:rPr>
          <w:rFonts w:ascii="Times New Roman" w:hAnsi="Times New Roman" w:cs="Times New Roman"/>
          <w:lang w:val="es-ES_tradnl"/>
        </w:rPr>
        <w:t>Busso</w:t>
      </w:r>
      <w:proofErr w:type="spellEnd"/>
      <w:r w:rsidRPr="003D04C3">
        <w:rPr>
          <w:rFonts w:ascii="Times New Roman" w:hAnsi="Times New Roman" w:cs="Times New Roman"/>
          <w:lang w:val="es-ES_tradnl"/>
        </w:rPr>
        <w:t>, M., Urzúa, S., y Vargas, J. (2012). “Desconectados. Habilidades, educación y empleo en América Latina.”, Inter-American Development Bank. 2012.</w:t>
      </w:r>
    </w:p>
    <w:p w:rsidR="00DE02B2" w:rsidRPr="003D04C3" w:rsidRDefault="00DE02B2" w:rsidP="00472154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es-ES_tradnl"/>
        </w:rPr>
      </w:pPr>
      <w:r w:rsidRPr="003D04C3">
        <w:rPr>
          <w:rFonts w:ascii="Times New Roman" w:hAnsi="Times New Roman" w:cs="Times New Roman"/>
          <w:lang w:val="es-ES_tradnl"/>
        </w:rPr>
        <w:tab/>
      </w:r>
      <w:hyperlink r:id="rId7" w:history="1">
        <w:r w:rsidRPr="003D04C3">
          <w:rPr>
            <w:rStyle w:val="Hyperlink"/>
            <w:rFonts w:ascii="Times New Roman" w:hAnsi="Times New Roman" w:cs="Times New Roman"/>
            <w:lang w:val="es-ES_tradnl"/>
          </w:rPr>
          <w:t>http://www.iadb.org/document.cfm?pubDetail=1&amp;id=36907536</w:t>
        </w:r>
      </w:hyperlink>
    </w:p>
    <w:p w:rsidR="00DE02B2" w:rsidRPr="003D04C3" w:rsidRDefault="00DE02B2" w:rsidP="00472154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es-ES_tradnl"/>
        </w:rPr>
      </w:pPr>
    </w:p>
    <w:p w:rsidR="00472154" w:rsidRPr="003D04C3" w:rsidRDefault="00472154" w:rsidP="00472154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proofErr w:type="spellStart"/>
      <w:r w:rsidRPr="003D04C3">
        <w:rPr>
          <w:rFonts w:ascii="Times New Roman" w:hAnsi="Times New Roman" w:cs="Times New Roman"/>
          <w:lang w:val="es-ES_tradnl"/>
        </w:rPr>
        <w:t>Beyer</w:t>
      </w:r>
      <w:proofErr w:type="spellEnd"/>
      <w:r w:rsidRPr="003D04C3">
        <w:rPr>
          <w:rFonts w:ascii="Times New Roman" w:hAnsi="Times New Roman" w:cs="Times New Roman"/>
          <w:lang w:val="es-ES_tradnl"/>
        </w:rPr>
        <w:t xml:space="preserve"> H. y R. Vergara (2002). </w:t>
      </w:r>
      <w:r w:rsidRPr="003D04C3">
        <w:rPr>
          <w:rFonts w:ascii="Times New Roman" w:hAnsi="Times New Roman" w:cs="Times New Roman"/>
        </w:rPr>
        <w:t>“Productivity and Economic Growth: the Case of Chile.” Working Papers Central Bank of Chile 174, Central Bank of Chile.</w:t>
      </w:r>
    </w:p>
    <w:p w:rsidR="00472154" w:rsidRPr="003D04C3" w:rsidRDefault="003D04C3" w:rsidP="00472154">
      <w:pPr>
        <w:spacing w:after="0" w:line="240" w:lineRule="auto"/>
        <w:ind w:left="284"/>
        <w:jc w:val="both"/>
        <w:rPr>
          <w:rStyle w:val="Hyperlink"/>
          <w:rFonts w:ascii="Times New Roman" w:hAnsi="Times New Roman" w:cs="Times New Roman"/>
        </w:rPr>
      </w:pPr>
      <w:hyperlink r:id="rId8" w:history="1">
        <w:r w:rsidR="00472154" w:rsidRPr="003D04C3">
          <w:rPr>
            <w:rStyle w:val="Hyperlink"/>
            <w:rFonts w:ascii="Times New Roman" w:hAnsi="Times New Roman" w:cs="Times New Roman"/>
          </w:rPr>
          <w:t>http://ideas.repec.org/p/chb/bcchwp/174.html</w:t>
        </w:r>
      </w:hyperlink>
    </w:p>
    <w:p w:rsidR="00472154" w:rsidRPr="003D04C3" w:rsidRDefault="00472154" w:rsidP="00472154">
      <w:pPr>
        <w:spacing w:after="0" w:line="240" w:lineRule="auto"/>
        <w:jc w:val="both"/>
        <w:rPr>
          <w:rStyle w:val="Hyperlink"/>
          <w:rFonts w:ascii="Times New Roman" w:hAnsi="Times New Roman" w:cs="Times New Roman"/>
        </w:rPr>
      </w:pPr>
    </w:p>
    <w:p w:rsidR="00472154" w:rsidRPr="003D04C3" w:rsidRDefault="00472154" w:rsidP="00472154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3D04C3">
        <w:rPr>
          <w:rFonts w:ascii="Times New Roman" w:hAnsi="Times New Roman" w:cs="Times New Roman"/>
          <w:lang w:val="es-ES_tradnl"/>
        </w:rPr>
        <w:t xml:space="preserve">Corbo V. y J. </w:t>
      </w:r>
      <w:proofErr w:type="spellStart"/>
      <w:r w:rsidRPr="003D04C3">
        <w:rPr>
          <w:rFonts w:ascii="Times New Roman" w:hAnsi="Times New Roman" w:cs="Times New Roman"/>
          <w:lang w:val="es-ES_tradnl"/>
        </w:rPr>
        <w:t>Tessada</w:t>
      </w:r>
      <w:proofErr w:type="spellEnd"/>
      <w:r w:rsidRPr="003D04C3">
        <w:rPr>
          <w:rFonts w:ascii="Times New Roman" w:hAnsi="Times New Roman" w:cs="Times New Roman"/>
          <w:lang w:val="es-ES_tradnl"/>
        </w:rPr>
        <w:t xml:space="preserve"> (2002). </w:t>
      </w:r>
      <w:r w:rsidRPr="003D04C3">
        <w:rPr>
          <w:rFonts w:ascii="Times New Roman" w:hAnsi="Times New Roman" w:cs="Times New Roman"/>
        </w:rPr>
        <w:t xml:space="preserve">“Growth and Adjustment in Chile: A Look at the 1990s.” Central Banking, Analysis, and Economic Policies Book Series, in: Norman </w:t>
      </w:r>
      <w:proofErr w:type="spellStart"/>
      <w:r w:rsidRPr="003D04C3">
        <w:rPr>
          <w:rFonts w:ascii="Times New Roman" w:hAnsi="Times New Roman" w:cs="Times New Roman"/>
        </w:rPr>
        <w:t>Loayza</w:t>
      </w:r>
      <w:proofErr w:type="spellEnd"/>
      <w:r w:rsidRPr="003D04C3">
        <w:rPr>
          <w:rFonts w:ascii="Times New Roman" w:hAnsi="Times New Roman" w:cs="Times New Roman"/>
        </w:rPr>
        <w:t xml:space="preserve"> &amp; </w:t>
      </w:r>
      <w:proofErr w:type="spellStart"/>
      <w:r w:rsidRPr="003D04C3">
        <w:rPr>
          <w:rFonts w:ascii="Times New Roman" w:hAnsi="Times New Roman" w:cs="Times New Roman"/>
        </w:rPr>
        <w:t>Raimundo</w:t>
      </w:r>
      <w:proofErr w:type="spellEnd"/>
      <w:r w:rsidRPr="003D04C3">
        <w:rPr>
          <w:rFonts w:ascii="Times New Roman" w:hAnsi="Times New Roman" w:cs="Times New Roman"/>
        </w:rPr>
        <w:t xml:space="preserve"> Soto &amp; Norman </w:t>
      </w:r>
      <w:proofErr w:type="spellStart"/>
      <w:r w:rsidRPr="003D04C3">
        <w:rPr>
          <w:rFonts w:ascii="Times New Roman" w:hAnsi="Times New Roman" w:cs="Times New Roman"/>
        </w:rPr>
        <w:t>Loayza</w:t>
      </w:r>
      <w:proofErr w:type="spellEnd"/>
      <w:r w:rsidRPr="003D04C3">
        <w:rPr>
          <w:rFonts w:ascii="Times New Roman" w:hAnsi="Times New Roman" w:cs="Times New Roman"/>
        </w:rPr>
        <w:t xml:space="preserve"> (Series Editor) &amp; Klaus Schmidt-Hebbel (Series Editor) (ed.), Economic Growth: Sources, Trends, and Cycles, edition 1, volume 6, chapter 14, pages 465-522 Central Bank of Chile.</w:t>
      </w:r>
    </w:p>
    <w:p w:rsidR="00472154" w:rsidRPr="003D04C3" w:rsidRDefault="003D04C3" w:rsidP="0047215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hyperlink r:id="rId9" w:history="1">
        <w:r w:rsidR="00472154" w:rsidRPr="003D04C3">
          <w:rPr>
            <w:rStyle w:val="Hyperlink"/>
            <w:rFonts w:ascii="Times New Roman" w:hAnsi="Times New Roman" w:cs="Times New Roman"/>
          </w:rPr>
          <w:t>http://ideas.repec.org/h/chb/bcchsb/v06c14pp465-522.html</w:t>
        </w:r>
      </w:hyperlink>
    </w:p>
    <w:p w:rsidR="00472154" w:rsidRPr="003D04C3" w:rsidRDefault="00472154" w:rsidP="00472154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</w:p>
    <w:p w:rsidR="00472154" w:rsidRPr="003D04C3" w:rsidRDefault="00472154" w:rsidP="00472154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3D04C3">
        <w:rPr>
          <w:rFonts w:ascii="Times New Roman" w:hAnsi="Times New Roman" w:cs="Times New Roman"/>
          <w:lang w:val="es-ES_tradnl"/>
        </w:rPr>
        <w:t>Fuentes R., Larraín M. y K. Schmidt-</w:t>
      </w:r>
      <w:proofErr w:type="spellStart"/>
      <w:r w:rsidRPr="003D04C3">
        <w:rPr>
          <w:rFonts w:ascii="Times New Roman" w:hAnsi="Times New Roman" w:cs="Times New Roman"/>
          <w:lang w:val="es-ES_tradnl"/>
        </w:rPr>
        <w:t>Hebbel</w:t>
      </w:r>
      <w:proofErr w:type="spellEnd"/>
      <w:r w:rsidRPr="003D04C3">
        <w:rPr>
          <w:rFonts w:ascii="Times New Roman" w:hAnsi="Times New Roman" w:cs="Times New Roman"/>
          <w:lang w:val="es-ES_tradnl"/>
        </w:rPr>
        <w:t xml:space="preserve"> (2006). </w:t>
      </w:r>
      <w:proofErr w:type="gramStart"/>
      <w:r w:rsidRPr="003D04C3">
        <w:rPr>
          <w:rFonts w:ascii="Times New Roman" w:hAnsi="Times New Roman" w:cs="Times New Roman"/>
        </w:rPr>
        <w:t>“Sources of Growth and Behavior of TFP in Chile.”</w:t>
      </w:r>
      <w:proofErr w:type="gramEnd"/>
      <w:r w:rsidRPr="003D04C3">
        <w:rPr>
          <w:rFonts w:ascii="Times New Roman" w:hAnsi="Times New Roman" w:cs="Times New Roman"/>
        </w:rPr>
        <w:t xml:space="preserve"> </w:t>
      </w:r>
      <w:proofErr w:type="spellStart"/>
      <w:r w:rsidRPr="003D04C3">
        <w:rPr>
          <w:rFonts w:ascii="Times New Roman" w:hAnsi="Times New Roman" w:cs="Times New Roman"/>
          <w:lang w:val="es-ES_tradnl"/>
        </w:rPr>
        <w:t>Latin</w:t>
      </w:r>
      <w:proofErr w:type="spellEnd"/>
      <w:r w:rsidRPr="003D04C3">
        <w:rPr>
          <w:rFonts w:ascii="Times New Roman" w:hAnsi="Times New Roman" w:cs="Times New Roman"/>
          <w:lang w:val="es-ES_tradnl"/>
        </w:rPr>
        <w:t xml:space="preserve"> American </w:t>
      </w:r>
      <w:proofErr w:type="spellStart"/>
      <w:r w:rsidRPr="003D04C3">
        <w:rPr>
          <w:rFonts w:ascii="Times New Roman" w:hAnsi="Times New Roman" w:cs="Times New Roman"/>
          <w:lang w:val="es-ES_tradnl"/>
        </w:rPr>
        <w:t>Journal</w:t>
      </w:r>
      <w:proofErr w:type="spellEnd"/>
      <w:r w:rsidRPr="003D04C3">
        <w:rPr>
          <w:rFonts w:ascii="Times New Roman" w:hAnsi="Times New Roman" w:cs="Times New Roman"/>
          <w:lang w:val="es-ES_tradnl"/>
        </w:rPr>
        <w:t xml:space="preserve"> of </w:t>
      </w:r>
      <w:proofErr w:type="spellStart"/>
      <w:r w:rsidRPr="003D04C3">
        <w:rPr>
          <w:rFonts w:ascii="Times New Roman" w:hAnsi="Times New Roman" w:cs="Times New Roman"/>
          <w:lang w:val="es-ES_tradnl"/>
        </w:rPr>
        <w:t>Economics-formerly</w:t>
      </w:r>
      <w:proofErr w:type="spellEnd"/>
      <w:r w:rsidRPr="003D04C3">
        <w:rPr>
          <w:rFonts w:ascii="Times New Roman" w:hAnsi="Times New Roman" w:cs="Times New Roman"/>
          <w:lang w:val="es-ES_tradnl"/>
        </w:rPr>
        <w:t xml:space="preserve"> Cuadernos de Economía, Instituto de Economía. </w:t>
      </w:r>
      <w:proofErr w:type="spellStart"/>
      <w:r w:rsidRPr="003D04C3">
        <w:rPr>
          <w:rFonts w:ascii="Times New Roman" w:hAnsi="Times New Roman" w:cs="Times New Roman"/>
        </w:rPr>
        <w:t>Pontificia</w:t>
      </w:r>
      <w:proofErr w:type="spellEnd"/>
      <w:r w:rsidRPr="003D04C3">
        <w:rPr>
          <w:rFonts w:ascii="Times New Roman" w:hAnsi="Times New Roman" w:cs="Times New Roman"/>
        </w:rPr>
        <w:t xml:space="preserve"> Universidad </w:t>
      </w:r>
      <w:proofErr w:type="spellStart"/>
      <w:r w:rsidRPr="003D04C3">
        <w:rPr>
          <w:rFonts w:ascii="Times New Roman" w:hAnsi="Times New Roman" w:cs="Times New Roman"/>
        </w:rPr>
        <w:t>Católica</w:t>
      </w:r>
      <w:proofErr w:type="spellEnd"/>
      <w:r w:rsidRPr="003D04C3">
        <w:rPr>
          <w:rFonts w:ascii="Times New Roman" w:hAnsi="Times New Roman" w:cs="Times New Roman"/>
        </w:rPr>
        <w:t xml:space="preserve"> de Chile., vol. 43(127), pages 113-142.</w:t>
      </w:r>
    </w:p>
    <w:p w:rsidR="00472154" w:rsidRPr="003D04C3" w:rsidRDefault="003D04C3" w:rsidP="0047215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hyperlink r:id="rId10" w:history="1">
        <w:r w:rsidR="00472154" w:rsidRPr="003D04C3">
          <w:rPr>
            <w:rStyle w:val="Hyperlink"/>
            <w:rFonts w:ascii="Times New Roman" w:hAnsi="Times New Roman" w:cs="Times New Roman"/>
          </w:rPr>
          <w:t>http://ideas.repec.org/a/ioe/cuadec/v43y2006i127p113-142.html</w:t>
        </w:r>
      </w:hyperlink>
    </w:p>
    <w:p w:rsidR="00472154" w:rsidRPr="003D04C3" w:rsidRDefault="00472154" w:rsidP="00472154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:rsidR="00472154" w:rsidRPr="003D04C3" w:rsidRDefault="00472154" w:rsidP="00472154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3D04C3">
        <w:rPr>
          <w:rFonts w:ascii="Times New Roman" w:hAnsi="Times New Roman" w:cs="Times New Roman"/>
          <w:lang w:val="es-ES_tradnl"/>
        </w:rPr>
        <w:t xml:space="preserve">Gallego F. y N. Loayza (2002). </w:t>
      </w:r>
      <w:proofErr w:type="gramStart"/>
      <w:r w:rsidRPr="003D04C3">
        <w:rPr>
          <w:rFonts w:ascii="Times New Roman" w:hAnsi="Times New Roman" w:cs="Times New Roman"/>
        </w:rPr>
        <w:t>“The Golden Period for Growth in Chile.</w:t>
      </w:r>
      <w:proofErr w:type="gramEnd"/>
      <w:r w:rsidRPr="003D04C3">
        <w:rPr>
          <w:rFonts w:ascii="Times New Roman" w:hAnsi="Times New Roman" w:cs="Times New Roman"/>
        </w:rPr>
        <w:t xml:space="preserve"> </w:t>
      </w:r>
      <w:proofErr w:type="gramStart"/>
      <w:r w:rsidRPr="003D04C3">
        <w:rPr>
          <w:rFonts w:ascii="Times New Roman" w:hAnsi="Times New Roman" w:cs="Times New Roman"/>
        </w:rPr>
        <w:t>Explanations and Forecasts.”</w:t>
      </w:r>
      <w:proofErr w:type="gramEnd"/>
      <w:r w:rsidRPr="003D04C3">
        <w:rPr>
          <w:rFonts w:ascii="Times New Roman" w:hAnsi="Times New Roman" w:cs="Times New Roman"/>
        </w:rPr>
        <w:t xml:space="preserve"> Central Banking, Analysis, and Economic Policies Book Series, in: Norman </w:t>
      </w:r>
      <w:proofErr w:type="spellStart"/>
      <w:r w:rsidRPr="003D04C3">
        <w:rPr>
          <w:rFonts w:ascii="Times New Roman" w:hAnsi="Times New Roman" w:cs="Times New Roman"/>
        </w:rPr>
        <w:t>Loayza</w:t>
      </w:r>
      <w:proofErr w:type="spellEnd"/>
      <w:r w:rsidRPr="003D04C3">
        <w:rPr>
          <w:rFonts w:ascii="Times New Roman" w:hAnsi="Times New Roman" w:cs="Times New Roman"/>
        </w:rPr>
        <w:t xml:space="preserve"> &amp; </w:t>
      </w:r>
      <w:proofErr w:type="spellStart"/>
      <w:r w:rsidRPr="003D04C3">
        <w:rPr>
          <w:rFonts w:ascii="Times New Roman" w:hAnsi="Times New Roman" w:cs="Times New Roman"/>
        </w:rPr>
        <w:t>Raimundo</w:t>
      </w:r>
      <w:proofErr w:type="spellEnd"/>
      <w:r w:rsidRPr="003D04C3">
        <w:rPr>
          <w:rFonts w:ascii="Times New Roman" w:hAnsi="Times New Roman" w:cs="Times New Roman"/>
        </w:rPr>
        <w:t xml:space="preserve"> Soto &amp; Norman </w:t>
      </w:r>
      <w:proofErr w:type="spellStart"/>
      <w:r w:rsidRPr="003D04C3">
        <w:rPr>
          <w:rFonts w:ascii="Times New Roman" w:hAnsi="Times New Roman" w:cs="Times New Roman"/>
        </w:rPr>
        <w:t>Loayza</w:t>
      </w:r>
      <w:proofErr w:type="spellEnd"/>
      <w:r w:rsidRPr="003D04C3">
        <w:rPr>
          <w:rFonts w:ascii="Times New Roman" w:hAnsi="Times New Roman" w:cs="Times New Roman"/>
        </w:rPr>
        <w:t xml:space="preserve"> (Series Editor) &amp; Klaus Schmidt-Hebbel (Series Editor) (ed.), Economic Growth: Sources, Trends, and Cycles, edition 1, volume 6, chapter 13, pages 417-464 Central Bank of Chile.</w:t>
      </w:r>
    </w:p>
    <w:p w:rsidR="00472154" w:rsidRPr="003D04C3" w:rsidRDefault="003D04C3" w:rsidP="0047215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hyperlink r:id="rId11" w:history="1">
        <w:r w:rsidR="00472154" w:rsidRPr="003D04C3">
          <w:rPr>
            <w:rStyle w:val="Hyperlink"/>
            <w:rFonts w:ascii="Times New Roman" w:hAnsi="Times New Roman" w:cs="Times New Roman"/>
          </w:rPr>
          <w:t>http://ideas.repec.org/h/chb/bcchsb/v06c13pp417-464.html</w:t>
        </w:r>
      </w:hyperlink>
    </w:p>
    <w:p w:rsidR="00472154" w:rsidRPr="003D04C3" w:rsidRDefault="00472154" w:rsidP="00472154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:rsidR="00472154" w:rsidRPr="003D04C3" w:rsidRDefault="00472154" w:rsidP="00472154">
      <w:pPr>
        <w:pStyle w:val="CommentText"/>
        <w:ind w:left="284" w:hanging="284"/>
        <w:jc w:val="both"/>
        <w:rPr>
          <w:sz w:val="22"/>
          <w:szCs w:val="22"/>
        </w:rPr>
      </w:pPr>
      <w:proofErr w:type="spellStart"/>
      <w:r w:rsidRPr="003D04C3">
        <w:rPr>
          <w:sz w:val="22"/>
          <w:szCs w:val="22"/>
        </w:rPr>
        <w:t>Hanushek</w:t>
      </w:r>
      <w:proofErr w:type="spellEnd"/>
      <w:r w:rsidRPr="003D04C3">
        <w:rPr>
          <w:sz w:val="22"/>
          <w:szCs w:val="22"/>
        </w:rPr>
        <w:t xml:space="preserve"> E. y </w:t>
      </w:r>
      <w:proofErr w:type="spellStart"/>
      <w:r w:rsidRPr="003D04C3">
        <w:rPr>
          <w:sz w:val="22"/>
          <w:szCs w:val="22"/>
        </w:rPr>
        <w:t>Woessmann</w:t>
      </w:r>
      <w:proofErr w:type="spellEnd"/>
      <w:r w:rsidRPr="003D04C3">
        <w:rPr>
          <w:sz w:val="22"/>
          <w:szCs w:val="22"/>
        </w:rPr>
        <w:t xml:space="preserve"> L. (2008). “The Role of Cognitive Skills in Economic Development” Journal of Economic Literature, American Economic Association, vol. 46(3), pages 607-68, September.</w:t>
      </w:r>
    </w:p>
    <w:p w:rsidR="00472154" w:rsidRPr="003D04C3" w:rsidRDefault="003D04C3" w:rsidP="00472154">
      <w:pPr>
        <w:pStyle w:val="CommentText"/>
        <w:ind w:firstLine="284"/>
        <w:jc w:val="both"/>
        <w:rPr>
          <w:sz w:val="22"/>
          <w:szCs w:val="22"/>
        </w:rPr>
      </w:pPr>
      <w:hyperlink r:id="rId12" w:history="1">
        <w:r w:rsidR="00472154" w:rsidRPr="003D04C3">
          <w:rPr>
            <w:rStyle w:val="Hyperlink"/>
            <w:sz w:val="22"/>
            <w:szCs w:val="22"/>
          </w:rPr>
          <w:t>http://ideas.repec.org/a/aea/jeclit/v46y2008i3p607-68.html</w:t>
        </w:r>
      </w:hyperlink>
    </w:p>
    <w:p w:rsidR="00472154" w:rsidRPr="003D04C3" w:rsidRDefault="00472154" w:rsidP="00472154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:rsidR="00472154" w:rsidRPr="003D04C3" w:rsidRDefault="00472154" w:rsidP="00472154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3D04C3">
        <w:rPr>
          <w:rFonts w:ascii="Times New Roman" w:hAnsi="Times New Roman" w:cs="Times New Roman"/>
        </w:rPr>
        <w:t>Lucas R. (1988). “On the mechanics of economic development” Journal of Monetary Economics, Elsevier, vol. 22(1), pages 3-42, July.</w:t>
      </w:r>
    </w:p>
    <w:p w:rsidR="00472154" w:rsidRPr="003D04C3" w:rsidRDefault="003D04C3" w:rsidP="0047215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hyperlink r:id="rId13" w:history="1">
        <w:r w:rsidR="00472154" w:rsidRPr="003D04C3">
          <w:rPr>
            <w:rStyle w:val="Hyperlink"/>
            <w:rFonts w:ascii="Times New Roman" w:hAnsi="Times New Roman" w:cs="Times New Roman"/>
          </w:rPr>
          <w:t>http://ideas.repec.org/a/eee/moneco/v22y1988i1p3-42.html</w:t>
        </w:r>
      </w:hyperlink>
    </w:p>
    <w:p w:rsidR="00472154" w:rsidRPr="003D04C3" w:rsidRDefault="00472154" w:rsidP="00472154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:rsidR="00472154" w:rsidRPr="003D04C3" w:rsidRDefault="00472154" w:rsidP="00472154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es-ES_tradnl"/>
        </w:rPr>
      </w:pPr>
      <w:r w:rsidRPr="003D04C3">
        <w:rPr>
          <w:rFonts w:ascii="Times New Roman" w:hAnsi="Times New Roman" w:cs="Times New Roman"/>
        </w:rPr>
        <w:t xml:space="preserve">North, D. (1990). </w:t>
      </w:r>
      <w:proofErr w:type="gramStart"/>
      <w:r w:rsidRPr="003D04C3">
        <w:rPr>
          <w:rFonts w:ascii="Times New Roman" w:hAnsi="Times New Roman" w:cs="Times New Roman"/>
          <w:i/>
        </w:rPr>
        <w:t>“Institutions, Institutional Change and Economic Performance (Political Economy of Institutions and Decisions).</w:t>
      </w:r>
      <w:r w:rsidRPr="003D04C3">
        <w:rPr>
          <w:rFonts w:ascii="Times New Roman" w:hAnsi="Times New Roman" w:cs="Times New Roman"/>
        </w:rPr>
        <w:t>”</w:t>
      </w:r>
      <w:proofErr w:type="gramEnd"/>
      <w:r w:rsidRPr="003D04C3">
        <w:rPr>
          <w:rFonts w:ascii="Times New Roman" w:hAnsi="Times New Roman" w:cs="Times New Roman"/>
        </w:rPr>
        <w:t xml:space="preserve"> </w:t>
      </w:r>
      <w:r w:rsidRPr="003D04C3">
        <w:rPr>
          <w:rFonts w:ascii="Times New Roman" w:hAnsi="Times New Roman" w:cs="Times New Roman"/>
          <w:lang w:val="es-ES_tradnl"/>
        </w:rPr>
        <w:t xml:space="preserve">Cambridge </w:t>
      </w:r>
      <w:proofErr w:type="spellStart"/>
      <w:r w:rsidRPr="003D04C3">
        <w:rPr>
          <w:rFonts w:ascii="Times New Roman" w:hAnsi="Times New Roman" w:cs="Times New Roman"/>
          <w:lang w:val="es-ES_tradnl"/>
        </w:rPr>
        <w:t>University</w:t>
      </w:r>
      <w:proofErr w:type="spellEnd"/>
      <w:r w:rsidRPr="003D04C3">
        <w:rPr>
          <w:rFonts w:ascii="Times New Roman" w:hAnsi="Times New Roman" w:cs="Times New Roman"/>
          <w:lang w:val="es-ES_tradnl"/>
        </w:rPr>
        <w:t xml:space="preserve"> </w:t>
      </w:r>
      <w:proofErr w:type="spellStart"/>
      <w:r w:rsidRPr="003D04C3">
        <w:rPr>
          <w:rFonts w:ascii="Times New Roman" w:hAnsi="Times New Roman" w:cs="Times New Roman"/>
          <w:lang w:val="es-ES_tradnl"/>
        </w:rPr>
        <w:t>Press</w:t>
      </w:r>
      <w:proofErr w:type="spellEnd"/>
      <w:r w:rsidRPr="003D04C3">
        <w:rPr>
          <w:rFonts w:ascii="Times New Roman" w:hAnsi="Times New Roman" w:cs="Times New Roman"/>
          <w:lang w:val="es-ES_tradnl"/>
        </w:rPr>
        <w:t xml:space="preserve">. </w:t>
      </w:r>
    </w:p>
    <w:p w:rsidR="00A512B9" w:rsidRPr="003D04C3" w:rsidRDefault="00A512B9" w:rsidP="00472154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84" w:hanging="284"/>
        <w:jc w:val="both"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472154" w:rsidRPr="003D04C3" w:rsidRDefault="00472154" w:rsidP="00472154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84" w:hanging="284"/>
        <w:jc w:val="both"/>
        <w:rPr>
          <w:rFonts w:ascii="Times New Roman" w:hAnsi="Times New Roman" w:cs="Times New Roman"/>
          <w:color w:val="000000"/>
          <w:sz w:val="22"/>
          <w:szCs w:val="22"/>
          <w:lang w:val="es-ES_tradnl"/>
        </w:rPr>
      </w:pPr>
      <w:r w:rsidRPr="003D04C3">
        <w:rPr>
          <w:rFonts w:ascii="Times New Roman" w:hAnsi="Times New Roman" w:cs="Times New Roman"/>
          <w:sz w:val="22"/>
          <w:szCs w:val="22"/>
          <w:lang w:val="es-ES_tradnl"/>
        </w:rPr>
        <w:t xml:space="preserve">Pagés, C. (2010). </w:t>
      </w:r>
      <w:r w:rsidRPr="003D04C3">
        <w:rPr>
          <w:rFonts w:ascii="Times New Roman" w:hAnsi="Times New Roman" w:cs="Times New Roman"/>
          <w:i/>
          <w:sz w:val="22"/>
          <w:szCs w:val="22"/>
          <w:lang w:val="es-ES_tradnl"/>
        </w:rPr>
        <w:t>“La era de la productividad: Cómo transformar las economías desde sus cimientos.”</w:t>
      </w:r>
      <w:r w:rsidRPr="003D04C3">
        <w:rPr>
          <w:rFonts w:ascii="Times New Roman" w:hAnsi="Times New Roman" w:cs="Times New Roman"/>
          <w:sz w:val="22"/>
          <w:szCs w:val="22"/>
          <w:lang w:val="es-ES_tradnl"/>
        </w:rPr>
        <w:t xml:space="preserve"> </w:t>
      </w:r>
      <w:r w:rsidRPr="003D04C3"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t>Banco Interamericano de Desarrollo, 2010.</w:t>
      </w:r>
    </w:p>
    <w:p w:rsidR="00472154" w:rsidRPr="003D04C3" w:rsidRDefault="003D04C3" w:rsidP="00472154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000000"/>
          <w:sz w:val="22"/>
          <w:szCs w:val="22"/>
          <w:lang w:val="es-ES_tradnl"/>
        </w:rPr>
      </w:pPr>
      <w:hyperlink r:id="rId14" w:history="1">
        <w:r w:rsidR="00472154" w:rsidRPr="003D04C3">
          <w:rPr>
            <w:rStyle w:val="Hyperlink"/>
            <w:rFonts w:ascii="Times New Roman" w:hAnsi="Times New Roman" w:cs="Times New Roman"/>
            <w:sz w:val="22"/>
            <w:szCs w:val="22"/>
            <w:lang w:val="es-ES_tradnl"/>
          </w:rPr>
          <w:t>http://www.iadb.org/research/dia/2010/files/dia_2010_spanish.pdf</w:t>
        </w:r>
      </w:hyperlink>
    </w:p>
    <w:p w:rsidR="00472154" w:rsidRPr="003D04C3" w:rsidRDefault="00472154">
      <w:pPr>
        <w:rPr>
          <w:sz w:val="21"/>
          <w:szCs w:val="21"/>
          <w:lang w:val="es-ES_tradnl"/>
        </w:rPr>
      </w:pPr>
      <w:bookmarkStart w:id="0" w:name="_GoBack"/>
      <w:bookmarkEnd w:id="0"/>
    </w:p>
    <w:sectPr w:rsidR="00472154" w:rsidRPr="003D04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154"/>
    <w:rsid w:val="001D57A1"/>
    <w:rsid w:val="003652ED"/>
    <w:rsid w:val="003D04C3"/>
    <w:rsid w:val="00472154"/>
    <w:rsid w:val="00961A82"/>
    <w:rsid w:val="00A512B9"/>
    <w:rsid w:val="00DD497A"/>
    <w:rsid w:val="00DE0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72154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721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72154"/>
    <w:rPr>
      <w:rFonts w:ascii="Courier New" w:eastAsia="Times New Roman" w:hAnsi="Courier New" w:cs="Courier New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rsid w:val="004721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2154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72154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721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72154"/>
    <w:rPr>
      <w:rFonts w:ascii="Courier New" w:eastAsia="Times New Roman" w:hAnsi="Courier New" w:cs="Courier New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rsid w:val="004721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2154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deas.repec.org/p/chb/bcchwp/174.html" TargetMode="External"/><Relationship Id="rId13" Type="http://schemas.openxmlformats.org/officeDocument/2006/relationships/hyperlink" Target="http://ideas.repec.org/a/eee/moneco/v22y1988i1p3-42.html" TargetMode="Externa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21" Type="http://schemas.openxmlformats.org/officeDocument/2006/relationships/customXml" Target="../customXml/item6.xml"/><Relationship Id="rId7" Type="http://schemas.openxmlformats.org/officeDocument/2006/relationships/hyperlink" Target="http://www.iadb.org/document.cfm?pubDetail=1&amp;id=36907536" TargetMode="External"/><Relationship Id="rId12" Type="http://schemas.openxmlformats.org/officeDocument/2006/relationships/hyperlink" Target="http://ideas.repec.org/a/aea/jeclit/v46y2008i3p607-68.html" TargetMode="Externa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hyperlink" Target="http://ideas.repec.org/p/idb/brikps/37998.html" TargetMode="External"/><Relationship Id="rId11" Type="http://schemas.openxmlformats.org/officeDocument/2006/relationships/hyperlink" Target="http://ideas.repec.org/h/chb/bcchsb/v06c13pp417-464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ideas.repec.org/a/ioe/cuadec/v43y2006i127p113-142.html" TargetMode="Externa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yperlink" Target="http://ideas.repec.org/h/chb/bcchsb/v06c14pp465-522.html" TargetMode="External"/><Relationship Id="rId14" Type="http://schemas.openxmlformats.org/officeDocument/2006/relationships/hyperlink" Target="http://www.iadb.org/research/dia/2010/files/dia_2010_spanish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AC77462E33F5AF459E7426386ABDB6CF" ma:contentTypeVersion="0" ma:contentTypeDescription="A content type to manage public (operations) IDB documents" ma:contentTypeScope="" ma:versionID="6f8e0e382e8101b9bab3f6831507d8c3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75f9f2448fb2d02d169ad4099b4259f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12580af6-e42a-4efb-8037-57de147610bc}" ma:internalName="TaxCatchAll" ma:showField="CatchAllData" ma:web="711035a8-dd85-4b98-8a3a-29a64fa241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2580af6-e42a-4efb-8037-57de147610bc}" ma:internalName="TaxCatchAllLabel" ma:readOnly="true" ma:showField="CatchAllDataLabel" ma:web="711035a8-dd85-4b98-8a3a-29a64fa241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38976647</IDBDocs_x0020_Number>
    <TaxCatchAll xmlns="9c571b2f-e523-4ab2-ba2e-09e151a03ef4">
      <Value>4</Value>
      <Value>3</Value>
    </TaxCatchAll>
    <Phase xmlns="9c571b2f-e523-4ab2-ba2e-09e151a03ef4" xsi:nil="true"/>
    <SISCOR_x0020_Number xmlns="9c571b2f-e523-4ab2-ba2e-09e151a03ef4" xsi:nil="true"/>
    <Division_x0020_or_x0020_Unit xmlns="9c571b2f-e523-4ab2-ba2e-09e151a03ef4">SCL/LMK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Rucci, Graciana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CH-T1152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WORD&lt;/APPLICATION&gt;&lt;USER_STAGE&gt;Approved TC document&lt;/USER_STAGE&gt;&lt;APPROVAL_CODE&gt;QRR&lt;/APPROVAL_CODE&gt;&lt;APPROVAL_DESC&gt;Quality &amp; Risk Review&lt;/APPROVAL_DESC&gt;&lt;PD_OBJ_TYPE&gt;0&lt;/PD_OBJ_TYPE&gt;&lt;DTAPPROVAL&gt;Sep 19 2014 12:00AM&lt;/DTAPPROVAL&gt;&lt;MAKERECORD&gt;Y&lt;/MAKERECORD&gt;&lt;/Data&gt;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ANNEX</Identifier>
    <Disclosure_x0020_Activity xmlns="9c571b2f-e523-4ab2-ba2e-09e151a03ef4">Approved TC document</Disclosure_x0020_Activity>
    <Webtopic xmlns="9c571b2f-e523-4ab2-ba2e-09e151a03ef4">TC-EDV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6490AEF6-7F18-4C5C-A4B4-B57A78877CA9}"/>
</file>

<file path=customXml/itemProps2.xml><?xml version="1.0" encoding="utf-8"?>
<ds:datastoreItem xmlns:ds="http://schemas.openxmlformats.org/officeDocument/2006/customXml" ds:itemID="{AB736767-3CDD-4288-9F22-B60E77858FE5}"/>
</file>

<file path=customXml/itemProps3.xml><?xml version="1.0" encoding="utf-8"?>
<ds:datastoreItem xmlns:ds="http://schemas.openxmlformats.org/officeDocument/2006/customXml" ds:itemID="{1EDDC9CE-4FD3-46D0-9EF7-8FE6CCF52685}"/>
</file>

<file path=customXml/itemProps4.xml><?xml version="1.0" encoding="utf-8"?>
<ds:datastoreItem xmlns:ds="http://schemas.openxmlformats.org/officeDocument/2006/customXml" ds:itemID="{A6BEB6D3-B56F-448E-98D1-277F19824760}"/>
</file>

<file path=customXml/itemProps5.xml><?xml version="1.0" encoding="utf-8"?>
<ds:datastoreItem xmlns:ds="http://schemas.openxmlformats.org/officeDocument/2006/customXml" ds:itemID="{101E37CA-1B85-4CD7-A3E1-F43A78923F74}"/>
</file>

<file path=customXml/itemProps6.xml><?xml version="1.0" encoding="utf-8"?>
<ds:datastoreItem xmlns:ds="http://schemas.openxmlformats.org/officeDocument/2006/customXml" ds:itemID="{C342BCF5-6AB2-4471-9C45-083FFAF5B87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548</Words>
  <Characters>2982</Characters>
  <Application>Microsoft Office Word</Application>
  <DocSecurity>0</DocSecurity>
  <Lines>69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Bibliografía CHT1152</dc:title>
  <dc:creator>RN</dc:creator>
  <cp:lastModifiedBy>Inter-American Development Bank</cp:lastModifiedBy>
  <cp:revision>4</cp:revision>
  <cp:lastPrinted>2014-08-08T15:04:00Z</cp:lastPrinted>
  <dcterms:created xsi:type="dcterms:W3CDTF">2014-08-08T15:03:00Z</dcterms:created>
  <dcterms:modified xsi:type="dcterms:W3CDTF">2014-08-08T15:04:00Z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0x01010046CF21643EE8D14686A648AA6DAD089200AC77462E33F5AF459E7426386ABDB6CF</vt:lpwstr>
  </property>
  <property fmtid="{D5CDD505-2E9C-101B-9397-08002B2CF9AE}" pid="3" name="TaxKeyword">
    <vt:lpwstr/>
  </property>
  <property fmtid="{D5CDD505-2E9C-101B-9397-08002B2CF9AE}" pid="4" name="Function Operations IDB">
    <vt:lpwstr>4;#IDBDocs|cca77002-e150-4b2d-ab1f-1d7a7cdcae16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3;#Unclassified|a6dff32e-d477-44cd-a56b-85efe9e0a56c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3;#Unclassified|a6dff32e-d477-44cd-a56b-85efe9e0a56c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