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0A" w:rsidRDefault="001D370A" w:rsidP="001D370A">
      <w:pPr>
        <w:jc w:val="center"/>
        <w:rPr>
          <w:b/>
          <w:lang w:val="es-ES"/>
        </w:rPr>
      </w:pPr>
      <w:bookmarkStart w:id="0" w:name="_GoBack"/>
      <w:bookmarkEnd w:id="0"/>
      <w:r>
        <w:rPr>
          <w:b/>
          <w:lang w:val="es-ES"/>
        </w:rPr>
        <w:t>SEMANA DE LA PREVENCIÓN DE LA VIOLENCIA Y LA DELINCUENCIA</w:t>
      </w:r>
    </w:p>
    <w:p w:rsidR="001D370A" w:rsidRDefault="001D370A" w:rsidP="001D370A">
      <w:pPr>
        <w:jc w:val="center"/>
        <w:rPr>
          <w:b/>
          <w:lang w:val="es-ES"/>
        </w:rPr>
      </w:pPr>
      <w:r>
        <w:rPr>
          <w:b/>
          <w:lang w:val="es-ES"/>
        </w:rPr>
        <w:t>México, Mayo 6-9, 2014</w:t>
      </w:r>
    </w:p>
    <w:p w:rsidR="001D370A" w:rsidRDefault="001D370A" w:rsidP="001D370A">
      <w:pPr>
        <w:jc w:val="center"/>
        <w:rPr>
          <w:b/>
          <w:lang w:val="es-ES"/>
        </w:rPr>
      </w:pPr>
      <w:r w:rsidRPr="001D370A">
        <w:rPr>
          <w:b/>
          <w:lang w:val="es-ES"/>
        </w:rPr>
        <w:t>LISTA DE PUBLICACIONES</w:t>
      </w:r>
      <w:r w:rsidR="00FA2A23">
        <w:rPr>
          <w:b/>
          <w:lang w:val="es-ES"/>
        </w:rPr>
        <w:t xml:space="preserve"> BID</w:t>
      </w:r>
      <w:r w:rsidRPr="001D370A">
        <w:rPr>
          <w:b/>
          <w:lang w:val="es-ES"/>
        </w:rPr>
        <w:t xml:space="preserve"> PARA EL STAND</w:t>
      </w:r>
    </w:p>
    <w:p w:rsidR="00FA2A23" w:rsidRDefault="009242C2" w:rsidP="005163D6">
      <w:pPr>
        <w:pStyle w:val="ListParagraph"/>
        <w:numPr>
          <w:ilvl w:val="0"/>
          <w:numId w:val="3"/>
        </w:numPr>
        <w:ind w:left="360"/>
        <w:rPr>
          <w:lang w:val="es-ES"/>
        </w:rPr>
      </w:pPr>
      <w:proofErr w:type="spellStart"/>
      <w:r w:rsidRPr="00FA2A23">
        <w:rPr>
          <w:lang w:val="es-ES"/>
        </w:rPr>
        <w:t>Citizen</w:t>
      </w:r>
      <w:proofErr w:type="spellEnd"/>
      <w:r w:rsidRPr="00FA2A23">
        <w:rPr>
          <w:lang w:val="es-ES"/>
        </w:rPr>
        <w:t xml:space="preserve"> Security Conceptual Framework</w:t>
      </w:r>
      <w:r w:rsidR="00FA2A23">
        <w:rPr>
          <w:lang w:val="es-ES"/>
        </w:rPr>
        <w:t>.</w:t>
      </w:r>
      <w:r w:rsidR="00FA2A23" w:rsidRPr="00FA2A23">
        <w:rPr>
          <w:lang w:val="es-ES"/>
        </w:rPr>
        <w:t xml:space="preserve"> Abizanda, Beatriz; Serra Hoffman, Joan; Marmolejo, Lina; Duryea, Suzanne, Sep</w:t>
      </w:r>
      <w:r w:rsidR="00FA2A23">
        <w:rPr>
          <w:lang w:val="es-ES"/>
        </w:rPr>
        <w:t>tiembre</w:t>
      </w:r>
      <w:r w:rsidR="00FA2A23" w:rsidRPr="00FA2A23">
        <w:rPr>
          <w:lang w:val="es-ES"/>
        </w:rPr>
        <w:t xml:space="preserve"> 2012</w:t>
      </w:r>
    </w:p>
    <w:p w:rsidR="00FA2A23" w:rsidRDefault="00FA2A23" w:rsidP="005163D6">
      <w:pPr>
        <w:pStyle w:val="ListParagraph"/>
        <w:ind w:left="360"/>
        <w:rPr>
          <w:lang w:val="es-ES"/>
        </w:rPr>
      </w:pPr>
      <w:r>
        <w:rPr>
          <w:lang w:val="es-ES"/>
        </w:rPr>
        <w:t>Disponible en:</w:t>
      </w:r>
    </w:p>
    <w:p w:rsidR="00FA2A23" w:rsidRPr="00FA2A23" w:rsidRDefault="00AD5333" w:rsidP="005163D6">
      <w:pPr>
        <w:pStyle w:val="ListParagraph"/>
        <w:ind w:left="360"/>
        <w:rPr>
          <w:lang w:val="es-ES"/>
        </w:rPr>
      </w:pPr>
      <w:hyperlink r:id="rId6" w:history="1">
        <w:r w:rsidR="00FA2A23" w:rsidRPr="00FA2A23">
          <w:rPr>
            <w:rStyle w:val="Hyperlink"/>
            <w:lang w:val="es-ES"/>
          </w:rPr>
          <w:t>http://publications.iadb.org/bitstream/handle/11319/5684/Citizen%20Security-Conceptual%20Framework-Final.pdf?sequence=1</w:t>
        </w:r>
      </w:hyperlink>
    </w:p>
    <w:p w:rsidR="009242C2" w:rsidRDefault="009242C2" w:rsidP="005163D6">
      <w:pPr>
        <w:pStyle w:val="ListParagraph"/>
        <w:numPr>
          <w:ilvl w:val="0"/>
          <w:numId w:val="3"/>
        </w:numPr>
        <w:ind w:left="360"/>
        <w:rPr>
          <w:lang w:val="es-ES"/>
        </w:rPr>
      </w:pPr>
      <w:r w:rsidRPr="00FA2A23">
        <w:rPr>
          <w:lang w:val="es-ES"/>
        </w:rPr>
        <w:t>Desarrollo y evaluación de programas de Seguridad Ciudadana en America Latina</w:t>
      </w:r>
      <w:r w:rsidR="00FA2A23">
        <w:rPr>
          <w:lang w:val="es-ES"/>
        </w:rPr>
        <w:t xml:space="preserve">. </w:t>
      </w:r>
      <w:r w:rsidRPr="00FA2A23">
        <w:rPr>
          <w:lang w:val="es-ES"/>
        </w:rPr>
        <w:t xml:space="preserve"> </w:t>
      </w:r>
      <w:r w:rsidR="00FA2A23" w:rsidRPr="00FA2A23">
        <w:rPr>
          <w:lang w:val="es-ES"/>
        </w:rPr>
        <w:t>Sherman, Lawrence W.</w:t>
      </w:r>
      <w:r w:rsidR="00FA2A23">
        <w:rPr>
          <w:lang w:val="es-ES"/>
        </w:rPr>
        <w:t>, Agosto 2012</w:t>
      </w:r>
    </w:p>
    <w:p w:rsidR="00FA2A23" w:rsidRPr="00FA2A23" w:rsidRDefault="00FA2A23" w:rsidP="005163D6">
      <w:pPr>
        <w:pStyle w:val="ListParagraph"/>
        <w:ind w:left="360"/>
        <w:rPr>
          <w:lang w:val="es-ES"/>
        </w:rPr>
      </w:pPr>
      <w:r>
        <w:rPr>
          <w:lang w:val="es-ES"/>
        </w:rPr>
        <w:t xml:space="preserve">Disponible en: </w:t>
      </w:r>
      <w:hyperlink r:id="rId7" w:history="1">
        <w:r w:rsidRPr="00881ED2">
          <w:rPr>
            <w:rStyle w:val="Hyperlink"/>
            <w:lang w:val="es-ES"/>
          </w:rPr>
          <w:t>http://publications.iadb.org/bitstream/handle/11319/5503/Desarrollo%20y%20evaluaci%C3%B3n%20de%20programas%20de%20seguridad%20ciudadana%20en%20Am%C3%A9rica%20Latina.pdf?sequence=1</w:t>
        </w:r>
      </w:hyperlink>
    </w:p>
    <w:p w:rsidR="009242C2" w:rsidRDefault="009242C2" w:rsidP="005163D6">
      <w:pPr>
        <w:pStyle w:val="ListParagraph"/>
        <w:numPr>
          <w:ilvl w:val="0"/>
          <w:numId w:val="3"/>
        </w:numPr>
        <w:ind w:left="360"/>
        <w:rPr>
          <w:lang w:val="es-ES"/>
        </w:rPr>
      </w:pPr>
      <w:r w:rsidRPr="00FA2A23">
        <w:rPr>
          <w:lang w:val="es-ES"/>
        </w:rPr>
        <w:t xml:space="preserve">Policía y </w:t>
      </w:r>
      <w:proofErr w:type="spellStart"/>
      <w:r w:rsidRPr="00FA2A23">
        <w:rPr>
          <w:lang w:val="es-ES"/>
        </w:rPr>
        <w:t>mirco-geografia</w:t>
      </w:r>
      <w:proofErr w:type="spellEnd"/>
      <w:r w:rsidRPr="00FA2A23">
        <w:rPr>
          <w:lang w:val="es-ES"/>
        </w:rPr>
        <w:t xml:space="preserve"> del crimen</w:t>
      </w:r>
      <w:r w:rsidR="00FA2A23" w:rsidRPr="00FA2A23">
        <w:rPr>
          <w:lang w:val="es-ES"/>
        </w:rPr>
        <w:t xml:space="preserve">: Evaluaciones científicas acerca de la eficacia de vigilar puntos calientes. </w:t>
      </w:r>
      <w:proofErr w:type="spellStart"/>
      <w:r w:rsidR="00FA2A23" w:rsidRPr="00FA2A23">
        <w:rPr>
          <w:lang w:val="es-ES"/>
        </w:rPr>
        <w:t>Weisburd</w:t>
      </w:r>
      <w:proofErr w:type="spellEnd"/>
      <w:r w:rsidR="00FA2A23" w:rsidRPr="00FA2A23">
        <w:rPr>
          <w:lang w:val="es-ES"/>
        </w:rPr>
        <w:t xml:space="preserve">, David; </w:t>
      </w:r>
      <w:proofErr w:type="spellStart"/>
      <w:r w:rsidR="00FA2A23" w:rsidRPr="00FA2A23">
        <w:rPr>
          <w:lang w:val="es-ES"/>
        </w:rPr>
        <w:t>Telep</w:t>
      </w:r>
      <w:proofErr w:type="spellEnd"/>
      <w:r w:rsidR="00FA2A23" w:rsidRPr="00FA2A23">
        <w:rPr>
          <w:lang w:val="es-ES"/>
        </w:rPr>
        <w:t xml:space="preserve">, </w:t>
      </w:r>
      <w:proofErr w:type="spellStart"/>
      <w:r w:rsidR="00FA2A23" w:rsidRPr="00FA2A23">
        <w:rPr>
          <w:lang w:val="es-ES"/>
        </w:rPr>
        <w:t>Cody</w:t>
      </w:r>
      <w:proofErr w:type="spellEnd"/>
      <w:r w:rsidR="00FA2A23" w:rsidRPr="00FA2A23">
        <w:rPr>
          <w:lang w:val="es-ES"/>
        </w:rPr>
        <w:t xml:space="preserve"> W., Feb</w:t>
      </w:r>
      <w:r w:rsidR="00FA2A23">
        <w:rPr>
          <w:lang w:val="es-ES"/>
        </w:rPr>
        <w:t>rero</w:t>
      </w:r>
      <w:r w:rsidR="00FA2A23" w:rsidRPr="00FA2A23">
        <w:rPr>
          <w:lang w:val="es-ES"/>
        </w:rPr>
        <w:t xml:space="preserve"> 2014</w:t>
      </w:r>
    </w:p>
    <w:p w:rsidR="00FA2A23" w:rsidRPr="00FA2A23" w:rsidRDefault="00FA2A23" w:rsidP="005163D6">
      <w:pPr>
        <w:pStyle w:val="ListParagraph"/>
        <w:ind w:left="360"/>
        <w:rPr>
          <w:lang w:val="es-ES"/>
        </w:rPr>
      </w:pPr>
      <w:r>
        <w:rPr>
          <w:lang w:val="es-ES"/>
        </w:rPr>
        <w:t xml:space="preserve">Disponible en: </w:t>
      </w:r>
      <w:hyperlink r:id="rId8" w:history="1">
        <w:r>
          <w:rPr>
            <w:rStyle w:val="Hyperlink"/>
          </w:rPr>
          <w:t>http://publications.iadb.org/bitstream/handle/11319/6323/ICS%20TN%20Policia%20y%20micro-geografia%20del%20crimen.pdf?sequence=1</w:t>
        </w:r>
      </w:hyperlink>
    </w:p>
    <w:p w:rsidR="009242C2" w:rsidRDefault="009242C2" w:rsidP="005163D6">
      <w:pPr>
        <w:pStyle w:val="ListParagraph"/>
        <w:numPr>
          <w:ilvl w:val="0"/>
          <w:numId w:val="3"/>
        </w:numPr>
        <w:ind w:left="360"/>
        <w:rPr>
          <w:lang w:val="es-ES"/>
        </w:rPr>
      </w:pPr>
      <w:r w:rsidRPr="00FA2A23">
        <w:rPr>
          <w:lang w:val="es-ES"/>
        </w:rPr>
        <w:t xml:space="preserve">Los determinantes de la percepción de inseguridad frente al delito en </w:t>
      </w:r>
      <w:r w:rsidR="00FA2A23" w:rsidRPr="00FA2A23">
        <w:rPr>
          <w:lang w:val="es-ES"/>
        </w:rPr>
        <w:t>México</w:t>
      </w:r>
      <w:r w:rsidR="00266647">
        <w:rPr>
          <w:lang w:val="es-ES"/>
        </w:rPr>
        <w:t xml:space="preserve">. </w:t>
      </w:r>
      <w:proofErr w:type="spellStart"/>
      <w:r w:rsidR="00266647" w:rsidRPr="00266647">
        <w:rPr>
          <w:lang w:val="es-ES"/>
        </w:rPr>
        <w:t>Vilalta</w:t>
      </w:r>
      <w:proofErr w:type="spellEnd"/>
      <w:r w:rsidR="00266647" w:rsidRPr="00266647">
        <w:rPr>
          <w:lang w:val="es-ES"/>
        </w:rPr>
        <w:t xml:space="preserve"> Perdomo, Carlos J.</w:t>
      </w:r>
      <w:r w:rsidR="00266647">
        <w:rPr>
          <w:lang w:val="es-ES"/>
        </w:rPr>
        <w:t xml:space="preserve"> Diciembre 2012.</w:t>
      </w:r>
    </w:p>
    <w:p w:rsidR="00266647" w:rsidRDefault="00266647" w:rsidP="005163D6">
      <w:pPr>
        <w:pStyle w:val="ListParagraph"/>
        <w:ind w:left="360"/>
        <w:rPr>
          <w:lang w:val="es-ES"/>
        </w:rPr>
      </w:pPr>
      <w:r>
        <w:rPr>
          <w:lang w:val="es-ES"/>
        </w:rPr>
        <w:t xml:space="preserve">Disponible en: </w:t>
      </w:r>
    </w:p>
    <w:p w:rsidR="00266647" w:rsidRPr="00FA2A23" w:rsidRDefault="00AD5333" w:rsidP="005163D6">
      <w:pPr>
        <w:pStyle w:val="ListParagraph"/>
        <w:ind w:left="360"/>
        <w:rPr>
          <w:lang w:val="es-ES"/>
        </w:rPr>
      </w:pPr>
      <w:hyperlink r:id="rId9" w:history="1">
        <w:r w:rsidR="00266647" w:rsidRPr="00266647">
          <w:rPr>
            <w:rStyle w:val="Hyperlink"/>
            <w:lang w:val="es-ES"/>
          </w:rPr>
          <w:t>http://publications.iadb.org/bitstream/handle/11319/4207/Los%20determinantes%20de%20la%20percepci%C3%B3n%20de%20inseguridad%20frente%20al%20delito%20en%20M%C3%A9xico.pdf?sequence=1</w:t>
        </w:r>
      </w:hyperlink>
    </w:p>
    <w:p w:rsidR="00266647" w:rsidRDefault="009242C2" w:rsidP="005163D6">
      <w:pPr>
        <w:pStyle w:val="ListParagraph"/>
        <w:numPr>
          <w:ilvl w:val="0"/>
          <w:numId w:val="3"/>
        </w:numPr>
        <w:ind w:left="360"/>
      </w:pPr>
      <w:r w:rsidRPr="00266647">
        <w:t>Financing Public Security</w:t>
      </w:r>
      <w:r w:rsidR="00266647" w:rsidRPr="00266647">
        <w:t>: Tax and Non-tax instruments to finance citizen security crime prevention</w:t>
      </w:r>
      <w:r w:rsidR="00266647">
        <w:t>. Coelho, Isaias. Abril 2013</w:t>
      </w:r>
    </w:p>
    <w:p w:rsidR="00266647" w:rsidRDefault="00266647" w:rsidP="005163D6">
      <w:pPr>
        <w:pStyle w:val="ListParagraph"/>
        <w:ind w:left="360"/>
      </w:pPr>
      <w:proofErr w:type="spellStart"/>
      <w:r>
        <w:t>Disponible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: </w:t>
      </w:r>
    </w:p>
    <w:p w:rsidR="00266647" w:rsidRPr="00266647" w:rsidRDefault="00AD5333" w:rsidP="005163D6">
      <w:pPr>
        <w:pStyle w:val="ListParagraph"/>
        <w:ind w:left="360"/>
      </w:pPr>
      <w:hyperlink r:id="rId10" w:history="1">
        <w:r w:rsidR="00266647">
          <w:rPr>
            <w:rStyle w:val="Hyperlink"/>
          </w:rPr>
          <w:t>http://publications.iadb.org/bitstream/handle/11319/1477/IFD-ICS%20Policy%20Brief%20Financing%20Public%20Security.pdf?sequence=1</w:t>
        </w:r>
      </w:hyperlink>
    </w:p>
    <w:p w:rsidR="00266647" w:rsidRPr="00266647" w:rsidRDefault="009242C2" w:rsidP="005163D6">
      <w:pPr>
        <w:pStyle w:val="ListParagraph"/>
        <w:numPr>
          <w:ilvl w:val="0"/>
          <w:numId w:val="3"/>
        </w:numPr>
        <w:ind w:left="360"/>
        <w:rPr>
          <w:lang w:val="pt-BR"/>
        </w:rPr>
      </w:pPr>
      <w:r w:rsidRPr="00266647">
        <w:t>Crime and the Erosion of trust</w:t>
      </w:r>
      <w:r w:rsidR="00266647">
        <w:t xml:space="preserve">: evidence for Latin America. </w:t>
      </w:r>
      <w:r w:rsidR="00266647" w:rsidRPr="00266647">
        <w:rPr>
          <w:lang w:val="pt-BR"/>
        </w:rPr>
        <w:t>Corbacho, Ana; Philipp, Julia; Ruiz-Vega, Mauricio. Agosto 2012</w:t>
      </w:r>
    </w:p>
    <w:p w:rsidR="00266647" w:rsidRDefault="00266647" w:rsidP="005163D6">
      <w:pPr>
        <w:pStyle w:val="ListParagraph"/>
        <w:ind w:left="360"/>
      </w:pPr>
      <w:proofErr w:type="spellStart"/>
      <w:r>
        <w:t>Disponible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: </w:t>
      </w:r>
    </w:p>
    <w:p w:rsidR="00266647" w:rsidRPr="00266647" w:rsidRDefault="00AD5333" w:rsidP="005163D6">
      <w:pPr>
        <w:pStyle w:val="ListParagraph"/>
        <w:ind w:left="360"/>
      </w:pPr>
      <w:hyperlink r:id="rId11" w:history="1">
        <w:r w:rsidR="00266647">
          <w:rPr>
            <w:rStyle w:val="Hyperlink"/>
          </w:rPr>
          <w:t>http://publications.iadb.org/bitstream/handle/11319/4058/Crime%20and%20Erosion%20of%20Trust%20-%20Evidence%20for%20Latin%20America.pdf?sequence=1</w:t>
        </w:r>
      </w:hyperlink>
    </w:p>
    <w:p w:rsidR="009242C2" w:rsidRDefault="00FA2A23" w:rsidP="005163D6">
      <w:pPr>
        <w:pStyle w:val="ListParagraph"/>
        <w:numPr>
          <w:ilvl w:val="0"/>
          <w:numId w:val="3"/>
        </w:numPr>
        <w:ind w:left="360"/>
        <w:rPr>
          <w:lang w:val="es-ES"/>
        </w:rPr>
      </w:pPr>
      <w:r w:rsidRPr="00FA2A23">
        <w:rPr>
          <w:lang w:val="es-ES"/>
        </w:rPr>
        <w:t>Antípodas</w:t>
      </w:r>
      <w:r w:rsidR="00266647">
        <w:rPr>
          <w:lang w:val="es-ES"/>
        </w:rPr>
        <w:t xml:space="preserve"> de la violencia: Desafíos de cultura ciudadana para la crisis de (in)seguridad en América Latina. </w:t>
      </w:r>
      <w:r w:rsidR="00266647" w:rsidRPr="00266647">
        <w:rPr>
          <w:lang w:val="es-ES"/>
        </w:rPr>
        <w:t xml:space="preserve">Acero Velásquez, Hugo; Aldana, </w:t>
      </w:r>
      <w:proofErr w:type="spellStart"/>
      <w:r w:rsidR="00266647" w:rsidRPr="00266647">
        <w:rPr>
          <w:lang w:val="es-ES"/>
        </w:rPr>
        <w:t>Sayra</w:t>
      </w:r>
      <w:proofErr w:type="spellEnd"/>
      <w:r w:rsidR="00266647" w:rsidRPr="00266647">
        <w:rPr>
          <w:lang w:val="es-ES"/>
        </w:rPr>
        <w:t xml:space="preserve">; Ariza, Alejandra; Camacho, Sandra; </w:t>
      </w:r>
      <w:proofErr w:type="spellStart"/>
      <w:r w:rsidR="00266647" w:rsidRPr="00266647">
        <w:rPr>
          <w:lang w:val="es-ES"/>
        </w:rPr>
        <w:t>Cancino</w:t>
      </w:r>
      <w:proofErr w:type="spellEnd"/>
      <w:r w:rsidR="00266647" w:rsidRPr="00266647">
        <w:rPr>
          <w:lang w:val="es-ES"/>
        </w:rPr>
        <w:t xml:space="preserve">, Diego; </w:t>
      </w:r>
      <w:proofErr w:type="spellStart"/>
      <w:r w:rsidR="00266647" w:rsidRPr="00266647">
        <w:rPr>
          <w:lang w:val="es-ES"/>
        </w:rPr>
        <w:t>Chiappe</w:t>
      </w:r>
      <w:proofErr w:type="spellEnd"/>
      <w:r w:rsidR="00266647" w:rsidRPr="00266647">
        <w:rPr>
          <w:lang w:val="es-ES"/>
        </w:rPr>
        <w:t xml:space="preserve">, Giancarlo; Corzo, Jimmy; Delgado, Mónica; Garavito, Susana; Gómez, Lina; </w:t>
      </w:r>
      <w:proofErr w:type="spellStart"/>
      <w:r w:rsidR="00266647" w:rsidRPr="00266647">
        <w:rPr>
          <w:lang w:val="es-ES"/>
        </w:rPr>
        <w:t>Mockus</w:t>
      </w:r>
      <w:proofErr w:type="spellEnd"/>
      <w:r w:rsidR="00266647" w:rsidRPr="00266647">
        <w:rPr>
          <w:lang w:val="es-ES"/>
        </w:rPr>
        <w:t xml:space="preserve">, </w:t>
      </w:r>
      <w:proofErr w:type="spellStart"/>
      <w:r w:rsidR="00266647" w:rsidRPr="00266647">
        <w:rPr>
          <w:lang w:val="es-ES"/>
        </w:rPr>
        <w:t>Antanas</w:t>
      </w:r>
      <w:proofErr w:type="spellEnd"/>
      <w:r w:rsidR="00266647" w:rsidRPr="00266647">
        <w:rPr>
          <w:lang w:val="es-ES"/>
        </w:rPr>
        <w:t xml:space="preserve">; </w:t>
      </w:r>
      <w:proofErr w:type="spellStart"/>
      <w:r w:rsidR="00266647" w:rsidRPr="00266647">
        <w:rPr>
          <w:lang w:val="es-ES"/>
        </w:rPr>
        <w:t>Murraín</w:t>
      </w:r>
      <w:proofErr w:type="spellEnd"/>
      <w:r w:rsidR="00266647" w:rsidRPr="00266647">
        <w:rPr>
          <w:lang w:val="es-ES"/>
        </w:rPr>
        <w:t xml:space="preserve">, Henry; Ramírez, Andrea; Ramírez, Gabriela; Ruiz, Juan Mauricio; Sánchez, </w:t>
      </w:r>
      <w:proofErr w:type="spellStart"/>
      <w:r w:rsidR="00266647" w:rsidRPr="00266647">
        <w:rPr>
          <w:lang w:val="es-ES"/>
        </w:rPr>
        <w:t>Effraín</w:t>
      </w:r>
      <w:proofErr w:type="spellEnd"/>
      <w:r w:rsidR="00266647" w:rsidRPr="00266647">
        <w:rPr>
          <w:lang w:val="es-ES"/>
        </w:rPr>
        <w:t>; Villa, María; Villegas, Mónica; Zúñiga, Sandra</w:t>
      </w:r>
      <w:r w:rsidR="00266647">
        <w:rPr>
          <w:lang w:val="es-ES"/>
        </w:rPr>
        <w:t>. Mayo 2012.</w:t>
      </w:r>
    </w:p>
    <w:p w:rsidR="00266647" w:rsidRDefault="00266647" w:rsidP="005163D6">
      <w:pPr>
        <w:pStyle w:val="ListParagraph"/>
        <w:ind w:left="360"/>
        <w:rPr>
          <w:lang w:val="es-ES"/>
        </w:rPr>
      </w:pPr>
      <w:r>
        <w:rPr>
          <w:lang w:val="es-ES"/>
        </w:rPr>
        <w:t xml:space="preserve">Disponible en: </w:t>
      </w:r>
    </w:p>
    <w:p w:rsidR="00266647" w:rsidRDefault="00AD5333" w:rsidP="005163D6">
      <w:pPr>
        <w:pStyle w:val="ListParagraph"/>
        <w:ind w:left="360"/>
        <w:rPr>
          <w:lang w:val="es-ES"/>
        </w:rPr>
      </w:pPr>
      <w:hyperlink r:id="rId12" w:history="1">
        <w:r w:rsidR="00266647" w:rsidRPr="00266647">
          <w:rPr>
            <w:rStyle w:val="Hyperlink"/>
            <w:lang w:val="es-ES"/>
          </w:rPr>
          <w:t>http://publications.iadb.org/handle/11319/383?scope=123456789/1&amp;thumbnail=false&amp;order=desc&amp;rpp=5&amp;sort_by=score&amp;page=0&amp;query=Ant%C3%ADpodas+de+la+violencia&amp;group_by=none&amp;etal=0</w:t>
        </w:r>
      </w:hyperlink>
    </w:p>
    <w:p w:rsidR="00266647" w:rsidRPr="00FA2A23" w:rsidRDefault="00266647" w:rsidP="005163D6">
      <w:pPr>
        <w:pStyle w:val="ListParagraph"/>
        <w:ind w:left="360"/>
        <w:rPr>
          <w:lang w:val="es-ES"/>
        </w:rPr>
      </w:pPr>
    </w:p>
    <w:p w:rsidR="009242C2" w:rsidRDefault="009242C2" w:rsidP="005163D6">
      <w:pPr>
        <w:pStyle w:val="ListParagraph"/>
        <w:numPr>
          <w:ilvl w:val="0"/>
          <w:numId w:val="3"/>
        </w:numPr>
        <w:ind w:left="360"/>
        <w:rPr>
          <w:lang w:val="es-ES"/>
        </w:rPr>
      </w:pPr>
      <w:r w:rsidRPr="00E86D61">
        <w:rPr>
          <w:lang w:val="es-ES"/>
        </w:rPr>
        <w:lastRenderedPageBreak/>
        <w:t xml:space="preserve">Los Gobiernos </w:t>
      </w:r>
      <w:proofErr w:type="spellStart"/>
      <w:r w:rsidRPr="00E86D61">
        <w:rPr>
          <w:lang w:val="es-ES"/>
        </w:rPr>
        <w:t>Subnacionales</w:t>
      </w:r>
      <w:proofErr w:type="spellEnd"/>
      <w:r w:rsidRPr="00E86D61">
        <w:rPr>
          <w:lang w:val="es-ES"/>
        </w:rPr>
        <w:t xml:space="preserve"> en la gestión de la seguridad ciudadana: la experiencia brasilera</w:t>
      </w:r>
    </w:p>
    <w:p w:rsidR="00266647" w:rsidRPr="00266647" w:rsidRDefault="00266647" w:rsidP="005163D6">
      <w:pPr>
        <w:pStyle w:val="ListParagraph"/>
        <w:ind w:left="360"/>
        <w:rPr>
          <w:lang w:val="es-ES"/>
        </w:rPr>
      </w:pPr>
      <w:r w:rsidRPr="00266647">
        <w:rPr>
          <w:lang w:val="pt-BR"/>
        </w:rPr>
        <w:t>de Lima, Renato Sérgio; de Paula, Liana; Godinho, Letícia</w:t>
      </w:r>
      <w:r>
        <w:rPr>
          <w:lang w:val="pt-BR"/>
        </w:rPr>
        <w:t xml:space="preserve">. </w:t>
      </w:r>
      <w:r w:rsidRPr="00266647">
        <w:rPr>
          <w:lang w:val="es-ES"/>
        </w:rPr>
        <w:t>Febrero, 2014.</w:t>
      </w:r>
    </w:p>
    <w:p w:rsidR="00266647" w:rsidRPr="00266647" w:rsidRDefault="00266647" w:rsidP="005163D6">
      <w:pPr>
        <w:pStyle w:val="ListParagraph"/>
        <w:ind w:left="360"/>
        <w:rPr>
          <w:lang w:val="es-ES"/>
        </w:rPr>
      </w:pPr>
      <w:r w:rsidRPr="00266647">
        <w:rPr>
          <w:lang w:val="es-ES"/>
        </w:rPr>
        <w:t xml:space="preserve">Disponible en: </w:t>
      </w:r>
      <w:hyperlink r:id="rId13" w:history="1">
        <w:r w:rsidRPr="00266647">
          <w:rPr>
            <w:rStyle w:val="Hyperlink"/>
            <w:lang w:val="es-ES"/>
          </w:rPr>
          <w:t>http://publications.iadb.org/bitstream/handle/11319/5805/Los_gobiernos_subnacionales_en_la_gesti_n_de_la_seguridad_ciudadana.pdf?sequence=4</w:t>
        </w:r>
      </w:hyperlink>
    </w:p>
    <w:p w:rsidR="00E86D61" w:rsidRDefault="00E86D61" w:rsidP="005163D6">
      <w:pPr>
        <w:pStyle w:val="ListParagraph"/>
        <w:numPr>
          <w:ilvl w:val="0"/>
          <w:numId w:val="3"/>
        </w:numPr>
        <w:ind w:left="360"/>
        <w:rPr>
          <w:lang w:val="es-ES_tradnl"/>
        </w:rPr>
      </w:pPr>
      <w:r w:rsidRPr="008E3910">
        <w:rPr>
          <w:lang w:val="es-ES_tradnl"/>
        </w:rPr>
        <w:t>Metodología para el Diagnóstico, Prevención y Control de la Corrupción en P</w:t>
      </w:r>
      <w:r w:rsidR="00CA0295">
        <w:rPr>
          <w:lang w:val="es-ES_tradnl"/>
        </w:rPr>
        <w:t xml:space="preserve">rogramas de Seguridad Ciudadana. </w:t>
      </w:r>
      <w:r w:rsidR="00CA0295" w:rsidRPr="00CA0295">
        <w:rPr>
          <w:lang w:val="es-ES_tradnl"/>
        </w:rPr>
        <w:t>García Mejía, Mauricio</w:t>
      </w:r>
      <w:r w:rsidR="00CA0295">
        <w:rPr>
          <w:lang w:val="es-ES_tradnl"/>
        </w:rPr>
        <w:t>. Noviembre 2010.</w:t>
      </w:r>
    </w:p>
    <w:p w:rsidR="00CA0295" w:rsidRDefault="00CA0295" w:rsidP="005163D6">
      <w:pPr>
        <w:pStyle w:val="ListParagraph"/>
        <w:ind w:left="360"/>
        <w:rPr>
          <w:lang w:val="es-ES_tradnl"/>
        </w:rPr>
      </w:pPr>
      <w:r>
        <w:rPr>
          <w:lang w:val="es-ES_tradnl"/>
        </w:rPr>
        <w:t xml:space="preserve">Disponible en: </w:t>
      </w:r>
    </w:p>
    <w:p w:rsidR="00CA0295" w:rsidRPr="00E86D61" w:rsidRDefault="00AD5333" w:rsidP="005163D6">
      <w:pPr>
        <w:pStyle w:val="ListParagraph"/>
        <w:ind w:left="360"/>
        <w:rPr>
          <w:lang w:val="es-ES_tradnl"/>
        </w:rPr>
      </w:pPr>
      <w:hyperlink r:id="rId14" w:history="1">
        <w:r w:rsidR="00CA0295" w:rsidRPr="00CA0295">
          <w:rPr>
            <w:rStyle w:val="Hyperlink"/>
            <w:lang w:val="es-ES_tradnl"/>
          </w:rPr>
          <w:t>http://publications.iadb.org/bitstream/handle/11319/2605/Metodolog%C3%ADa%20para%20el%20Diagn%C3%B3stico%2c%20Prevenci%C3%B3n%20y%20Control%20de%20la%20Corrupci%C3%B3n%20en%20Programas%20de%20Seguridad%20Ciudadana.pdf?sequence=1</w:t>
        </w:r>
      </w:hyperlink>
    </w:p>
    <w:p w:rsidR="007068BB" w:rsidRDefault="00E86D61" w:rsidP="005163D6">
      <w:pPr>
        <w:pStyle w:val="ListParagraph"/>
        <w:numPr>
          <w:ilvl w:val="0"/>
          <w:numId w:val="3"/>
        </w:numPr>
        <w:ind w:left="360"/>
        <w:rPr>
          <w:lang w:val="pt-BR"/>
        </w:rPr>
      </w:pPr>
      <w:r w:rsidRPr="008E3910">
        <w:t>The impact of the sense of security from crime on residential property values in Brazilian metropolita</w:t>
      </w:r>
      <w:r w:rsidR="00CA0295">
        <w:t xml:space="preserve">n areas. </w:t>
      </w:r>
      <w:proofErr w:type="spellStart"/>
      <w:r w:rsidR="00CA0295" w:rsidRPr="00CA0295">
        <w:rPr>
          <w:lang w:val="pt-BR"/>
        </w:rPr>
        <w:t>Massena</w:t>
      </w:r>
      <w:proofErr w:type="spellEnd"/>
      <w:r w:rsidR="00CA0295" w:rsidRPr="00CA0295">
        <w:rPr>
          <w:lang w:val="pt-BR"/>
        </w:rPr>
        <w:t xml:space="preserve">, Rosa M. R.; Beltrão, </w:t>
      </w:r>
      <w:proofErr w:type="spellStart"/>
      <w:r w:rsidR="00CA0295" w:rsidRPr="00CA0295">
        <w:rPr>
          <w:lang w:val="pt-BR"/>
        </w:rPr>
        <w:t>Kaizô</w:t>
      </w:r>
      <w:proofErr w:type="spellEnd"/>
      <w:r w:rsidR="00CA0295" w:rsidRPr="00CA0295">
        <w:rPr>
          <w:lang w:val="pt-BR"/>
        </w:rPr>
        <w:t xml:space="preserve"> I.; </w:t>
      </w:r>
      <w:proofErr w:type="spellStart"/>
      <w:r w:rsidR="00CA0295" w:rsidRPr="00CA0295">
        <w:rPr>
          <w:lang w:val="pt-BR"/>
        </w:rPr>
        <w:t>Vetter</w:t>
      </w:r>
      <w:proofErr w:type="spellEnd"/>
      <w:r w:rsidR="00CA0295" w:rsidRPr="00CA0295">
        <w:rPr>
          <w:lang w:val="pt-BR"/>
        </w:rPr>
        <w:t>, David M.</w:t>
      </w:r>
      <w:r w:rsidR="00CA0295">
        <w:rPr>
          <w:lang w:val="pt-BR"/>
        </w:rPr>
        <w:t xml:space="preserve"> </w:t>
      </w:r>
      <w:proofErr w:type="spellStart"/>
      <w:r w:rsidR="00CA0295">
        <w:rPr>
          <w:lang w:val="pt-BR"/>
        </w:rPr>
        <w:t>Junio</w:t>
      </w:r>
      <w:proofErr w:type="spellEnd"/>
      <w:r w:rsidR="00CA0295">
        <w:rPr>
          <w:lang w:val="pt-BR"/>
        </w:rPr>
        <w:t>, 2013.</w:t>
      </w:r>
    </w:p>
    <w:p w:rsidR="00CA0295" w:rsidRDefault="00CA0295" w:rsidP="005163D6">
      <w:pPr>
        <w:pStyle w:val="ListParagraph"/>
        <w:ind w:left="360"/>
        <w:rPr>
          <w:lang w:val="pt-BR"/>
        </w:rPr>
      </w:pPr>
      <w:proofErr w:type="spellStart"/>
      <w:r>
        <w:rPr>
          <w:lang w:val="pt-BR"/>
        </w:rPr>
        <w:t>Disponible</w:t>
      </w:r>
      <w:proofErr w:type="spellEnd"/>
      <w:r>
        <w:rPr>
          <w:lang w:val="pt-BR"/>
        </w:rPr>
        <w:t xml:space="preserve"> </w:t>
      </w:r>
      <w:proofErr w:type="spellStart"/>
      <w:r>
        <w:rPr>
          <w:lang w:val="pt-BR"/>
        </w:rPr>
        <w:t>en</w:t>
      </w:r>
      <w:proofErr w:type="spellEnd"/>
      <w:r>
        <w:rPr>
          <w:lang w:val="pt-BR"/>
        </w:rPr>
        <w:t xml:space="preserve">: </w:t>
      </w:r>
    </w:p>
    <w:p w:rsidR="00CA0295" w:rsidRDefault="00AD5333" w:rsidP="005163D6">
      <w:pPr>
        <w:pStyle w:val="ListParagraph"/>
        <w:ind w:left="360"/>
      </w:pPr>
      <w:hyperlink r:id="rId15" w:history="1">
        <w:r w:rsidR="00CA0295" w:rsidRPr="00CA0295">
          <w:rPr>
            <w:rStyle w:val="Hyperlink"/>
            <w:lang w:val="pt-BR"/>
          </w:rPr>
          <w:t>http://publications.iadb.org/bitstream/handle/11319/4616/The%20Impact%20of%20the%20Sense%20of%20Security%20from%20Crime%20on%20Residential%20Property%20Values%20in%20Brazilian%20Metropolitan%20Areas.pdf?sequence=1</w:t>
        </w:r>
      </w:hyperlink>
    </w:p>
    <w:p w:rsidR="005163D6" w:rsidRDefault="005163D6" w:rsidP="005163D6">
      <w:pPr>
        <w:pStyle w:val="ListParagraph"/>
        <w:numPr>
          <w:ilvl w:val="0"/>
          <w:numId w:val="3"/>
        </w:numPr>
        <w:ind w:left="360"/>
        <w:rPr>
          <w:lang w:val="pt-BR"/>
        </w:rPr>
      </w:pPr>
      <w:r w:rsidRPr="005163D6">
        <w:rPr>
          <w:lang w:val="es-ES"/>
        </w:rPr>
        <w:t>Los costos del Crimen en Uruguay</w:t>
      </w:r>
      <w:r>
        <w:rPr>
          <w:lang w:val="es-ES"/>
        </w:rPr>
        <w:t xml:space="preserve">. </w:t>
      </w:r>
      <w:proofErr w:type="spellStart"/>
      <w:r w:rsidRPr="005163D6">
        <w:rPr>
          <w:lang w:val="pt-BR"/>
        </w:rPr>
        <w:t>Aboal</w:t>
      </w:r>
      <w:proofErr w:type="spellEnd"/>
      <w:r w:rsidRPr="005163D6">
        <w:rPr>
          <w:lang w:val="pt-BR"/>
        </w:rPr>
        <w:t xml:space="preserve">, Diego; Campanella, Jorge; </w:t>
      </w:r>
      <w:proofErr w:type="spellStart"/>
      <w:r w:rsidRPr="005163D6">
        <w:rPr>
          <w:lang w:val="pt-BR"/>
        </w:rPr>
        <w:t>Lanzilotta</w:t>
      </w:r>
      <w:proofErr w:type="spellEnd"/>
      <w:r w:rsidRPr="005163D6">
        <w:rPr>
          <w:lang w:val="pt-BR"/>
        </w:rPr>
        <w:t xml:space="preserve">, </w:t>
      </w:r>
      <w:proofErr w:type="spellStart"/>
      <w:r w:rsidRPr="005163D6">
        <w:rPr>
          <w:lang w:val="pt-BR"/>
        </w:rPr>
        <w:t>Bibiana</w:t>
      </w:r>
      <w:proofErr w:type="spellEnd"/>
      <w:r>
        <w:rPr>
          <w:lang w:val="pt-BR"/>
        </w:rPr>
        <w:t xml:space="preserve">. Abril 2013. </w:t>
      </w:r>
    </w:p>
    <w:p w:rsidR="005163D6" w:rsidRDefault="005163D6" w:rsidP="005163D6">
      <w:pPr>
        <w:pStyle w:val="ListParagraph"/>
        <w:ind w:left="360"/>
        <w:rPr>
          <w:lang w:val="pt-BR"/>
        </w:rPr>
      </w:pPr>
      <w:proofErr w:type="spellStart"/>
      <w:r>
        <w:rPr>
          <w:lang w:val="pt-BR"/>
        </w:rPr>
        <w:t>Disponible</w:t>
      </w:r>
      <w:proofErr w:type="spellEnd"/>
      <w:r>
        <w:rPr>
          <w:lang w:val="pt-BR"/>
        </w:rPr>
        <w:t xml:space="preserve"> </w:t>
      </w:r>
      <w:proofErr w:type="spellStart"/>
      <w:r>
        <w:rPr>
          <w:lang w:val="pt-BR"/>
        </w:rPr>
        <w:t>en</w:t>
      </w:r>
      <w:proofErr w:type="spellEnd"/>
      <w:r>
        <w:rPr>
          <w:lang w:val="pt-BR"/>
        </w:rPr>
        <w:t>:</w:t>
      </w:r>
    </w:p>
    <w:p w:rsidR="005163D6" w:rsidRDefault="00AD5333" w:rsidP="005163D6">
      <w:pPr>
        <w:pStyle w:val="ListParagraph"/>
        <w:ind w:left="360"/>
      </w:pPr>
      <w:hyperlink r:id="rId16" w:history="1">
        <w:r w:rsidR="005163D6">
          <w:rPr>
            <w:rStyle w:val="Hyperlink"/>
          </w:rPr>
          <w:t>http://publications.iadb.org/bitstream/handle/11319/4546/Los%20costos%20del%20crimen%20en%20Uruguay.pdf?sequence=1</w:t>
        </w:r>
      </w:hyperlink>
    </w:p>
    <w:p w:rsidR="005163D6" w:rsidRDefault="005163D6" w:rsidP="005163D6">
      <w:pPr>
        <w:pStyle w:val="ListParagraph"/>
        <w:numPr>
          <w:ilvl w:val="0"/>
          <w:numId w:val="3"/>
        </w:numPr>
        <w:ind w:left="360"/>
      </w:pPr>
      <w:r>
        <w:t xml:space="preserve">Crime, Punishment and Schooling Decisions: evidence from Colombian Adolescents. </w:t>
      </w:r>
      <w:proofErr w:type="spellStart"/>
      <w:r w:rsidRPr="005163D6">
        <w:t>Zarruk</w:t>
      </w:r>
      <w:proofErr w:type="spellEnd"/>
      <w:r w:rsidRPr="005163D6">
        <w:t>, David; Rodríguez, Catherine; Ibáñez, Ana María</w:t>
      </w:r>
      <w:r>
        <w:t xml:space="preserve">. </w:t>
      </w:r>
      <w:proofErr w:type="spellStart"/>
      <w:r>
        <w:t>Junio</w:t>
      </w:r>
      <w:proofErr w:type="spellEnd"/>
      <w:r>
        <w:t xml:space="preserve"> 2013</w:t>
      </w:r>
    </w:p>
    <w:p w:rsidR="005163D6" w:rsidRDefault="005163D6" w:rsidP="005163D6">
      <w:pPr>
        <w:pStyle w:val="ListParagraph"/>
        <w:ind w:left="360"/>
      </w:pPr>
      <w:proofErr w:type="spellStart"/>
      <w:r>
        <w:t>Disponible</w:t>
      </w:r>
      <w:proofErr w:type="spellEnd"/>
      <w:r>
        <w:t xml:space="preserve"> </w:t>
      </w:r>
      <w:proofErr w:type="spellStart"/>
      <w:r>
        <w:t>en</w:t>
      </w:r>
      <w:proofErr w:type="spellEnd"/>
      <w:r>
        <w:t>:</w:t>
      </w:r>
    </w:p>
    <w:p w:rsidR="005163D6" w:rsidRPr="005163D6" w:rsidRDefault="00AD5333" w:rsidP="005163D6">
      <w:pPr>
        <w:pStyle w:val="ListParagraph"/>
        <w:ind w:left="360"/>
      </w:pPr>
      <w:hyperlink r:id="rId17" w:history="1">
        <w:r w:rsidR="005163D6">
          <w:rPr>
            <w:rStyle w:val="Hyperlink"/>
          </w:rPr>
          <w:t>http://publications.iadb.org/bitstream/handle/11319/4617/Crime%2c%20Punishment%2c%20and%20Schooling%20Decisions%3a%20Evidence%20from%20Colombian%20Adolescents.pdf?sequence=1</w:t>
        </w:r>
      </w:hyperlink>
    </w:p>
    <w:p w:rsidR="00CA0295" w:rsidRPr="005163D6" w:rsidRDefault="00CA0295" w:rsidP="005163D6">
      <w:pPr>
        <w:pStyle w:val="ListParagraph"/>
        <w:ind w:left="360"/>
      </w:pPr>
    </w:p>
    <w:p w:rsidR="007068BB" w:rsidRPr="007068BB" w:rsidRDefault="007068BB" w:rsidP="005163D6">
      <w:pPr>
        <w:rPr>
          <w:lang w:val="es-ES"/>
        </w:rPr>
      </w:pPr>
      <w:r w:rsidRPr="007068BB">
        <w:rPr>
          <w:lang w:val="es-ES"/>
        </w:rPr>
        <w:t xml:space="preserve">Copias solo para </w:t>
      </w:r>
      <w:proofErr w:type="spellStart"/>
      <w:r w:rsidRPr="007068BB">
        <w:rPr>
          <w:lang w:val="es-ES"/>
        </w:rPr>
        <w:t>display</w:t>
      </w:r>
      <w:proofErr w:type="spellEnd"/>
      <w:r w:rsidRPr="007068BB">
        <w:rPr>
          <w:lang w:val="es-ES"/>
        </w:rPr>
        <w:t xml:space="preserve"> (1 copia):</w:t>
      </w:r>
    </w:p>
    <w:p w:rsidR="00E86D61" w:rsidRDefault="007068BB" w:rsidP="005163D6">
      <w:pPr>
        <w:pStyle w:val="ListParagraph"/>
        <w:numPr>
          <w:ilvl w:val="0"/>
          <w:numId w:val="3"/>
        </w:numPr>
        <w:ind w:left="360"/>
        <w:rPr>
          <w:lang w:val="es-ES"/>
        </w:rPr>
      </w:pPr>
      <w:r w:rsidRPr="00FA2A23">
        <w:rPr>
          <w:lang w:val="es-ES"/>
        </w:rPr>
        <w:t>E</w:t>
      </w:r>
      <w:r w:rsidR="00E86D61" w:rsidRPr="00FA2A23">
        <w:rPr>
          <w:lang w:val="es-ES"/>
        </w:rPr>
        <w:t>valuación de impacto  de la</w:t>
      </w:r>
      <w:r w:rsidR="00CA0295">
        <w:rPr>
          <w:lang w:val="es-ES"/>
        </w:rPr>
        <w:t xml:space="preserve"> nueva</w:t>
      </w:r>
      <w:r w:rsidR="00E86D61" w:rsidRPr="00FA2A23">
        <w:rPr>
          <w:lang w:val="es-ES"/>
        </w:rPr>
        <w:t xml:space="preserve"> policía metropolitana de</w:t>
      </w:r>
      <w:r w:rsidR="00CA0295">
        <w:rPr>
          <w:lang w:val="es-ES"/>
        </w:rPr>
        <w:t xml:space="preserve"> la ciudad autónoma de</w:t>
      </w:r>
      <w:r w:rsidR="00E86D61" w:rsidRPr="00FA2A23">
        <w:rPr>
          <w:lang w:val="es-ES"/>
        </w:rPr>
        <w:t xml:space="preserve"> Buenos Aires</w:t>
      </w:r>
      <w:r w:rsidR="00CA0295">
        <w:rPr>
          <w:lang w:val="es-ES"/>
        </w:rPr>
        <w:t xml:space="preserve">. </w:t>
      </w:r>
      <w:r w:rsidR="00CA0295" w:rsidRPr="00CA0295">
        <w:rPr>
          <w:lang w:val="es-ES"/>
        </w:rPr>
        <w:t xml:space="preserve">Asociación Civil Observatorio Social; </w:t>
      </w:r>
      <w:r w:rsidR="00CA0295">
        <w:rPr>
          <w:lang w:val="es-ES"/>
        </w:rPr>
        <w:t>Banco Interamericano de Desarrollo. Junio 2013.</w:t>
      </w:r>
    </w:p>
    <w:p w:rsidR="00CA0295" w:rsidRDefault="00CA0295" w:rsidP="005163D6">
      <w:pPr>
        <w:pStyle w:val="ListParagraph"/>
        <w:ind w:left="360"/>
        <w:rPr>
          <w:lang w:val="es-ES"/>
        </w:rPr>
      </w:pPr>
      <w:r>
        <w:rPr>
          <w:lang w:val="es-ES"/>
        </w:rPr>
        <w:t xml:space="preserve">Disponible en: </w:t>
      </w:r>
    </w:p>
    <w:p w:rsidR="00CA0295" w:rsidRPr="00FA2A23" w:rsidRDefault="00AD5333" w:rsidP="005163D6">
      <w:pPr>
        <w:pStyle w:val="ListParagraph"/>
        <w:ind w:left="360"/>
        <w:rPr>
          <w:lang w:val="es-ES"/>
        </w:rPr>
      </w:pPr>
      <w:hyperlink r:id="rId18" w:history="1">
        <w:r w:rsidR="00CA0295" w:rsidRPr="00CA0295">
          <w:rPr>
            <w:rStyle w:val="Hyperlink"/>
            <w:lang w:val="es-ES"/>
          </w:rPr>
          <w:t>http://publications.iadb.org/bitstream/handle/11319/5943/Evaluaci%C3%B3n%20del%20Impacto%20de%20la%20Nueva%20Polic%C3%ADa%20Metropolitana%20de%20la%20Ciudad%20Aut%C3%B3noma%20de%20Buenos%20Aires.pdf?sequence=1</w:t>
        </w:r>
      </w:hyperlink>
    </w:p>
    <w:p w:rsidR="00E86D61" w:rsidRDefault="00E86D61" w:rsidP="005163D6">
      <w:pPr>
        <w:pStyle w:val="ListParagraph"/>
        <w:numPr>
          <w:ilvl w:val="0"/>
          <w:numId w:val="3"/>
        </w:numPr>
        <w:ind w:left="360"/>
        <w:rPr>
          <w:lang w:val="es-ES"/>
        </w:rPr>
      </w:pPr>
      <w:r w:rsidRPr="00FA2A23">
        <w:rPr>
          <w:lang w:val="es-ES"/>
        </w:rPr>
        <w:t xml:space="preserve">Evaluación del sistema concesionado </w:t>
      </w:r>
      <w:r w:rsidR="00CA0295">
        <w:rPr>
          <w:lang w:val="es-ES"/>
        </w:rPr>
        <w:t xml:space="preserve">versus el </w:t>
      </w:r>
      <w:r w:rsidRPr="00FA2A23">
        <w:rPr>
          <w:lang w:val="es-ES"/>
        </w:rPr>
        <w:t xml:space="preserve"> </w:t>
      </w:r>
      <w:r w:rsidR="00CA0295">
        <w:rPr>
          <w:lang w:val="es-ES"/>
        </w:rPr>
        <w:t>sistema tradicional en la reducción de la reincidencia delictual. Fundación Paz Ciudadana; Banco Interamericano de Desarrollo. Junio 2013</w:t>
      </w:r>
    </w:p>
    <w:p w:rsidR="00CA0295" w:rsidRDefault="00CA0295" w:rsidP="005163D6">
      <w:pPr>
        <w:pStyle w:val="ListParagraph"/>
        <w:ind w:left="360"/>
        <w:rPr>
          <w:lang w:val="es-ES"/>
        </w:rPr>
      </w:pPr>
      <w:r>
        <w:rPr>
          <w:lang w:val="es-ES"/>
        </w:rPr>
        <w:t xml:space="preserve">Disponible en: </w:t>
      </w:r>
    </w:p>
    <w:p w:rsidR="00CA0295" w:rsidRPr="00FA2A23" w:rsidRDefault="00AD5333" w:rsidP="005163D6">
      <w:pPr>
        <w:pStyle w:val="ListParagraph"/>
        <w:ind w:left="360"/>
        <w:rPr>
          <w:lang w:val="es-ES"/>
        </w:rPr>
      </w:pPr>
      <w:hyperlink r:id="rId19" w:history="1">
        <w:r w:rsidR="00CA0295" w:rsidRPr="00CA0295">
          <w:rPr>
            <w:rStyle w:val="Hyperlink"/>
            <w:lang w:val="es-ES"/>
          </w:rPr>
          <w:t>http://publications.iadb.org/bitstream/handle/11319/5945/Evaluaci%C3%B3n%20del%20sistema%20concesionado%20versus%20el%20sistema%20tradicional%20en%20la%20reducci%C3%B3n%20de%20la%20reincidencia%20delictual.pdf?sequence=1</w:t>
        </w:r>
      </w:hyperlink>
    </w:p>
    <w:p w:rsidR="00E86D61" w:rsidRDefault="00CA0295" w:rsidP="005163D6">
      <w:pPr>
        <w:pStyle w:val="ListParagraph"/>
        <w:numPr>
          <w:ilvl w:val="0"/>
          <w:numId w:val="3"/>
        </w:numPr>
        <w:ind w:left="360"/>
        <w:rPr>
          <w:lang w:val="es-ES"/>
        </w:rPr>
      </w:pPr>
      <w:r w:rsidRPr="00FA2A23">
        <w:rPr>
          <w:lang w:val="es-ES"/>
        </w:rPr>
        <w:t>Inseguridad,</w:t>
      </w:r>
      <w:r w:rsidR="00E86D61" w:rsidRPr="00FA2A23">
        <w:rPr>
          <w:lang w:val="es-ES"/>
        </w:rPr>
        <w:t xml:space="preserve"> </w:t>
      </w:r>
      <w:r w:rsidR="001D370A" w:rsidRPr="00FA2A23">
        <w:rPr>
          <w:lang w:val="es-ES"/>
        </w:rPr>
        <w:t>Salud y Bienestar</w:t>
      </w:r>
      <w:r>
        <w:rPr>
          <w:lang w:val="es-ES"/>
        </w:rPr>
        <w:t xml:space="preserve">: una exploración inicial basada en encuestas sobre la felicidad en América Latina y el Caribe. </w:t>
      </w:r>
      <w:r w:rsidRPr="00CA0295">
        <w:rPr>
          <w:lang w:val="es-ES"/>
        </w:rPr>
        <w:t>Graham, Carol; Chaparro, Juan Camilo</w:t>
      </w:r>
      <w:r>
        <w:rPr>
          <w:lang w:val="es-ES"/>
        </w:rPr>
        <w:t>. Marzo 2011.</w:t>
      </w:r>
    </w:p>
    <w:p w:rsidR="00CA0295" w:rsidRPr="001D370A" w:rsidRDefault="00CA0295" w:rsidP="005163D6">
      <w:pPr>
        <w:pStyle w:val="ListParagraph"/>
        <w:ind w:left="360"/>
        <w:rPr>
          <w:lang w:val="es-ES"/>
        </w:rPr>
      </w:pPr>
      <w:r>
        <w:rPr>
          <w:lang w:val="es-ES"/>
        </w:rPr>
        <w:t xml:space="preserve">Disponible en: </w:t>
      </w:r>
      <w:hyperlink r:id="rId20" w:history="1">
        <w:r>
          <w:rPr>
            <w:rStyle w:val="Hyperlink"/>
          </w:rPr>
          <w:t>http://publications.iadb.org/bitstream/handle/11319/3328/Inseguridad%2c%20salud%20y%20bienestar%20.pdf?sequence=1</w:t>
        </w:r>
      </w:hyperlink>
    </w:p>
    <w:p w:rsidR="00CA0295" w:rsidRDefault="00E86D61" w:rsidP="005163D6">
      <w:pPr>
        <w:pStyle w:val="ListParagraph"/>
        <w:numPr>
          <w:ilvl w:val="0"/>
          <w:numId w:val="3"/>
        </w:numPr>
        <w:ind w:left="360"/>
        <w:rPr>
          <w:lang w:val="es-ES"/>
        </w:rPr>
      </w:pPr>
      <w:r w:rsidRPr="00FA2A23">
        <w:rPr>
          <w:lang w:val="es-ES"/>
        </w:rPr>
        <w:lastRenderedPageBreak/>
        <w:t>Análisis de los homicidios en seis países de America Latina</w:t>
      </w:r>
      <w:r w:rsidR="00CA0295">
        <w:rPr>
          <w:lang w:val="es-ES"/>
        </w:rPr>
        <w:t>. Banco Interamericano de Desarrollo. Julio 2013.</w:t>
      </w:r>
    </w:p>
    <w:p w:rsidR="00CA0295" w:rsidRDefault="00CA0295" w:rsidP="005163D6">
      <w:pPr>
        <w:pStyle w:val="ListParagraph"/>
        <w:ind w:left="360"/>
        <w:rPr>
          <w:lang w:val="es-ES"/>
        </w:rPr>
      </w:pPr>
      <w:r>
        <w:rPr>
          <w:lang w:val="es-ES"/>
        </w:rPr>
        <w:t xml:space="preserve">Disponible en: </w:t>
      </w:r>
    </w:p>
    <w:p w:rsidR="00CA0295" w:rsidRPr="00CA0295" w:rsidRDefault="00AD5333" w:rsidP="005163D6">
      <w:pPr>
        <w:pStyle w:val="ListParagraph"/>
        <w:ind w:left="360"/>
        <w:rPr>
          <w:lang w:val="es-ES"/>
        </w:rPr>
      </w:pPr>
      <w:hyperlink r:id="rId21" w:history="1">
        <w:r w:rsidR="00CA0295" w:rsidRPr="00CA0295">
          <w:rPr>
            <w:rStyle w:val="Hyperlink"/>
            <w:lang w:val="es-ES"/>
          </w:rPr>
          <w:t>http://publications.iadb.org/bitstream/handle/11319/5757/An%C3%A1lisis%20de%20los%20homicidios%20en%20seis%20pa%C3%ADses%20de%20Am%C3%A9rica%20Latina.pdf?sequence=1</w:t>
        </w:r>
      </w:hyperlink>
    </w:p>
    <w:sectPr w:rsidR="00CA0295" w:rsidRPr="00CA0295" w:rsidSect="00083B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5197E"/>
    <w:multiLevelType w:val="hybridMultilevel"/>
    <w:tmpl w:val="7B4E0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80423"/>
    <w:multiLevelType w:val="hybridMultilevel"/>
    <w:tmpl w:val="C212A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2C2"/>
    <w:rsid w:val="00083B58"/>
    <w:rsid w:val="000D7EA3"/>
    <w:rsid w:val="001C547F"/>
    <w:rsid w:val="001D370A"/>
    <w:rsid w:val="002042C9"/>
    <w:rsid w:val="00266647"/>
    <w:rsid w:val="004936A0"/>
    <w:rsid w:val="004D4C3B"/>
    <w:rsid w:val="005163D6"/>
    <w:rsid w:val="00530C13"/>
    <w:rsid w:val="00587CEF"/>
    <w:rsid w:val="005A40D4"/>
    <w:rsid w:val="005F5625"/>
    <w:rsid w:val="006330B8"/>
    <w:rsid w:val="00640249"/>
    <w:rsid w:val="007068BB"/>
    <w:rsid w:val="008E3910"/>
    <w:rsid w:val="009242C2"/>
    <w:rsid w:val="00AD5333"/>
    <w:rsid w:val="00B26BA5"/>
    <w:rsid w:val="00BE4ED3"/>
    <w:rsid w:val="00CA0295"/>
    <w:rsid w:val="00E86D61"/>
    <w:rsid w:val="00FA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42C2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author">
    <w:name w:val="author"/>
    <w:basedOn w:val="Normal"/>
    <w:rsid w:val="00FA2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2A2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A2A23"/>
  </w:style>
  <w:style w:type="paragraph" w:customStyle="1" w:styleId="searchdate">
    <w:name w:val="searchdate"/>
    <w:basedOn w:val="Normal"/>
    <w:rsid w:val="00FA2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42C2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author">
    <w:name w:val="author"/>
    <w:basedOn w:val="Normal"/>
    <w:rsid w:val="00FA2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2A2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A2A23"/>
  </w:style>
  <w:style w:type="paragraph" w:customStyle="1" w:styleId="searchdate">
    <w:name w:val="searchdate"/>
    <w:basedOn w:val="Normal"/>
    <w:rsid w:val="00FA2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8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s.iadb.org/bitstream/handle/11319/6323/ICS%20TN%20Policia%20y%20micro-geografia%20del%20crimen.pdf?sequence=1" TargetMode="External"/><Relationship Id="rId13" Type="http://schemas.openxmlformats.org/officeDocument/2006/relationships/hyperlink" Target="http://publications.iadb.org/bitstream/handle/11319/5805/Los_gobiernos_subnacionales_en_la_gesti_n_de_la_seguridad_ciudadana.pdf?sequence=4" TargetMode="External"/><Relationship Id="rId18" Type="http://schemas.openxmlformats.org/officeDocument/2006/relationships/hyperlink" Target="http://publications.iadb.org/bitstream/handle/11319/5943/Evaluaci%C3%B3n%20del%20Impacto%20de%20la%20Nueva%20Polic%C3%ADa%20Metropolitana%20de%20la%20Ciudad%20Aut%C3%B3noma%20de%20Buenos%20Aires.pdf?sequence=1" TargetMode="External"/><Relationship Id="rId26" Type="http://schemas.openxmlformats.org/officeDocument/2006/relationships/customXml" Target="../customXml/item3.xml"/><Relationship Id="rId3" Type="http://schemas.microsoft.com/office/2007/relationships/stylesWithEffects" Target="stylesWithEffects.xml"/><Relationship Id="rId21" Type="http://schemas.openxmlformats.org/officeDocument/2006/relationships/hyperlink" Target="http://publications.iadb.org/bitstream/handle/11319/5757/An%C3%A1lisis%20de%20los%20homicidios%20en%20seis%20pa%C3%ADses%20de%20Am%C3%A9rica%20Latina.pdf?sequence=1" TargetMode="External"/><Relationship Id="rId7" Type="http://schemas.openxmlformats.org/officeDocument/2006/relationships/hyperlink" Target="http://publications.iadb.org/bitstream/handle/11319/5503/Desarrollo%20y%20evaluaci%C3%B3n%20de%20programas%20de%20seguridad%20ciudadana%20en%20Am%C3%A9rica%20Latina.pdf?sequence=1" TargetMode="External"/><Relationship Id="rId12" Type="http://schemas.openxmlformats.org/officeDocument/2006/relationships/hyperlink" Target="http://publications.iadb.org/handle/11319/383?scope=123456789/1&amp;thumbnail=false&amp;order=desc&amp;rpp=5&amp;sort_by=score&amp;page=0&amp;query=Ant%C3%ADpodas+de+la+violencia&amp;group_by=none&amp;etal=0" TargetMode="External"/><Relationship Id="rId17" Type="http://schemas.openxmlformats.org/officeDocument/2006/relationships/hyperlink" Target="http://publications.iadb.org/bitstream/handle/11319/4617/Crime%2c%20Punishment%2c%20and%20Schooling%20Decisions%3a%20Evidence%20from%20Colombian%20Adolescents.pdf?sequence=1" TargetMode="Externa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yperlink" Target="http://publications.iadb.org/bitstream/handle/11319/4546/Los%20costos%20del%20crimen%20en%20Uruguay.pdf?sequence=1" TargetMode="External"/><Relationship Id="rId20" Type="http://schemas.openxmlformats.org/officeDocument/2006/relationships/hyperlink" Target="http://publications.iadb.org/bitstream/handle/11319/3328/Inseguridad%2c%20salud%20y%20bienestar%20.pdf?sequence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ublications.iadb.org/bitstream/handle/11319/5684/Citizen%20Security-Conceptual%20Framework-Final.pdf?sequence=1" TargetMode="External"/><Relationship Id="rId11" Type="http://schemas.openxmlformats.org/officeDocument/2006/relationships/hyperlink" Target="http://publications.iadb.org/bitstream/handle/11319/4058/Crime%20and%20Erosion%20of%20Trust%20-%20Evidence%20for%20Latin%20America.pdf?sequence=1" TargetMode="External"/><Relationship Id="rId24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hyperlink" Target="http://publications.iadb.org/bitstream/handle/11319/4616/The%20Impact%20of%20the%20Sense%20of%20Security%20from%20Crime%20on%20Residential%20Property%20Values%20in%20Brazilian%20Metropolitan%20Areas.pdf?sequence=1" TargetMode="External"/><Relationship Id="rId23" Type="http://schemas.openxmlformats.org/officeDocument/2006/relationships/theme" Target="theme/theme1.xml"/><Relationship Id="rId28" Type="http://schemas.openxmlformats.org/officeDocument/2006/relationships/customXml" Target="../customXml/item5.xml"/><Relationship Id="rId10" Type="http://schemas.openxmlformats.org/officeDocument/2006/relationships/hyperlink" Target="http://publications.iadb.org/bitstream/handle/11319/1477/IFD-ICS%20Policy%20Brief%20Financing%20Public%20Security.pdf?sequence=1" TargetMode="External"/><Relationship Id="rId19" Type="http://schemas.openxmlformats.org/officeDocument/2006/relationships/hyperlink" Target="http://publications.iadb.org/bitstream/handle/11319/5945/Evaluaci%C3%B3n%20del%20sistema%20concesionado%20versus%20el%20sistema%20tradicional%20en%20la%20reducci%C3%B3n%20de%20la%20reincidencia%20delictual.pdf?sequence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ublications.iadb.org/bitstream/handle/11319/4207/Los%20determinantes%20de%20la%20percepci%C3%B3n%20de%20inseguridad%20frente%20al%20delito%20en%20M%C3%A9xico.pdf?sequence=1" TargetMode="External"/><Relationship Id="rId14" Type="http://schemas.openxmlformats.org/officeDocument/2006/relationships/hyperlink" Target="http://publications.iadb.org/bitstream/handle/11319/2605/Metodolog%C3%ADa%20para%20el%20Diagn%C3%B3stico%2c%20Prevenci%C3%B3n%20y%20Control%20de%20la%20Corrupci%C3%B3n%20en%20Programas%20de%20Seguridad%20Ciudadana.pdf?sequence=1" TargetMode="External"/><Relationship Id="rId22" Type="http://schemas.openxmlformats.org/officeDocument/2006/relationships/fontTable" Target="fontTable.xml"/><Relationship Id="rId27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39609135</IDBDocs_x0020_Number>
    <TaxCatchAll xmlns="9c571b2f-e523-4ab2-ba2e-09e151a03ef4">
      <Value>14</Value>
      <Value>10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Posadas, Arnaldo Enrique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BH-L1033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Proposal&lt;/USER_STAGE&gt;&lt;PD_OBJ_TYPE&gt;0&lt;/PD_OBJ_TYPE&gt;&lt;DTAPPROVAL&gt;Jul  8 2015 12:00AM&lt;/DTAPPROVAL&gt;&lt;MAKERECORD&gt;N&lt;/MAKERECORD&gt;&lt;PD_FILEPT_NO&gt;PO-TT-L1042-Anl&lt;/PD_FILEPT_NO&gt;&lt;/Data&gt;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DS-SEC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F6B6028244C4243B1305A871E4FAB47" ma:contentTypeVersion="0" ma:contentTypeDescription="A content type to manage public (operations) IDB documents" ma:contentTypeScope="" ma:versionID="82a49ff03cd4b08408c444ac1bad61d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3404cf97230a2ea027ba5c5233edb8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8a0093f-3591-401e-bfd3-429b8ab95ec8}" ma:internalName="TaxCatchAll" ma:showField="CatchAllData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8a0093f-3591-401e-bfd3-429b8ab95ec8}" ma:internalName="TaxCatchAllLabel" ma:readOnly="true" ma:showField="CatchAllDataLabel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E8585B-B1E8-4163-9ABB-357FD115D206}"/>
</file>

<file path=customXml/itemProps2.xml><?xml version="1.0" encoding="utf-8"?>
<ds:datastoreItem xmlns:ds="http://schemas.openxmlformats.org/officeDocument/2006/customXml" ds:itemID="{C3236473-7C2D-44FC-AF65-03213765EC07}"/>
</file>

<file path=customXml/itemProps3.xml><?xml version="1.0" encoding="utf-8"?>
<ds:datastoreItem xmlns:ds="http://schemas.openxmlformats.org/officeDocument/2006/customXml" ds:itemID="{F093750D-C3E0-445B-AF3F-AFC781910C8A}"/>
</file>

<file path=customXml/itemProps4.xml><?xml version="1.0" encoding="utf-8"?>
<ds:datastoreItem xmlns:ds="http://schemas.openxmlformats.org/officeDocument/2006/customXml" ds:itemID="{A9F05DE7-758D-4F7F-8A37-F6CD8E0B4D08}"/>
</file>

<file path=customXml/itemProps5.xml><?xml version="1.0" encoding="utf-8"?>
<ds:datastoreItem xmlns:ds="http://schemas.openxmlformats.org/officeDocument/2006/customXml" ds:itemID="{286D5301-BFBF-43D7-9C95-BFDC29BFFD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1278</Words>
  <Characters>7290</Characters>
  <Application>Microsoft Office Word</Application>
  <DocSecurity>4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List </dc:title>
  <dc:creator>Lina Maria Marmolejo</dc:creator>
  <cp:lastModifiedBy>Melissa</cp:lastModifiedBy>
  <cp:revision>2</cp:revision>
  <dcterms:created xsi:type="dcterms:W3CDTF">2015-05-01T20:10:00Z</dcterms:created>
  <dcterms:modified xsi:type="dcterms:W3CDTF">2015-05-01T20:10:00Z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0x01010046CF21643EE8D14686A648AA6DAD089200FF6B6028244C4243B1305A871E4FAB47</vt:lpwstr>
  </property>
  <property fmtid="{D5CDD505-2E9C-101B-9397-08002B2CF9AE}" pid="3" name="TaxKeyword">
    <vt:lpwstr/>
  </property>
  <property fmtid="{D5CDD505-2E9C-101B-9397-08002B2CF9AE}" pid="4" name="Function Operations IDB">
    <vt:lpwstr>10;#Project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14;#Loan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14;#Loan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